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19" w:rsidRPr="00A53E11" w:rsidRDefault="005E7119" w:rsidP="005E7119">
      <w:pPr>
        <w:spacing w:line="360" w:lineRule="auto"/>
        <w:ind w:left="-567" w:right="-284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5E7119" w:rsidRPr="00A53E11" w:rsidRDefault="005E7119" w:rsidP="005E7119">
      <w:pPr>
        <w:spacing w:line="360" w:lineRule="auto"/>
        <w:ind w:left="-567" w:right="-284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>«Школа № 90» городского округа Самара</w:t>
      </w:r>
    </w:p>
    <w:p w:rsidR="005E7119" w:rsidRPr="00A53E11" w:rsidRDefault="00537842" w:rsidP="005E7119">
      <w:pPr>
        <w:spacing w:line="360" w:lineRule="auto"/>
        <w:ind w:left="-567" w:right="-285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537842">
        <w:rPr>
          <w:rFonts w:asciiTheme="minorHAnsi" w:hAnsiTheme="minorHAnsi" w:cstheme="minorHAnsi"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1026" type="#_x0000_t202" style="position:absolute;left:0;text-align:left;margin-left:-21.75pt;margin-top:12.9pt;width:683pt;height:126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" stroked="f">
            <v:fill opacity="0"/>
            <v:textbox inset="0,0,0,0">
              <w:txbxContent>
                <w:tbl>
                  <w:tblPr>
                    <w:tblW w:w="9497" w:type="dxa"/>
                    <w:tblInd w:w="1668" w:type="dxa"/>
                    <w:tblLayout w:type="fixed"/>
                    <w:tblLook w:val="0000"/>
                  </w:tblPr>
                  <w:tblGrid>
                    <w:gridCol w:w="3190"/>
                    <w:gridCol w:w="3190"/>
                    <w:gridCol w:w="3117"/>
                  </w:tblGrid>
                  <w:tr w:rsidR="0059189E" w:rsidRPr="00513457" w:rsidTr="005E7119">
                    <w:tc>
                      <w:tcPr>
                        <w:tcW w:w="3190" w:type="dxa"/>
                        <w:shd w:val="clear" w:color="auto" w:fill="auto"/>
                      </w:tcPr>
                      <w:p w:rsidR="0059189E" w:rsidRPr="005E7119" w:rsidRDefault="0059189E">
                        <w:pPr>
                          <w:rPr>
                            <w:lang w:val="ru-RU"/>
                          </w:rPr>
                        </w:pPr>
                        <w:r w:rsidRPr="005E7119">
                          <w:rPr>
                            <w:lang w:val="ru-RU"/>
                          </w:rPr>
                          <w:t>РАССМОТРЕНО</w:t>
                        </w:r>
                      </w:p>
                      <w:p w:rsidR="0059189E" w:rsidRPr="005E7119" w:rsidRDefault="0059189E">
                        <w:pPr>
                          <w:rPr>
                            <w:lang w:val="ru-RU"/>
                          </w:rPr>
                        </w:pPr>
                        <w:r w:rsidRPr="005E7119">
                          <w:rPr>
                            <w:lang w:val="ru-RU"/>
                          </w:rPr>
                          <w:t>на заседании методического объединения учителей естественного цикла</w:t>
                        </w:r>
                      </w:p>
                      <w:p w:rsidR="0059189E" w:rsidRPr="005E7119" w:rsidRDefault="0059189E">
                        <w:pPr>
                          <w:rPr>
                            <w:lang w:val="ru-RU"/>
                          </w:rPr>
                        </w:pPr>
                        <w:r w:rsidRPr="00C067E8">
                          <w:rPr>
                            <w:lang w:val="ru-RU"/>
                          </w:rPr>
                          <w:t>___________</w:t>
                        </w:r>
                        <w:r>
                          <w:rPr>
                            <w:lang w:val="ru-RU"/>
                          </w:rPr>
                          <w:t>Е.В. Гришанова</w:t>
                        </w:r>
                      </w:p>
                      <w:p w:rsidR="0059189E" w:rsidRPr="00C067E8" w:rsidRDefault="0059189E">
                        <w:pPr>
                          <w:rPr>
                            <w:lang w:val="ru-RU"/>
                          </w:rPr>
                        </w:pPr>
                        <w:r w:rsidRPr="00C067E8">
                          <w:rPr>
                            <w:lang w:val="ru-RU"/>
                          </w:rPr>
                          <w:t xml:space="preserve">( подпись)        </w:t>
                        </w:r>
                      </w:p>
                      <w:p w:rsidR="0059189E" w:rsidRPr="00C067E8" w:rsidRDefault="0059189E">
                        <w:pPr>
                          <w:rPr>
                            <w:lang w:val="ru-RU"/>
                          </w:rPr>
                        </w:pPr>
                        <w:r w:rsidRPr="00C067E8">
                          <w:rPr>
                            <w:lang w:val="ru-RU"/>
                          </w:rPr>
                          <w:t>от  2</w:t>
                        </w:r>
                        <w:r w:rsidR="00BE7322">
                          <w:rPr>
                            <w:lang w:val="ru-RU"/>
                          </w:rPr>
                          <w:t>9</w:t>
                        </w:r>
                        <w:r w:rsidRPr="00C067E8">
                          <w:rPr>
                            <w:lang w:val="ru-RU"/>
                          </w:rPr>
                          <w:t>.08.2019г</w:t>
                        </w:r>
                        <w:r w:rsidRPr="00C067E8">
                          <w:rPr>
                            <w:b/>
                            <w:lang w:val="ru-RU"/>
                          </w:rPr>
                          <w:t xml:space="preserve">. </w:t>
                        </w:r>
                      </w:p>
                      <w:p w:rsidR="0059189E" w:rsidRPr="0040103D" w:rsidRDefault="0059189E">
                        <w:pPr>
                          <w:rPr>
                            <w:lang w:val="ru-RU"/>
                          </w:rPr>
                        </w:pPr>
                        <w:r w:rsidRPr="0040103D">
                          <w:rPr>
                            <w:lang w:val="ru-RU"/>
                          </w:rPr>
                          <w:t xml:space="preserve">протокол № 1 </w:t>
                        </w:r>
                      </w:p>
                    </w:tc>
                    <w:tc>
                      <w:tcPr>
                        <w:tcW w:w="3190" w:type="dxa"/>
                        <w:shd w:val="clear" w:color="auto" w:fill="auto"/>
                      </w:tcPr>
                      <w:p w:rsidR="0059189E" w:rsidRPr="005E7119" w:rsidRDefault="00BE7322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СОГЛАСОВАНО</w:t>
                        </w:r>
                      </w:p>
                      <w:p w:rsidR="0059189E" w:rsidRPr="005E7119" w:rsidRDefault="0059189E">
                        <w:pPr>
                          <w:rPr>
                            <w:lang w:val="ru-RU"/>
                          </w:rPr>
                        </w:pPr>
                        <w:r w:rsidRPr="005E7119">
                          <w:rPr>
                            <w:lang w:val="ru-RU"/>
                          </w:rPr>
                          <w:t>Заместитель директора по УВР</w:t>
                        </w:r>
                      </w:p>
                      <w:p w:rsidR="0059189E" w:rsidRPr="005E7119" w:rsidRDefault="0059189E">
                        <w:pPr>
                          <w:rPr>
                            <w:lang w:val="ru-RU"/>
                          </w:rPr>
                        </w:pPr>
                        <w:r w:rsidRPr="005E7119">
                          <w:rPr>
                            <w:lang w:val="ru-RU"/>
                          </w:rPr>
                          <w:t>___________Л.И. Осокина</w:t>
                        </w:r>
                      </w:p>
                      <w:p w:rsidR="0059189E" w:rsidRPr="00271924" w:rsidRDefault="0059189E">
                        <w:r w:rsidRPr="00271924">
                          <w:t xml:space="preserve">( </w:t>
                        </w:r>
                        <w:proofErr w:type="spellStart"/>
                        <w:r w:rsidRPr="00271924">
                          <w:t>подпись</w:t>
                        </w:r>
                        <w:proofErr w:type="spellEnd"/>
                        <w:r w:rsidRPr="00271924">
                          <w:t xml:space="preserve">)        </w:t>
                        </w:r>
                      </w:p>
                      <w:p w:rsidR="0059189E" w:rsidRPr="00271924" w:rsidRDefault="0059189E">
                        <w:r w:rsidRPr="00271924">
                          <w:t>30.08.201</w:t>
                        </w:r>
                        <w:r>
                          <w:t>9</w:t>
                        </w:r>
                        <w:r w:rsidRPr="00271924">
                          <w:t>г.</w:t>
                        </w:r>
                      </w:p>
                      <w:p w:rsidR="0059189E" w:rsidRPr="00271924" w:rsidRDefault="0059189E">
                        <w:pPr>
                          <w:jc w:val="center"/>
                        </w:pPr>
                      </w:p>
                    </w:tc>
                    <w:tc>
                      <w:tcPr>
                        <w:tcW w:w="3117" w:type="dxa"/>
                        <w:shd w:val="clear" w:color="auto" w:fill="auto"/>
                      </w:tcPr>
                      <w:p w:rsidR="0059189E" w:rsidRPr="005E7119" w:rsidRDefault="0059189E">
                        <w:pPr>
                          <w:rPr>
                            <w:lang w:val="ru-RU"/>
                          </w:rPr>
                        </w:pPr>
                        <w:r w:rsidRPr="005E7119">
                          <w:rPr>
                            <w:lang w:val="ru-RU"/>
                          </w:rPr>
                          <w:t>УТВЕРЖД</w:t>
                        </w:r>
                        <w:r w:rsidR="00BE7322">
                          <w:rPr>
                            <w:lang w:val="ru-RU"/>
                          </w:rPr>
                          <w:t>АЮ</w:t>
                        </w:r>
                      </w:p>
                      <w:p w:rsidR="0059189E" w:rsidRPr="005E7119" w:rsidRDefault="00BE7322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Директор </w:t>
                        </w:r>
                        <w:r w:rsidR="0059189E" w:rsidRPr="005E7119">
                          <w:rPr>
                            <w:lang w:val="ru-RU"/>
                          </w:rPr>
                          <w:t>МБОУ Школы № 90</w:t>
                        </w:r>
                      </w:p>
                      <w:p w:rsidR="0059189E" w:rsidRPr="005E7119" w:rsidRDefault="0059189E">
                        <w:pPr>
                          <w:rPr>
                            <w:lang w:val="ru-RU"/>
                          </w:rPr>
                        </w:pPr>
                        <w:r w:rsidRPr="005E7119">
                          <w:rPr>
                            <w:lang w:val="ru-RU"/>
                          </w:rPr>
                          <w:t>г.о. Самара</w:t>
                        </w:r>
                      </w:p>
                      <w:p w:rsidR="0059189E" w:rsidRPr="005E7119" w:rsidRDefault="0059189E">
                        <w:pPr>
                          <w:rPr>
                            <w:lang w:val="ru-RU"/>
                          </w:rPr>
                        </w:pPr>
                        <w:r w:rsidRPr="00C067E8">
                          <w:rPr>
                            <w:lang w:val="ru-RU"/>
                          </w:rPr>
                          <w:t xml:space="preserve">___________ </w:t>
                        </w:r>
                        <w:r>
                          <w:rPr>
                            <w:lang w:val="ru-RU"/>
                          </w:rPr>
                          <w:t xml:space="preserve">Е.А. </w:t>
                        </w:r>
                        <w:proofErr w:type="spellStart"/>
                        <w:r>
                          <w:rPr>
                            <w:lang w:val="ru-RU"/>
                          </w:rPr>
                          <w:t>Негрей</w:t>
                        </w:r>
                        <w:proofErr w:type="spellEnd"/>
                      </w:p>
                      <w:p w:rsidR="0059189E" w:rsidRPr="00C067E8" w:rsidRDefault="0059189E">
                        <w:pPr>
                          <w:rPr>
                            <w:lang w:val="ru-RU"/>
                          </w:rPr>
                        </w:pPr>
                        <w:r w:rsidRPr="00C067E8">
                          <w:rPr>
                            <w:lang w:val="ru-RU"/>
                          </w:rPr>
                          <w:t xml:space="preserve">( подпись)        </w:t>
                        </w:r>
                      </w:p>
                      <w:p w:rsidR="0059189E" w:rsidRPr="00416A2E" w:rsidRDefault="0059189E" w:rsidP="00BE7322">
                        <w:pPr>
                          <w:rPr>
                            <w:lang w:val="ru-RU"/>
                          </w:rPr>
                        </w:pPr>
                        <w:r w:rsidRPr="00C067E8">
                          <w:rPr>
                            <w:lang w:val="ru-RU"/>
                          </w:rPr>
                          <w:t>30.08.2019г.</w:t>
                        </w:r>
                        <w:r w:rsidRPr="00416A2E">
                          <w:rPr>
                            <w:lang w:val="ru-RU"/>
                          </w:rPr>
                          <w:t>.</w:t>
                        </w:r>
                      </w:p>
                    </w:tc>
                  </w:tr>
                </w:tbl>
                <w:p w:rsidR="0059189E" w:rsidRPr="00416A2E" w:rsidRDefault="0059189E" w:rsidP="005E7119">
                  <w:pPr>
                    <w:rPr>
                      <w:lang w:val="ru-RU"/>
                    </w:rPr>
                  </w:pPr>
                  <w:r w:rsidRPr="00416A2E">
                    <w:rPr>
                      <w:lang w:val="ru-RU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292BD2" w:rsidRPr="00A53E11" w:rsidRDefault="00292BD2" w:rsidP="005E7119">
      <w:pPr>
        <w:spacing w:line="360" w:lineRule="auto"/>
        <w:ind w:left="-567" w:right="-284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5E7119" w:rsidRPr="00A53E11" w:rsidRDefault="005E7119" w:rsidP="005E7119">
      <w:pPr>
        <w:spacing w:line="360" w:lineRule="auto"/>
        <w:ind w:left="-567" w:right="-284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sz w:val="28"/>
          <w:szCs w:val="28"/>
          <w:lang w:val="ru-RU"/>
        </w:rPr>
        <w:t>РАБОЧАЯ ПРОГРАММА</w:t>
      </w:r>
    </w:p>
    <w:p w:rsidR="005E7119" w:rsidRPr="00A53E11" w:rsidRDefault="005E7119" w:rsidP="005E7119">
      <w:pPr>
        <w:spacing w:line="360" w:lineRule="auto"/>
        <w:ind w:left="-567" w:right="-284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>по биологии</w:t>
      </w:r>
      <w:r w:rsidR="00C067E8"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 (базовый уровень)</w:t>
      </w:r>
    </w:p>
    <w:p w:rsidR="005E7119" w:rsidRPr="00A53E11" w:rsidRDefault="005E7119" w:rsidP="005E7119">
      <w:pPr>
        <w:spacing w:line="360" w:lineRule="auto"/>
        <w:ind w:left="-567" w:right="-284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>10-11 классы</w:t>
      </w:r>
    </w:p>
    <w:p w:rsidR="005E7119" w:rsidRPr="00A53E11" w:rsidRDefault="005E7119" w:rsidP="005E7119">
      <w:pPr>
        <w:spacing w:line="360" w:lineRule="auto"/>
        <w:ind w:left="-567" w:right="-284"/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p w:rsidR="00292BD2" w:rsidRPr="00A53E11" w:rsidRDefault="00292BD2" w:rsidP="005E7119">
      <w:pPr>
        <w:spacing w:line="360" w:lineRule="auto"/>
        <w:ind w:left="-567" w:right="-284"/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p w:rsidR="00292BD2" w:rsidRPr="00A53E11" w:rsidRDefault="00292BD2" w:rsidP="005E7119">
      <w:pPr>
        <w:spacing w:line="360" w:lineRule="auto"/>
        <w:ind w:left="-567" w:right="-284"/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p w:rsidR="005E7119" w:rsidRPr="00A53E11" w:rsidRDefault="005E7119" w:rsidP="005E7119">
      <w:pPr>
        <w:spacing w:line="360" w:lineRule="auto"/>
        <w:ind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A53E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Программа составлена на основе </w:t>
      </w:r>
      <w:r w:rsidRPr="00A53E11">
        <w:rPr>
          <w:rFonts w:asciiTheme="minorHAnsi" w:hAnsiTheme="minorHAnsi" w:cstheme="minorHAnsi"/>
          <w:sz w:val="28"/>
          <w:szCs w:val="28"/>
          <w:lang w:val="ru-RU"/>
        </w:rPr>
        <w:t>Федерального государственного образовательного стандарта среднего</w:t>
      </w:r>
      <w:r w:rsidR="00292BD2"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hAnsiTheme="minorHAnsi" w:cstheme="minorHAnsi"/>
          <w:sz w:val="28"/>
          <w:szCs w:val="28"/>
          <w:lang w:val="ru-RU"/>
        </w:rPr>
        <w:t>общего образования, основной образовательной программы среднего</w:t>
      </w:r>
      <w:r w:rsidR="00513457">
        <w:rPr>
          <w:rFonts w:asciiTheme="minorHAnsi" w:hAnsiTheme="minorHAnsi" w:cstheme="minorHAnsi"/>
          <w:sz w:val="28"/>
          <w:szCs w:val="28"/>
          <w:lang w:val="ru-RU"/>
        </w:rPr>
        <w:t xml:space="preserve">  </w:t>
      </w: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общего образования МБОУ Школы № 90 г.о. Самара,  и авторской программы по  биологии под ред. И.Б. Агафоновой, В.И. </w:t>
      </w:r>
      <w:proofErr w:type="spellStart"/>
      <w:r w:rsidRPr="00A53E11">
        <w:rPr>
          <w:rFonts w:asciiTheme="minorHAnsi" w:hAnsiTheme="minorHAnsi" w:cstheme="minorHAnsi"/>
          <w:sz w:val="28"/>
          <w:szCs w:val="28"/>
          <w:lang w:val="ru-RU"/>
        </w:rPr>
        <w:t>Сивоглазова</w:t>
      </w:r>
      <w:proofErr w:type="spellEnd"/>
      <w:r w:rsidRPr="00A53E11">
        <w:rPr>
          <w:rFonts w:asciiTheme="minorHAnsi" w:hAnsiTheme="minorHAnsi" w:cstheme="minorHAnsi"/>
          <w:sz w:val="28"/>
          <w:szCs w:val="28"/>
          <w:lang w:val="ru-RU"/>
        </w:rPr>
        <w:t>, 10-11 классы.</w:t>
      </w:r>
      <w:proofErr w:type="gramEnd"/>
      <w:r w:rsidR="00E31978"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М: Дрофа, </w:t>
      </w:r>
      <w:r w:rsidR="00E31978" w:rsidRPr="00A53E11">
        <w:rPr>
          <w:rFonts w:asciiTheme="minorHAnsi" w:hAnsiTheme="minorHAnsi" w:cstheme="minorHAnsi"/>
          <w:sz w:val="28"/>
          <w:szCs w:val="28"/>
          <w:lang w:val="ru-RU"/>
        </w:rPr>
        <w:t>2018г</w:t>
      </w:r>
    </w:p>
    <w:p w:rsidR="005E7119" w:rsidRPr="00A53E11" w:rsidRDefault="005E7119" w:rsidP="005E7119">
      <w:pPr>
        <w:spacing w:line="360" w:lineRule="auto"/>
        <w:ind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5E7119" w:rsidRPr="00A53E11" w:rsidRDefault="005E7119" w:rsidP="005E7119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к УМК: </w:t>
      </w: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Предметная  линия учебников по биологии под ред. </w:t>
      </w:r>
      <w:r w:rsidR="00292BD2"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И.Б. Агафоновой, В.И. </w:t>
      </w:r>
      <w:proofErr w:type="spellStart"/>
      <w:r w:rsidR="00292BD2" w:rsidRPr="00A53E11">
        <w:rPr>
          <w:rFonts w:asciiTheme="minorHAnsi" w:hAnsiTheme="minorHAnsi" w:cstheme="minorHAnsi"/>
          <w:sz w:val="28"/>
          <w:szCs w:val="28"/>
          <w:lang w:val="ru-RU"/>
        </w:rPr>
        <w:t>Сивоглазова</w:t>
      </w:r>
      <w:proofErr w:type="spellEnd"/>
      <w:r w:rsidR="00292BD2" w:rsidRPr="00A53E11">
        <w:rPr>
          <w:rFonts w:asciiTheme="minorHAnsi" w:hAnsiTheme="minorHAnsi" w:cstheme="minorHAnsi"/>
          <w:sz w:val="28"/>
          <w:szCs w:val="28"/>
          <w:lang w:val="ru-RU"/>
        </w:rPr>
        <w:t>, 10-11 классы.-</w:t>
      </w: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  М.: </w:t>
      </w:r>
      <w:r w:rsidR="00292BD2" w:rsidRPr="00A53E11">
        <w:rPr>
          <w:rFonts w:asciiTheme="minorHAnsi" w:hAnsiTheme="minorHAnsi" w:cstheme="minorHAnsi"/>
          <w:sz w:val="28"/>
          <w:szCs w:val="28"/>
          <w:lang w:val="ru-RU"/>
        </w:rPr>
        <w:t>Дрофа, 2019 г</w:t>
      </w:r>
      <w:r w:rsidRPr="00A53E11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5E7119" w:rsidRPr="00A53E11" w:rsidRDefault="005E7119" w:rsidP="005E7119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5E7119" w:rsidRPr="00A53E11" w:rsidRDefault="00292BD2" w:rsidP="005E7119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sz w:val="28"/>
          <w:szCs w:val="28"/>
          <w:lang w:val="ru-RU"/>
        </w:rPr>
        <w:t>Составил учитель</w:t>
      </w:r>
      <w:r w:rsidR="005E7119" w:rsidRPr="00A53E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: </w:t>
      </w:r>
      <w:proofErr w:type="spellStart"/>
      <w:r w:rsidR="005E7119" w:rsidRPr="00A53E11">
        <w:rPr>
          <w:rFonts w:asciiTheme="minorHAnsi" w:hAnsiTheme="minorHAnsi" w:cstheme="minorHAnsi"/>
          <w:sz w:val="28"/>
          <w:szCs w:val="28"/>
          <w:lang w:val="ru-RU"/>
        </w:rPr>
        <w:t>Кадушкина</w:t>
      </w:r>
      <w:proofErr w:type="spellEnd"/>
      <w:r w:rsidR="005E7119"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 С</w:t>
      </w:r>
      <w:r w:rsidRPr="00A53E11">
        <w:rPr>
          <w:rFonts w:asciiTheme="minorHAnsi" w:hAnsiTheme="minorHAnsi" w:cstheme="minorHAnsi"/>
          <w:sz w:val="28"/>
          <w:szCs w:val="28"/>
          <w:lang w:val="ru-RU"/>
        </w:rPr>
        <w:t>ветлана Александровна</w:t>
      </w:r>
    </w:p>
    <w:p w:rsidR="005E7119" w:rsidRPr="00A53E11" w:rsidRDefault="005E7119" w:rsidP="005E7119">
      <w:pPr>
        <w:pStyle w:val="af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E7119" w:rsidRPr="00A53E11" w:rsidRDefault="005E7119" w:rsidP="005E7119">
      <w:pPr>
        <w:pStyle w:val="af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E7119" w:rsidRPr="00A53E11" w:rsidRDefault="00127884" w:rsidP="005E7119">
      <w:pPr>
        <w:pStyle w:val="af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3E11">
        <w:rPr>
          <w:rFonts w:asciiTheme="minorHAnsi" w:hAnsiTheme="minorHAnsi" w:cstheme="minorHAnsi"/>
          <w:b/>
          <w:sz w:val="28"/>
          <w:szCs w:val="28"/>
        </w:rPr>
        <w:t>Самара, 2019</w:t>
      </w:r>
      <w:r w:rsidR="00292BD2" w:rsidRPr="00A53E1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E7119" w:rsidRPr="00A53E11">
        <w:rPr>
          <w:rFonts w:asciiTheme="minorHAnsi" w:hAnsiTheme="minorHAnsi" w:cstheme="minorHAnsi"/>
          <w:b/>
          <w:sz w:val="28"/>
          <w:szCs w:val="28"/>
        </w:rPr>
        <w:t>г.</w:t>
      </w:r>
    </w:p>
    <w:p w:rsidR="00292BD2" w:rsidRPr="00A53E11" w:rsidRDefault="00292BD2" w:rsidP="005E7119">
      <w:pPr>
        <w:pStyle w:val="af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92BD2" w:rsidRPr="00A53E11" w:rsidRDefault="00292BD2" w:rsidP="005E7119">
      <w:pPr>
        <w:pStyle w:val="af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92BD2" w:rsidRPr="00A53E11" w:rsidRDefault="00292BD2" w:rsidP="00292BD2">
      <w:pPr>
        <w:pStyle w:val="af0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53E11">
        <w:rPr>
          <w:rFonts w:asciiTheme="minorHAnsi" w:hAnsiTheme="minorHAnsi" w:cstheme="minorHAnsi"/>
          <w:b/>
          <w:bCs/>
          <w:sz w:val="28"/>
          <w:szCs w:val="28"/>
        </w:rPr>
        <w:lastRenderedPageBreak/>
        <w:t>ПОЯСНИТЕЛЬНАЯ ЗАПИСКА</w:t>
      </w:r>
    </w:p>
    <w:p w:rsidR="00DD3404" w:rsidRPr="00A53E11" w:rsidRDefault="00DD3404" w:rsidP="00DD3404">
      <w:pPr>
        <w:spacing w:line="360" w:lineRule="auto"/>
        <w:ind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A53E11">
        <w:rPr>
          <w:rFonts w:asciiTheme="minorHAnsi" w:hAnsiTheme="minorHAnsi" w:cstheme="minorHAnsi"/>
          <w:sz w:val="28"/>
          <w:szCs w:val="28"/>
          <w:lang w:val="ru-RU"/>
        </w:rPr>
        <w:t>Программа составлена на основе</w:t>
      </w:r>
      <w:r w:rsidRPr="00A53E1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Федерального государственного образовательного стандарта среднего общего образования, основной образовательной программы среднего общего образования МБОУ Школы № 90 г.о. Самара,  и авторской программы по  биологии под ред. И.Б. Агафоновой, В.И. </w:t>
      </w:r>
      <w:proofErr w:type="spellStart"/>
      <w:r w:rsidRPr="00A53E11">
        <w:rPr>
          <w:rFonts w:asciiTheme="minorHAnsi" w:hAnsiTheme="minorHAnsi" w:cstheme="minorHAnsi"/>
          <w:sz w:val="28"/>
          <w:szCs w:val="28"/>
          <w:lang w:val="ru-RU"/>
        </w:rPr>
        <w:t>Сивоглазова</w:t>
      </w:r>
      <w:proofErr w:type="spellEnd"/>
      <w:r w:rsidRPr="00A53E11">
        <w:rPr>
          <w:rFonts w:asciiTheme="minorHAnsi" w:hAnsiTheme="minorHAnsi" w:cstheme="minorHAnsi"/>
          <w:sz w:val="28"/>
          <w:szCs w:val="28"/>
          <w:lang w:val="ru-RU"/>
        </w:rPr>
        <w:t>, 10-11 классы.</w:t>
      </w:r>
      <w:proofErr w:type="gramEnd"/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CC4FE1">
        <w:rPr>
          <w:rFonts w:asciiTheme="minorHAnsi" w:hAnsiTheme="minorHAnsi" w:cstheme="minorHAnsi"/>
          <w:sz w:val="28"/>
          <w:szCs w:val="28"/>
          <w:lang w:val="ru-RU"/>
        </w:rPr>
        <w:t xml:space="preserve">                </w:t>
      </w:r>
      <w:r w:rsidRPr="00A53E11">
        <w:rPr>
          <w:rFonts w:asciiTheme="minorHAnsi" w:hAnsiTheme="minorHAnsi" w:cstheme="minorHAnsi"/>
          <w:sz w:val="28"/>
          <w:szCs w:val="28"/>
          <w:lang w:val="ru-RU"/>
        </w:rPr>
        <w:t>М: Дрофа, 2018г</w:t>
      </w:r>
    </w:p>
    <w:p w:rsidR="00DD3404" w:rsidRPr="00A53E11" w:rsidRDefault="00DD3404" w:rsidP="00DD3404">
      <w:pPr>
        <w:spacing w:line="360" w:lineRule="auto"/>
        <w:ind w:firstLine="567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sz w:val="28"/>
          <w:szCs w:val="28"/>
          <w:lang w:val="ru-RU"/>
        </w:rPr>
        <w:t>Используемый учебно-методический комплект</w:t>
      </w:r>
    </w:p>
    <w:p w:rsidR="00DD3404" w:rsidRPr="00A53E11" w:rsidRDefault="00C067E8" w:rsidP="00A2637F">
      <w:pPr>
        <w:pStyle w:val="a7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Агафонова И.Б. </w:t>
      </w:r>
      <w:r w:rsidR="00DD3404" w:rsidRPr="00A53E11">
        <w:rPr>
          <w:rFonts w:asciiTheme="minorHAnsi" w:hAnsiTheme="minorHAnsi" w:cstheme="minorHAnsi"/>
          <w:sz w:val="28"/>
          <w:szCs w:val="28"/>
          <w:lang w:val="ru-RU"/>
        </w:rPr>
        <w:t>Биология.</w:t>
      </w: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 10 класс:</w:t>
      </w:r>
      <w:r w:rsidR="00DD3404"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 Базов</w:t>
      </w: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ый и углубленный уровни: учебник </w:t>
      </w:r>
      <w:r w:rsidR="005936A3" w:rsidRPr="00A53E11">
        <w:rPr>
          <w:rFonts w:asciiTheme="minorHAnsi" w:hAnsiTheme="minorHAnsi" w:cstheme="minorHAnsi"/>
          <w:sz w:val="28"/>
          <w:szCs w:val="28"/>
          <w:lang w:val="ru-RU"/>
        </w:rPr>
        <w:t>/</w:t>
      </w: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 И.Б. Агафонова</w:t>
      </w:r>
      <w:proofErr w:type="gramStart"/>
      <w:r w:rsidR="005936A3"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., </w:t>
      </w:r>
      <w:proofErr w:type="gramEnd"/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В.И </w:t>
      </w:r>
      <w:proofErr w:type="spellStart"/>
      <w:r w:rsidRPr="00A53E11">
        <w:rPr>
          <w:rFonts w:asciiTheme="minorHAnsi" w:hAnsiTheme="minorHAnsi" w:cstheme="minorHAnsi"/>
          <w:sz w:val="28"/>
          <w:szCs w:val="28"/>
          <w:lang w:val="ru-RU"/>
        </w:rPr>
        <w:t>Сивоглазов</w:t>
      </w:r>
      <w:proofErr w:type="spellEnd"/>
      <w:r w:rsidR="005936A3" w:rsidRPr="00A53E11">
        <w:rPr>
          <w:rFonts w:asciiTheme="minorHAnsi" w:hAnsiTheme="minorHAnsi" w:cstheme="minorHAnsi"/>
          <w:sz w:val="28"/>
          <w:szCs w:val="28"/>
          <w:lang w:val="ru-RU"/>
        </w:rPr>
        <w:t>. – М.: Дрофа, 2019</w:t>
      </w:r>
    </w:p>
    <w:p w:rsidR="00C067E8" w:rsidRPr="00A53E11" w:rsidRDefault="00C067E8" w:rsidP="00C067E8">
      <w:pPr>
        <w:pStyle w:val="a7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>Агафонова И.Б. Биология. 11 класс: Базовый и углубленный уровни: учебник / И.Б. Агафонова</w:t>
      </w:r>
      <w:proofErr w:type="gramStart"/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., </w:t>
      </w:r>
      <w:proofErr w:type="gramEnd"/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В.И </w:t>
      </w:r>
      <w:proofErr w:type="spellStart"/>
      <w:r w:rsidRPr="00A53E11">
        <w:rPr>
          <w:rFonts w:asciiTheme="minorHAnsi" w:hAnsiTheme="minorHAnsi" w:cstheme="minorHAnsi"/>
          <w:sz w:val="28"/>
          <w:szCs w:val="28"/>
          <w:lang w:val="ru-RU"/>
        </w:rPr>
        <w:t>Сивоглазов</w:t>
      </w:r>
      <w:proofErr w:type="spellEnd"/>
      <w:r w:rsidRPr="00A53E11">
        <w:rPr>
          <w:rFonts w:asciiTheme="minorHAnsi" w:hAnsiTheme="minorHAnsi" w:cstheme="minorHAnsi"/>
          <w:sz w:val="28"/>
          <w:szCs w:val="28"/>
          <w:lang w:val="ru-RU"/>
        </w:rPr>
        <w:t>. – М.: Дрофа, 2019</w:t>
      </w:r>
    </w:p>
    <w:p w:rsidR="005936A3" w:rsidRPr="00A53E11" w:rsidRDefault="005936A3" w:rsidP="005936A3">
      <w:pPr>
        <w:pStyle w:val="a7"/>
        <w:spacing w:line="360" w:lineRule="auto"/>
        <w:ind w:left="927" w:firstLine="0"/>
        <w:rPr>
          <w:rFonts w:asciiTheme="minorHAnsi" w:hAnsiTheme="minorHAnsi" w:cstheme="minorHAnsi"/>
          <w:sz w:val="28"/>
          <w:szCs w:val="28"/>
          <w:lang w:val="ru-RU"/>
        </w:rPr>
      </w:pPr>
    </w:p>
    <w:p w:rsidR="00A2637F" w:rsidRPr="00A53E11" w:rsidRDefault="00A2637F" w:rsidP="00A2637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sz w:val="28"/>
          <w:szCs w:val="28"/>
          <w:lang w:val="ru-RU"/>
        </w:rPr>
        <w:t>Дополнительные пояснения</w:t>
      </w:r>
    </w:p>
    <w:p w:rsidR="007A05AF" w:rsidRPr="00A53E11" w:rsidRDefault="00127884" w:rsidP="00A2637F">
      <w:pPr>
        <w:spacing w:line="360" w:lineRule="auto"/>
        <w:ind w:left="720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>Урове</w:t>
      </w:r>
      <w:r w:rsidR="00A2637F" w:rsidRPr="00A53E11">
        <w:rPr>
          <w:rFonts w:asciiTheme="minorHAnsi" w:hAnsiTheme="minorHAnsi" w:cstheme="minorHAnsi"/>
          <w:sz w:val="28"/>
          <w:szCs w:val="28"/>
          <w:lang w:val="ru-RU"/>
        </w:rPr>
        <w:t>нь изучения предмета – базовый</w:t>
      </w:r>
    </w:p>
    <w:p w:rsidR="00A2637F" w:rsidRPr="00BB6278" w:rsidRDefault="00A2637F" w:rsidP="00A2637F">
      <w:pPr>
        <w:spacing w:line="360" w:lineRule="auto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    Срок реализации программы 2 года. Общее количество времени на 2 года обучения составляет  не менее 136 часов на базовом уровне</w:t>
      </w:r>
      <w:r w:rsidR="00BB6278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  <w:r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Общая недельная нагрузка в каждом году обучения составляет </w:t>
      </w:r>
      <w:r w:rsidR="00BB6278"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2 часа</w:t>
      </w:r>
      <w:r w:rsid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.</w:t>
      </w:r>
    </w:p>
    <w:p w:rsidR="007A05AF" w:rsidRPr="00A53E11" w:rsidRDefault="00127884" w:rsidP="00CA5B8B">
      <w:pPr>
        <w:spacing w:line="360" w:lineRule="auto"/>
        <w:ind w:left="720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В учебном плане МБОУ Школы №90 г.о. Самара на изучение </w:t>
      </w:r>
      <w:r w:rsidR="00CA5B8B" w:rsidRPr="00A53E11">
        <w:rPr>
          <w:rFonts w:asciiTheme="minorHAnsi" w:hAnsiTheme="minorHAnsi" w:cstheme="minorHAnsi"/>
          <w:sz w:val="28"/>
          <w:szCs w:val="28"/>
          <w:lang w:val="ru-RU"/>
        </w:rPr>
        <w:t>биологии</w:t>
      </w: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 предусмотрено: </w:t>
      </w:r>
    </w:p>
    <w:p w:rsidR="00A2637F" w:rsidRPr="00BB6278" w:rsidRDefault="00A2637F" w:rsidP="00A2637F">
      <w:pPr>
        <w:spacing w:line="360" w:lineRule="auto"/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 xml:space="preserve">     </w:t>
      </w:r>
      <w:r w:rsidR="00CA5B8B"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10 класс</w:t>
      </w:r>
      <w:r w:rsidR="00BB6278"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-</w:t>
      </w:r>
      <w:r w:rsidR="00CA5B8B"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BB6278"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68 часов (2</w:t>
      </w:r>
      <w:r w:rsidR="00CA5B8B"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час</w:t>
      </w:r>
      <w:r w:rsidR="00BB6278"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а</w:t>
      </w:r>
      <w:r w:rsidR="00CA5B8B"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в неделю), </w:t>
      </w:r>
      <w:r w:rsidR="00BB6278"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11 класс – 68 часов (2 часа в неделю). О</w:t>
      </w:r>
      <w:r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бщее число учебных часов на </w:t>
      </w:r>
      <w:r w:rsidR="00CA5B8B"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2 года</w:t>
      </w:r>
      <w:r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обучения составляет</w:t>
      </w:r>
      <w:r w:rsidR="00CA5B8B"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не менее </w:t>
      </w:r>
      <w:r w:rsidRPr="00BB6278">
        <w:rPr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 </w:t>
      </w:r>
      <w:r w:rsidR="00BB6278" w:rsidRPr="00BB627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136 часов</w:t>
      </w:r>
      <w:r w:rsidRPr="00BB627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A2637F" w:rsidRPr="00A53E11" w:rsidRDefault="005936A3" w:rsidP="005936A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sz w:val="28"/>
          <w:szCs w:val="28"/>
          <w:lang w:val="ru-RU"/>
        </w:rPr>
        <w:t>Цели и задачи предмета (назначение предмета)</w:t>
      </w:r>
    </w:p>
    <w:p w:rsidR="005936A3" w:rsidRPr="00A53E11" w:rsidRDefault="005936A3" w:rsidP="005936A3">
      <w:pPr>
        <w:pStyle w:val="Style9"/>
        <w:widowControl/>
        <w:spacing w:line="240" w:lineRule="auto"/>
        <w:rPr>
          <w:rStyle w:val="FontStyle70"/>
          <w:rFonts w:asciiTheme="minorHAnsi" w:hAnsiTheme="minorHAnsi" w:cstheme="minorHAnsi"/>
          <w:sz w:val="28"/>
          <w:szCs w:val="28"/>
        </w:rPr>
      </w:pPr>
      <w:r w:rsidRPr="00A53E11">
        <w:rPr>
          <w:rStyle w:val="FontStyle69"/>
          <w:rFonts w:asciiTheme="minorHAnsi" w:hAnsiTheme="minorHAnsi" w:cstheme="minorHAnsi"/>
          <w:sz w:val="28"/>
          <w:szCs w:val="28"/>
        </w:rPr>
        <w:t>Глобальными целями биологического образования являются:</w:t>
      </w:r>
    </w:p>
    <w:p w:rsidR="005936A3" w:rsidRPr="00A53E11" w:rsidRDefault="005936A3" w:rsidP="005936A3">
      <w:pPr>
        <w:pStyle w:val="Style15"/>
        <w:widowControl/>
        <w:numPr>
          <w:ilvl w:val="0"/>
          <w:numId w:val="13"/>
        </w:numPr>
        <w:tabs>
          <w:tab w:val="left" w:pos="835"/>
        </w:tabs>
        <w:spacing w:line="240" w:lineRule="auto"/>
        <w:rPr>
          <w:rStyle w:val="FontStyle70"/>
          <w:rFonts w:asciiTheme="minorHAnsi" w:hAnsiTheme="minorHAnsi" w:cstheme="minorHAnsi"/>
          <w:sz w:val="28"/>
          <w:szCs w:val="28"/>
        </w:rPr>
      </w:pPr>
      <w:r w:rsidRPr="00A53E11">
        <w:rPr>
          <w:rStyle w:val="FontStyle70"/>
          <w:rFonts w:asciiTheme="minorHAnsi" w:hAnsiTheme="minorHAnsi" w:cstheme="minorHAnsi"/>
          <w:sz w:val="28"/>
          <w:szCs w:val="28"/>
        </w:rPr>
        <w:t xml:space="preserve">социализация </w:t>
      </w:r>
      <w:r w:rsidRPr="00A53E11">
        <w:rPr>
          <w:rStyle w:val="FontStyle69"/>
          <w:rFonts w:asciiTheme="minorHAnsi" w:hAnsiTheme="minorHAnsi" w:cstheme="minorHAnsi"/>
          <w:sz w:val="28"/>
          <w:szCs w:val="28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5936A3" w:rsidRPr="00A53E11" w:rsidRDefault="005936A3" w:rsidP="005936A3">
      <w:pPr>
        <w:pStyle w:val="Style15"/>
        <w:widowControl/>
        <w:numPr>
          <w:ilvl w:val="0"/>
          <w:numId w:val="13"/>
        </w:numPr>
        <w:tabs>
          <w:tab w:val="left" w:pos="835"/>
        </w:tabs>
        <w:spacing w:line="240" w:lineRule="auto"/>
        <w:rPr>
          <w:rStyle w:val="FontStyle69"/>
          <w:rFonts w:asciiTheme="minorHAnsi" w:hAnsiTheme="minorHAnsi" w:cstheme="minorHAnsi"/>
          <w:sz w:val="28"/>
          <w:szCs w:val="28"/>
        </w:rPr>
      </w:pPr>
      <w:r w:rsidRPr="00A53E11">
        <w:rPr>
          <w:rStyle w:val="FontStyle70"/>
          <w:rFonts w:asciiTheme="minorHAnsi" w:hAnsiTheme="minorHAnsi" w:cstheme="minorHAnsi"/>
          <w:sz w:val="28"/>
          <w:szCs w:val="28"/>
        </w:rPr>
        <w:t xml:space="preserve">приобщение </w:t>
      </w:r>
      <w:r w:rsidRPr="00A53E11">
        <w:rPr>
          <w:rStyle w:val="FontStyle69"/>
          <w:rFonts w:asciiTheme="minorHAnsi" w:hAnsiTheme="minorHAnsi" w:cstheme="minorHAnsi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5936A3" w:rsidRPr="00A53E11" w:rsidRDefault="005936A3" w:rsidP="005936A3">
      <w:pPr>
        <w:pStyle w:val="Style15"/>
        <w:widowControl/>
        <w:spacing w:line="240" w:lineRule="auto"/>
        <w:ind w:firstLine="0"/>
        <w:rPr>
          <w:rStyle w:val="FontStyle70"/>
          <w:rFonts w:asciiTheme="minorHAnsi" w:hAnsiTheme="minorHAnsi" w:cstheme="minorHAnsi"/>
          <w:sz w:val="28"/>
          <w:szCs w:val="28"/>
        </w:rPr>
      </w:pPr>
      <w:r w:rsidRPr="00A53E11">
        <w:rPr>
          <w:rStyle w:val="FontStyle69"/>
          <w:rFonts w:asciiTheme="minorHAnsi" w:hAnsiTheme="minorHAnsi" w:cstheme="minorHAnsi"/>
          <w:sz w:val="28"/>
          <w:szCs w:val="28"/>
        </w:rPr>
        <w:t>Помимо этого, биологическое образование призвано обеспечить:</w:t>
      </w:r>
    </w:p>
    <w:p w:rsidR="005936A3" w:rsidRPr="00A53E11" w:rsidRDefault="005936A3" w:rsidP="00C067E8">
      <w:pPr>
        <w:pStyle w:val="Style15"/>
        <w:widowControl/>
        <w:numPr>
          <w:ilvl w:val="0"/>
          <w:numId w:val="13"/>
        </w:numPr>
        <w:tabs>
          <w:tab w:val="left" w:pos="835"/>
        </w:tabs>
        <w:spacing w:line="240" w:lineRule="auto"/>
        <w:rPr>
          <w:rStyle w:val="FontStyle69"/>
          <w:rFonts w:asciiTheme="minorHAnsi" w:hAnsiTheme="minorHAnsi" w:cstheme="minorHAnsi"/>
          <w:b/>
          <w:bCs/>
          <w:sz w:val="28"/>
          <w:szCs w:val="28"/>
        </w:rPr>
      </w:pPr>
      <w:r w:rsidRPr="00A53E11">
        <w:rPr>
          <w:rStyle w:val="FontStyle70"/>
          <w:rFonts w:asciiTheme="minorHAnsi" w:hAnsiTheme="minorHAnsi" w:cstheme="minorHAnsi"/>
          <w:sz w:val="28"/>
          <w:szCs w:val="28"/>
        </w:rPr>
        <w:t xml:space="preserve">ориентацию </w:t>
      </w:r>
      <w:r w:rsidRPr="00A53E11">
        <w:rPr>
          <w:rStyle w:val="FontStyle69"/>
          <w:rFonts w:asciiTheme="minorHAnsi" w:hAnsiTheme="minorHAnsi" w:cstheme="minorHAnsi"/>
          <w:sz w:val="28"/>
          <w:szCs w:val="28"/>
        </w:rPr>
        <w:t>в системе этических норм и ценностей относительно методов, результатов и достижений современной биологической науки;</w:t>
      </w:r>
    </w:p>
    <w:p w:rsidR="005936A3" w:rsidRPr="00A53E11" w:rsidRDefault="005936A3" w:rsidP="00C067E8">
      <w:pPr>
        <w:pStyle w:val="Style15"/>
        <w:widowControl/>
        <w:numPr>
          <w:ilvl w:val="0"/>
          <w:numId w:val="13"/>
        </w:numPr>
        <w:tabs>
          <w:tab w:val="left" w:pos="835"/>
        </w:tabs>
        <w:spacing w:line="240" w:lineRule="auto"/>
        <w:rPr>
          <w:rStyle w:val="FontStyle70"/>
          <w:rFonts w:asciiTheme="minorHAnsi" w:hAnsiTheme="minorHAnsi" w:cstheme="minorHAnsi"/>
          <w:sz w:val="28"/>
          <w:szCs w:val="28"/>
        </w:rPr>
      </w:pPr>
      <w:r w:rsidRPr="00A53E11">
        <w:rPr>
          <w:rStyle w:val="FontStyle70"/>
          <w:rFonts w:asciiTheme="minorHAnsi" w:hAnsiTheme="minorHAnsi" w:cstheme="minorHAnsi"/>
          <w:sz w:val="28"/>
          <w:szCs w:val="28"/>
        </w:rPr>
        <w:lastRenderedPageBreak/>
        <w:t xml:space="preserve">развитие </w:t>
      </w:r>
      <w:r w:rsidRPr="00A53E11">
        <w:rPr>
          <w:rStyle w:val="FontStyle69"/>
          <w:rFonts w:asciiTheme="minorHAnsi" w:hAnsiTheme="minorHAnsi" w:cstheme="minorHAnsi"/>
          <w:sz w:val="28"/>
          <w:szCs w:val="28"/>
        </w:rPr>
        <w:t xml:space="preserve">познавательных качеств личности, </w:t>
      </w:r>
      <w:r w:rsidR="00A22F43" w:rsidRPr="00A53E11">
        <w:rPr>
          <w:rStyle w:val="FontStyle69"/>
          <w:rFonts w:asciiTheme="minorHAnsi" w:hAnsiTheme="minorHAnsi" w:cstheme="minorHAnsi"/>
          <w:sz w:val="28"/>
          <w:szCs w:val="28"/>
        </w:rPr>
        <w:t>в том числе познавательных интересов к изучению общих биологических закономерностей и самому процессу научного познания</w:t>
      </w:r>
      <w:r w:rsidRPr="00A53E11">
        <w:rPr>
          <w:rStyle w:val="FontStyle69"/>
          <w:rFonts w:asciiTheme="minorHAnsi" w:hAnsiTheme="minorHAnsi" w:cstheme="minorHAnsi"/>
          <w:sz w:val="28"/>
          <w:szCs w:val="28"/>
        </w:rPr>
        <w:t>;</w:t>
      </w:r>
    </w:p>
    <w:p w:rsidR="005936A3" w:rsidRPr="00A53E11" w:rsidRDefault="005936A3" w:rsidP="005936A3">
      <w:pPr>
        <w:pStyle w:val="Style15"/>
        <w:widowControl/>
        <w:numPr>
          <w:ilvl w:val="0"/>
          <w:numId w:val="13"/>
        </w:numPr>
        <w:tabs>
          <w:tab w:val="left" w:pos="835"/>
        </w:tabs>
        <w:spacing w:line="240" w:lineRule="auto"/>
        <w:rPr>
          <w:rStyle w:val="FontStyle70"/>
          <w:rFonts w:asciiTheme="minorHAnsi" w:hAnsiTheme="minorHAnsi" w:cstheme="minorHAnsi"/>
          <w:sz w:val="28"/>
          <w:szCs w:val="28"/>
        </w:rPr>
      </w:pPr>
      <w:r w:rsidRPr="00A53E11">
        <w:rPr>
          <w:rStyle w:val="FontStyle70"/>
          <w:rFonts w:asciiTheme="minorHAnsi" w:hAnsiTheme="minorHAnsi" w:cstheme="minorHAnsi"/>
          <w:sz w:val="28"/>
          <w:szCs w:val="28"/>
        </w:rPr>
        <w:t xml:space="preserve">овладение </w:t>
      </w:r>
      <w:r w:rsidR="00A22F43" w:rsidRPr="00A53E11">
        <w:rPr>
          <w:rStyle w:val="FontStyle69"/>
          <w:rFonts w:asciiTheme="minorHAnsi" w:hAnsiTheme="minorHAnsi" w:cstheme="minorHAnsi"/>
          <w:sz w:val="28"/>
          <w:szCs w:val="28"/>
        </w:rPr>
        <w:t>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</w:t>
      </w:r>
      <w:r w:rsidRPr="00A53E11">
        <w:rPr>
          <w:rStyle w:val="FontStyle69"/>
          <w:rFonts w:asciiTheme="minorHAnsi" w:hAnsiTheme="minorHAnsi" w:cstheme="minorHAnsi"/>
          <w:sz w:val="28"/>
          <w:szCs w:val="28"/>
        </w:rPr>
        <w:t>;</w:t>
      </w:r>
    </w:p>
    <w:p w:rsidR="005936A3" w:rsidRPr="00A53E11" w:rsidRDefault="005936A3" w:rsidP="005936A3">
      <w:pPr>
        <w:pStyle w:val="Style15"/>
        <w:widowControl/>
        <w:numPr>
          <w:ilvl w:val="0"/>
          <w:numId w:val="13"/>
        </w:numPr>
        <w:tabs>
          <w:tab w:val="left" w:pos="835"/>
        </w:tabs>
        <w:spacing w:line="240" w:lineRule="auto"/>
        <w:rPr>
          <w:rStyle w:val="FontStyle69"/>
          <w:rFonts w:asciiTheme="minorHAnsi" w:hAnsiTheme="minorHAnsi" w:cstheme="minorHAnsi"/>
          <w:sz w:val="28"/>
          <w:szCs w:val="28"/>
        </w:rPr>
      </w:pPr>
      <w:r w:rsidRPr="00A53E11">
        <w:rPr>
          <w:rStyle w:val="FontStyle70"/>
          <w:rFonts w:asciiTheme="minorHAnsi" w:hAnsiTheme="minorHAnsi" w:cstheme="minorHAnsi"/>
          <w:sz w:val="28"/>
          <w:szCs w:val="28"/>
        </w:rPr>
        <w:t xml:space="preserve">формирование </w:t>
      </w:r>
      <w:r w:rsidR="00A22F43" w:rsidRPr="00A53E11">
        <w:rPr>
          <w:rStyle w:val="FontStyle69"/>
          <w:rFonts w:asciiTheme="minorHAnsi" w:hAnsiTheme="minorHAnsi" w:cstheme="minorHAnsi"/>
          <w:sz w:val="28"/>
          <w:szCs w:val="28"/>
        </w:rPr>
        <w:t>экологического сознания, ценностного отношения к живой природе и человеку</w:t>
      </w:r>
      <w:r w:rsidRPr="00A53E11">
        <w:rPr>
          <w:rStyle w:val="FontStyle69"/>
          <w:rFonts w:asciiTheme="minorHAnsi" w:hAnsiTheme="minorHAnsi" w:cstheme="minorHAnsi"/>
          <w:sz w:val="28"/>
          <w:szCs w:val="28"/>
        </w:rPr>
        <w:t>.</w:t>
      </w:r>
    </w:p>
    <w:p w:rsidR="00A22F43" w:rsidRPr="00A53E11" w:rsidRDefault="00A22F43" w:rsidP="00A22F43">
      <w:pPr>
        <w:pStyle w:val="a7"/>
        <w:ind w:left="720" w:firstLine="0"/>
        <w:jc w:val="center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</w:p>
    <w:p w:rsidR="00A22F43" w:rsidRPr="00A53E11" w:rsidRDefault="00A22F43" w:rsidP="00A22F43">
      <w:pPr>
        <w:pStyle w:val="a7"/>
        <w:ind w:left="720" w:firstLine="0"/>
        <w:jc w:val="center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bCs/>
          <w:sz w:val="28"/>
          <w:szCs w:val="28"/>
          <w:lang w:val="ru-RU"/>
        </w:rPr>
        <w:t>Планируемые результаты учебной деятельности</w:t>
      </w:r>
    </w:p>
    <w:p w:rsidR="0049138E" w:rsidRPr="00A53E11" w:rsidRDefault="0049138E" w:rsidP="00A22F43">
      <w:pPr>
        <w:pStyle w:val="a7"/>
        <w:ind w:left="720" w:firstLine="0"/>
        <w:jc w:val="center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bCs/>
          <w:sz w:val="28"/>
          <w:szCs w:val="28"/>
          <w:lang w:val="ru-RU"/>
        </w:rPr>
        <w:t>10 класс</w:t>
      </w:r>
    </w:p>
    <w:p w:rsidR="0049138E" w:rsidRPr="00A53E11" w:rsidRDefault="0049138E" w:rsidP="0049138E">
      <w:pPr>
        <w:pStyle w:val="a7"/>
        <w:ind w:left="720" w:firstLine="0"/>
        <w:rPr>
          <w:rFonts w:asciiTheme="minorHAnsi" w:hAnsiTheme="minorHAnsi" w:cstheme="minorHAnsi"/>
          <w:b/>
          <w:bCs/>
          <w:i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bCs/>
          <w:i/>
          <w:sz w:val="28"/>
          <w:szCs w:val="28"/>
          <w:lang w:val="ru-RU"/>
        </w:rPr>
        <w:t>Личностные УУД</w:t>
      </w:r>
      <w:r w:rsidR="0082257B" w:rsidRPr="00A53E11">
        <w:rPr>
          <w:rFonts w:asciiTheme="minorHAnsi" w:hAnsiTheme="minorHAnsi" w:cstheme="minorHAnsi"/>
          <w:b/>
          <w:bCs/>
          <w:i/>
          <w:sz w:val="28"/>
          <w:szCs w:val="28"/>
          <w:lang w:val="ru-RU"/>
        </w:rPr>
        <w:t>:</w:t>
      </w:r>
    </w:p>
    <w:p w:rsidR="0049138E" w:rsidRPr="0059189E" w:rsidRDefault="0049138E" w:rsidP="0059189E">
      <w:pPr>
        <w:pStyle w:val="a7"/>
        <w:ind w:left="-142" w:firstLine="0"/>
        <w:rPr>
          <w:bCs/>
          <w:sz w:val="28"/>
          <w:szCs w:val="28"/>
          <w:lang w:val="ru-RU"/>
        </w:rPr>
      </w:pPr>
      <w:r w:rsidRPr="0059189E">
        <w:rPr>
          <w:bCs/>
          <w:sz w:val="28"/>
          <w:szCs w:val="28"/>
          <w:lang w:val="ru-RU"/>
        </w:rPr>
        <w:t>- реализация этических установок по отношению к биологическим открытиям, исследованиям и их результатам;</w:t>
      </w:r>
    </w:p>
    <w:p w:rsidR="0049138E" w:rsidRPr="0059189E" w:rsidRDefault="0049138E" w:rsidP="0059189E">
      <w:pPr>
        <w:pStyle w:val="a7"/>
        <w:ind w:left="-142" w:firstLine="0"/>
        <w:rPr>
          <w:bCs/>
          <w:sz w:val="28"/>
          <w:szCs w:val="28"/>
          <w:lang w:val="ru-RU"/>
        </w:rPr>
      </w:pPr>
      <w:r w:rsidRPr="0059189E">
        <w:rPr>
          <w:bCs/>
          <w:sz w:val="28"/>
          <w:szCs w:val="28"/>
          <w:lang w:val="ru-RU"/>
        </w:rPr>
        <w:t>- признание высокой ценности жизни во всех ее проявлениях, здоровья своего и других людей, реализации установок на здоровый образ жизни;</w:t>
      </w:r>
    </w:p>
    <w:p w:rsidR="0049138E" w:rsidRPr="0059189E" w:rsidRDefault="0049138E" w:rsidP="0059189E">
      <w:pPr>
        <w:pStyle w:val="a7"/>
        <w:ind w:left="-142" w:firstLine="0"/>
        <w:rPr>
          <w:bCs/>
          <w:sz w:val="28"/>
          <w:szCs w:val="28"/>
          <w:lang w:val="ru-RU"/>
        </w:rPr>
      </w:pPr>
      <w:r w:rsidRPr="0059189E">
        <w:rPr>
          <w:bCs/>
          <w:sz w:val="28"/>
          <w:szCs w:val="28"/>
          <w:lang w:val="ru-RU"/>
        </w:rPr>
        <w:t xml:space="preserve">- </w:t>
      </w:r>
      <w:proofErr w:type="spellStart"/>
      <w:r w:rsidRPr="0059189E">
        <w:rPr>
          <w:bCs/>
          <w:sz w:val="28"/>
          <w:szCs w:val="28"/>
          <w:lang w:val="ru-RU"/>
        </w:rPr>
        <w:t>сформированность</w:t>
      </w:r>
      <w:proofErr w:type="spellEnd"/>
      <w:r w:rsidRPr="0059189E">
        <w:rPr>
          <w:bCs/>
          <w:sz w:val="28"/>
          <w:szCs w:val="28"/>
          <w:lang w:val="ru-RU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деятельности или бытовыми проблемами, связанными с сохранением собственного здоровья и экологической безопасности</w:t>
      </w:r>
      <w:r w:rsidR="0082257B" w:rsidRPr="0059189E">
        <w:rPr>
          <w:bCs/>
          <w:sz w:val="28"/>
          <w:szCs w:val="28"/>
          <w:lang w:val="ru-RU"/>
        </w:rPr>
        <w:t>;</w:t>
      </w:r>
    </w:p>
    <w:p w:rsidR="0082257B" w:rsidRPr="0059189E" w:rsidRDefault="0059189E" w:rsidP="0059189E">
      <w:pPr>
        <w:pStyle w:val="af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57B" w:rsidRPr="0059189E">
        <w:rPr>
          <w:rFonts w:ascii="Times New Roman" w:hAnsi="Times New Roman" w:cs="Times New Roman"/>
          <w:sz w:val="28"/>
          <w:szCs w:val="28"/>
        </w:rPr>
        <w:t>проявление чувства российской гражданской идентичности, патриотизма, любви и уважения к Отечеству, чувства гордости за свою Родину;</w:t>
      </w:r>
    </w:p>
    <w:p w:rsidR="0082257B" w:rsidRPr="0059189E" w:rsidRDefault="0082257B" w:rsidP="0059189E">
      <w:pPr>
        <w:pStyle w:val="af0"/>
        <w:ind w:left="-142"/>
        <w:rPr>
          <w:rFonts w:ascii="Times New Roman" w:hAnsi="Times New Roman" w:cs="Times New Roman"/>
          <w:sz w:val="28"/>
          <w:szCs w:val="28"/>
        </w:rPr>
      </w:pPr>
      <w:r w:rsidRPr="0059189E">
        <w:rPr>
          <w:rFonts w:ascii="Times New Roman" w:hAnsi="Times New Roman" w:cs="Times New Roman"/>
          <w:sz w:val="28"/>
          <w:szCs w:val="28"/>
        </w:rPr>
        <w:t>ответственное отношение к учебе, готовность и способность к самообразованию;</w:t>
      </w:r>
    </w:p>
    <w:p w:rsidR="0082257B" w:rsidRPr="0059189E" w:rsidRDefault="0059189E" w:rsidP="0059189E">
      <w:pPr>
        <w:pStyle w:val="af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57B" w:rsidRPr="0059189E">
        <w:rPr>
          <w:rFonts w:ascii="Times New Roman" w:hAnsi="Times New Roman" w:cs="Times New Roman"/>
          <w:sz w:val="28"/>
          <w:szCs w:val="28"/>
        </w:rPr>
        <w:t>формирование мотивации к обучению и познанию, осознанному выбору будущей профессии;</w:t>
      </w:r>
    </w:p>
    <w:p w:rsidR="0082257B" w:rsidRPr="0059189E" w:rsidRDefault="0059189E" w:rsidP="0059189E">
      <w:pPr>
        <w:pStyle w:val="af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57B" w:rsidRPr="0059189E">
        <w:rPr>
          <w:rFonts w:ascii="Times New Roman" w:hAnsi="Times New Roman" w:cs="Times New Roman"/>
          <w:sz w:val="28"/>
          <w:szCs w:val="28"/>
        </w:rPr>
        <w:t>способность строить индивидуальную образовательную траекторию;</w:t>
      </w:r>
    </w:p>
    <w:p w:rsidR="0082257B" w:rsidRPr="0059189E" w:rsidRDefault="0059189E" w:rsidP="0059189E">
      <w:pPr>
        <w:pStyle w:val="af0"/>
        <w:ind w:left="-142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57B" w:rsidRPr="0059189E">
        <w:rPr>
          <w:rFonts w:ascii="Times New Roman" w:hAnsi="Times New Roman" w:cs="Times New Roman"/>
          <w:sz w:val="28"/>
          <w:szCs w:val="28"/>
        </w:rPr>
        <w:t>формирование целостного естественнонаучного</w:t>
      </w:r>
      <w:r w:rsidR="0082257B" w:rsidRPr="0059189E">
        <w:rPr>
          <w:w w:val="115"/>
        </w:rPr>
        <w:t xml:space="preserve"> </w:t>
      </w:r>
      <w:r w:rsidR="0082257B" w:rsidRPr="0059189E">
        <w:rPr>
          <w:rFonts w:ascii="Times New Roman" w:hAnsi="Times New Roman" w:cs="Times New Roman"/>
          <w:w w:val="115"/>
          <w:sz w:val="28"/>
          <w:szCs w:val="28"/>
        </w:rPr>
        <w:t>мировоззрения;</w:t>
      </w:r>
    </w:p>
    <w:p w:rsidR="0082257B" w:rsidRPr="0059189E" w:rsidRDefault="0059189E" w:rsidP="0059189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 xml:space="preserve">- </w:t>
      </w:r>
      <w:r w:rsidR="0082257B" w:rsidRPr="0059189E">
        <w:rPr>
          <w:rFonts w:ascii="Times New Roman" w:hAnsi="Times New Roman" w:cs="Times New Roman"/>
          <w:w w:val="115"/>
          <w:sz w:val="28"/>
          <w:szCs w:val="28"/>
        </w:rPr>
        <w:t>соблюдение правил поведения в</w:t>
      </w:r>
      <w:r w:rsidR="0082257B" w:rsidRPr="0059189E">
        <w:rPr>
          <w:rFonts w:ascii="Times New Roman" w:hAnsi="Times New Roman" w:cs="Times New Roman"/>
          <w:spacing w:val="-38"/>
          <w:w w:val="115"/>
          <w:sz w:val="28"/>
          <w:szCs w:val="28"/>
        </w:rPr>
        <w:t xml:space="preserve"> </w:t>
      </w:r>
      <w:r w:rsidR="0082257B" w:rsidRPr="0059189E">
        <w:rPr>
          <w:rFonts w:ascii="Times New Roman" w:hAnsi="Times New Roman" w:cs="Times New Roman"/>
          <w:w w:val="115"/>
          <w:sz w:val="28"/>
          <w:szCs w:val="28"/>
        </w:rPr>
        <w:t>природе;</w:t>
      </w:r>
    </w:p>
    <w:p w:rsidR="0082257B" w:rsidRPr="0059189E" w:rsidRDefault="0059189E" w:rsidP="0059189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 xml:space="preserve">- </w:t>
      </w:r>
      <w:r w:rsidR="0082257B" w:rsidRPr="0059189E">
        <w:rPr>
          <w:rFonts w:ascii="Times New Roman" w:hAnsi="Times New Roman" w:cs="Times New Roman"/>
          <w:w w:val="115"/>
          <w:sz w:val="28"/>
          <w:szCs w:val="28"/>
        </w:rPr>
        <w:t>умение реализовать теоретические познания на практике;</w:t>
      </w:r>
    </w:p>
    <w:p w:rsidR="0082257B" w:rsidRPr="0059189E" w:rsidRDefault="0059189E" w:rsidP="0059189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20"/>
          <w:sz w:val="28"/>
          <w:szCs w:val="28"/>
        </w:rPr>
        <w:t xml:space="preserve">- </w:t>
      </w:r>
      <w:r w:rsidR="0082257B" w:rsidRPr="0059189E">
        <w:rPr>
          <w:rFonts w:ascii="Times New Roman" w:hAnsi="Times New Roman" w:cs="Times New Roman"/>
          <w:w w:val="120"/>
          <w:sz w:val="28"/>
          <w:szCs w:val="28"/>
        </w:rPr>
        <w:t>способность</w:t>
      </w:r>
      <w:r w:rsidR="0082257B" w:rsidRPr="0059189E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="0082257B" w:rsidRPr="0059189E">
        <w:rPr>
          <w:rFonts w:ascii="Times New Roman" w:hAnsi="Times New Roman" w:cs="Times New Roman"/>
          <w:w w:val="120"/>
          <w:sz w:val="28"/>
          <w:szCs w:val="28"/>
        </w:rPr>
        <w:t>признавать</w:t>
      </w:r>
      <w:r w:rsidR="0082257B" w:rsidRPr="0059189E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="0082257B" w:rsidRPr="0059189E">
        <w:rPr>
          <w:rFonts w:ascii="Times New Roman" w:hAnsi="Times New Roman" w:cs="Times New Roman"/>
          <w:w w:val="120"/>
          <w:sz w:val="28"/>
          <w:szCs w:val="28"/>
        </w:rPr>
        <w:t>собственные</w:t>
      </w:r>
      <w:r w:rsidR="0082257B" w:rsidRPr="0059189E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="0082257B" w:rsidRPr="0059189E">
        <w:rPr>
          <w:rFonts w:ascii="Times New Roman" w:hAnsi="Times New Roman" w:cs="Times New Roman"/>
          <w:w w:val="120"/>
          <w:sz w:val="28"/>
          <w:szCs w:val="28"/>
        </w:rPr>
        <w:t>ошибки</w:t>
      </w:r>
      <w:r w:rsidR="0082257B" w:rsidRPr="0059189E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="0082257B" w:rsidRPr="0059189E">
        <w:rPr>
          <w:rFonts w:ascii="Times New Roman" w:hAnsi="Times New Roman" w:cs="Times New Roman"/>
          <w:w w:val="120"/>
          <w:sz w:val="28"/>
          <w:szCs w:val="28"/>
        </w:rPr>
        <w:t>и</w:t>
      </w:r>
      <w:r w:rsidR="0082257B" w:rsidRPr="0059189E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="0082257B" w:rsidRPr="0059189E">
        <w:rPr>
          <w:rFonts w:ascii="Times New Roman" w:hAnsi="Times New Roman" w:cs="Times New Roman"/>
          <w:w w:val="120"/>
          <w:sz w:val="28"/>
          <w:szCs w:val="28"/>
        </w:rPr>
        <w:t>исправлять</w:t>
      </w:r>
      <w:r w:rsidR="0082257B" w:rsidRPr="0059189E">
        <w:rPr>
          <w:rFonts w:ascii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="0082257B" w:rsidRPr="0059189E">
        <w:rPr>
          <w:rFonts w:ascii="Times New Roman" w:hAnsi="Times New Roman" w:cs="Times New Roman"/>
          <w:w w:val="120"/>
          <w:sz w:val="28"/>
          <w:szCs w:val="28"/>
        </w:rPr>
        <w:t>их;</w:t>
      </w:r>
    </w:p>
    <w:p w:rsidR="0082257B" w:rsidRPr="0059189E" w:rsidRDefault="0059189E" w:rsidP="0059189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 xml:space="preserve">- </w:t>
      </w:r>
      <w:r w:rsidR="0082257B" w:rsidRPr="0059189E">
        <w:rPr>
          <w:rFonts w:ascii="Times New Roman" w:hAnsi="Times New Roman" w:cs="Times New Roman"/>
          <w:w w:val="115"/>
          <w:sz w:val="28"/>
          <w:szCs w:val="28"/>
        </w:rPr>
        <w:t>умение аргументированно и обоснованно отстаивать свою точку</w:t>
      </w:r>
      <w:r w:rsidR="0082257B" w:rsidRPr="0059189E">
        <w:rPr>
          <w:rFonts w:ascii="Times New Roman" w:hAnsi="Times New Roman" w:cs="Times New Roman"/>
          <w:spacing w:val="-18"/>
          <w:w w:val="115"/>
          <w:sz w:val="28"/>
          <w:szCs w:val="28"/>
        </w:rPr>
        <w:t xml:space="preserve"> </w:t>
      </w:r>
      <w:r w:rsidR="0082257B" w:rsidRPr="0059189E">
        <w:rPr>
          <w:rFonts w:ascii="Times New Roman" w:hAnsi="Times New Roman" w:cs="Times New Roman"/>
          <w:w w:val="115"/>
          <w:sz w:val="28"/>
          <w:szCs w:val="28"/>
        </w:rPr>
        <w:t>зрения;</w:t>
      </w:r>
    </w:p>
    <w:p w:rsidR="0082257B" w:rsidRPr="0059189E" w:rsidRDefault="0059189E" w:rsidP="0059189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 xml:space="preserve">- </w:t>
      </w:r>
      <w:r w:rsidR="0082257B" w:rsidRPr="0059189E">
        <w:rPr>
          <w:rFonts w:ascii="Times New Roman" w:hAnsi="Times New Roman" w:cs="Times New Roman"/>
          <w:w w:val="115"/>
          <w:sz w:val="28"/>
          <w:szCs w:val="28"/>
        </w:rPr>
        <w:t>критичное отношение к собственным поступкам, осознание ответственности за их</w:t>
      </w:r>
      <w:r w:rsidR="0082257B" w:rsidRPr="0059189E">
        <w:rPr>
          <w:rFonts w:ascii="Times New Roman" w:hAnsi="Times New Roman" w:cs="Times New Roman"/>
          <w:spacing w:val="-32"/>
          <w:w w:val="115"/>
          <w:sz w:val="28"/>
          <w:szCs w:val="28"/>
        </w:rPr>
        <w:t xml:space="preserve"> </w:t>
      </w:r>
      <w:r w:rsidR="0082257B" w:rsidRPr="0059189E">
        <w:rPr>
          <w:rFonts w:ascii="Times New Roman" w:hAnsi="Times New Roman" w:cs="Times New Roman"/>
          <w:w w:val="115"/>
          <w:sz w:val="28"/>
          <w:szCs w:val="28"/>
        </w:rPr>
        <w:t>результаты;</w:t>
      </w:r>
    </w:p>
    <w:p w:rsidR="0082257B" w:rsidRPr="0059189E" w:rsidRDefault="0059189E" w:rsidP="0059189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 xml:space="preserve">- </w:t>
      </w:r>
      <w:r w:rsidR="0082257B" w:rsidRPr="0059189E">
        <w:rPr>
          <w:rFonts w:ascii="Times New Roman" w:hAnsi="Times New Roman" w:cs="Times New Roman"/>
          <w:w w:val="115"/>
          <w:sz w:val="28"/>
          <w:szCs w:val="28"/>
        </w:rPr>
        <w:t>уважительное и доброжелательное отношение к другим людям;</w:t>
      </w:r>
    </w:p>
    <w:p w:rsidR="0082257B" w:rsidRPr="0059189E" w:rsidRDefault="0059189E" w:rsidP="0059189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20"/>
          <w:sz w:val="28"/>
          <w:szCs w:val="28"/>
        </w:rPr>
        <w:t xml:space="preserve">- </w:t>
      </w:r>
      <w:r w:rsidR="0082257B" w:rsidRPr="0059189E">
        <w:rPr>
          <w:rFonts w:ascii="Times New Roman" w:hAnsi="Times New Roman" w:cs="Times New Roman"/>
          <w:w w:val="120"/>
          <w:sz w:val="28"/>
          <w:szCs w:val="28"/>
        </w:rPr>
        <w:t>умение слушать и слышать других, вести дискуссию, оперировать</w:t>
      </w:r>
      <w:r w:rsidR="0082257B" w:rsidRPr="0059189E">
        <w:rPr>
          <w:rFonts w:ascii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="0082257B" w:rsidRPr="0059189E">
        <w:rPr>
          <w:rFonts w:ascii="Times New Roman" w:hAnsi="Times New Roman" w:cs="Times New Roman"/>
          <w:w w:val="120"/>
          <w:sz w:val="28"/>
          <w:szCs w:val="28"/>
        </w:rPr>
        <w:t>фактами.</w:t>
      </w:r>
    </w:p>
    <w:p w:rsidR="0082257B" w:rsidRPr="0059189E" w:rsidRDefault="0082257B" w:rsidP="0082257B">
      <w:pPr>
        <w:ind w:firstLine="285"/>
        <w:contextualSpacing/>
        <w:jc w:val="both"/>
        <w:rPr>
          <w:sz w:val="28"/>
          <w:szCs w:val="28"/>
          <w:lang w:val="ru-RU"/>
        </w:rPr>
      </w:pPr>
      <w:proofErr w:type="spellStart"/>
      <w:r w:rsidRPr="0059189E">
        <w:rPr>
          <w:b/>
          <w:i/>
          <w:color w:val="231F20"/>
          <w:w w:val="105"/>
          <w:sz w:val="28"/>
          <w:szCs w:val="28"/>
          <w:lang w:val="ru-RU"/>
        </w:rPr>
        <w:t>Метапредметные</w:t>
      </w:r>
      <w:proofErr w:type="spellEnd"/>
      <w:r w:rsidRPr="0059189E">
        <w:rPr>
          <w:b/>
          <w:i/>
          <w:color w:val="231F20"/>
          <w:w w:val="105"/>
          <w:sz w:val="28"/>
          <w:szCs w:val="28"/>
          <w:lang w:val="ru-RU"/>
        </w:rPr>
        <w:t xml:space="preserve"> УУД</w:t>
      </w:r>
      <w:r w:rsidRPr="0059189E">
        <w:rPr>
          <w:i/>
          <w:color w:val="231F20"/>
          <w:w w:val="105"/>
          <w:sz w:val="28"/>
          <w:szCs w:val="28"/>
          <w:lang w:val="ru-RU"/>
        </w:rPr>
        <w:t>:</w:t>
      </w:r>
    </w:p>
    <w:p w:rsidR="0082257B" w:rsidRPr="0059189E" w:rsidRDefault="0082257B" w:rsidP="0082257B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sz w:val="28"/>
          <w:szCs w:val="28"/>
          <w:lang w:val="ru-RU"/>
        </w:rPr>
      </w:pPr>
      <w:r w:rsidRPr="0059189E">
        <w:rPr>
          <w:color w:val="231F20"/>
          <w:w w:val="115"/>
          <w:sz w:val="28"/>
          <w:szCs w:val="28"/>
          <w:lang w:val="ru-RU"/>
        </w:rPr>
        <w:t>овладение составляющими проектной и исследовательской деятельности, включая умения видеть проблему, ставить вопросы, выдвигать гипотезы, давать определения и классифицировать, наблюдать, проводить эксперименты, делать выводы и заключения, структурировать и разъяснять, доказывать, защищать свои идеи;</w:t>
      </w:r>
    </w:p>
    <w:p w:rsidR="0082257B" w:rsidRPr="00CC4FE1" w:rsidRDefault="0082257B" w:rsidP="0082257B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Style w:val="af1"/>
          <w:b w:val="0"/>
          <w:sz w:val="28"/>
          <w:szCs w:val="28"/>
          <w:lang w:val="ru-RU"/>
        </w:rPr>
      </w:pPr>
      <w:r w:rsidRPr="00CC4FE1">
        <w:rPr>
          <w:rStyle w:val="af1"/>
          <w:b w:val="0"/>
          <w:sz w:val="28"/>
          <w:szCs w:val="28"/>
          <w:lang w:val="ru-RU"/>
        </w:rPr>
        <w:lastRenderedPageBreak/>
        <w:t>умение работать с разными источниками биологической информации, анализировать и оценивать информацию, преобразовывать ее из одной формы в другую;</w:t>
      </w:r>
    </w:p>
    <w:p w:rsidR="0082257B" w:rsidRPr="00CC4FE1" w:rsidRDefault="0082257B" w:rsidP="0082257B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Style w:val="af1"/>
          <w:b w:val="0"/>
          <w:sz w:val="28"/>
          <w:szCs w:val="28"/>
          <w:lang w:val="ru-RU"/>
        </w:rPr>
      </w:pPr>
      <w:r w:rsidRPr="00CC4FE1">
        <w:rPr>
          <w:rStyle w:val="af1"/>
          <w:b w:val="0"/>
          <w:sz w:val="28"/>
          <w:szCs w:val="28"/>
          <w:lang w:val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2257B" w:rsidRPr="00CC4FE1" w:rsidRDefault="0082257B" w:rsidP="0082257B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Style w:val="af1"/>
          <w:b w:val="0"/>
          <w:sz w:val="28"/>
          <w:szCs w:val="28"/>
          <w:lang w:val="ru-RU"/>
        </w:rPr>
      </w:pPr>
      <w:r w:rsidRPr="00CC4FE1">
        <w:rPr>
          <w:rStyle w:val="af1"/>
          <w:b w:val="0"/>
          <w:sz w:val="28"/>
          <w:szCs w:val="28"/>
          <w:lang w:val="ru-RU"/>
        </w:rPr>
        <w:t>умение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82257B" w:rsidRPr="0059189E" w:rsidRDefault="0082257B" w:rsidP="0082257B">
      <w:pPr>
        <w:pStyle w:val="a7"/>
        <w:numPr>
          <w:ilvl w:val="0"/>
          <w:numId w:val="6"/>
        </w:numPr>
        <w:tabs>
          <w:tab w:val="left" w:pos="543"/>
        </w:tabs>
        <w:ind w:left="0" w:firstLine="228"/>
        <w:contextualSpacing/>
        <w:jc w:val="both"/>
        <w:rPr>
          <w:rStyle w:val="af1"/>
          <w:b w:val="0"/>
          <w:sz w:val="28"/>
          <w:szCs w:val="28"/>
        </w:rPr>
      </w:pPr>
      <w:r w:rsidRPr="00CC4FE1">
        <w:rPr>
          <w:rStyle w:val="af1"/>
          <w:b w:val="0"/>
          <w:sz w:val="28"/>
          <w:szCs w:val="28"/>
          <w:lang w:val="ru-RU"/>
        </w:rPr>
        <w:t xml:space="preserve">умение самостоятельно осуществлять, контролировать и корректировать учебную и </w:t>
      </w:r>
      <w:proofErr w:type="spellStart"/>
      <w:r w:rsidRPr="00CC4FE1">
        <w:rPr>
          <w:rStyle w:val="af1"/>
          <w:b w:val="0"/>
          <w:sz w:val="28"/>
          <w:szCs w:val="28"/>
          <w:lang w:val="ru-RU"/>
        </w:rPr>
        <w:t>внеучебную</w:t>
      </w:r>
      <w:proofErr w:type="spellEnd"/>
      <w:r w:rsidRPr="00CC4FE1">
        <w:rPr>
          <w:rStyle w:val="af1"/>
          <w:b w:val="0"/>
          <w:sz w:val="28"/>
          <w:szCs w:val="28"/>
          <w:lang w:val="ru-RU"/>
        </w:rPr>
        <w:t xml:space="preserve"> </w:t>
      </w:r>
      <w:r w:rsidRPr="0059189E">
        <w:rPr>
          <w:rStyle w:val="af1"/>
          <w:b w:val="0"/>
          <w:sz w:val="28"/>
          <w:szCs w:val="28"/>
        </w:rPr>
        <w:t>(</w:t>
      </w:r>
      <w:proofErr w:type="spellStart"/>
      <w:r w:rsidRPr="0059189E">
        <w:rPr>
          <w:rStyle w:val="af1"/>
          <w:b w:val="0"/>
          <w:sz w:val="28"/>
          <w:szCs w:val="28"/>
        </w:rPr>
        <w:t>включая</w:t>
      </w:r>
      <w:proofErr w:type="spellEnd"/>
      <w:r w:rsidRPr="0059189E">
        <w:rPr>
          <w:rStyle w:val="af1"/>
          <w:b w:val="0"/>
          <w:sz w:val="28"/>
          <w:szCs w:val="28"/>
        </w:rPr>
        <w:t xml:space="preserve"> </w:t>
      </w:r>
      <w:proofErr w:type="spellStart"/>
      <w:r w:rsidRPr="0059189E">
        <w:rPr>
          <w:rStyle w:val="af1"/>
          <w:b w:val="0"/>
          <w:sz w:val="28"/>
          <w:szCs w:val="28"/>
        </w:rPr>
        <w:t>внешкольную</w:t>
      </w:r>
      <w:proofErr w:type="spellEnd"/>
      <w:r w:rsidRPr="0059189E">
        <w:rPr>
          <w:rStyle w:val="af1"/>
          <w:b w:val="0"/>
          <w:sz w:val="28"/>
          <w:szCs w:val="28"/>
        </w:rPr>
        <w:t xml:space="preserve">) </w:t>
      </w:r>
      <w:proofErr w:type="spellStart"/>
      <w:r w:rsidRPr="0059189E">
        <w:rPr>
          <w:rStyle w:val="af1"/>
          <w:b w:val="0"/>
          <w:sz w:val="28"/>
          <w:szCs w:val="28"/>
        </w:rPr>
        <w:t>деятельность</w:t>
      </w:r>
      <w:proofErr w:type="spellEnd"/>
      <w:r w:rsidRPr="0059189E">
        <w:rPr>
          <w:rStyle w:val="af1"/>
          <w:b w:val="0"/>
          <w:sz w:val="28"/>
          <w:szCs w:val="28"/>
        </w:rPr>
        <w:t>.</w:t>
      </w:r>
    </w:p>
    <w:p w:rsidR="0082257B" w:rsidRPr="00A53E11" w:rsidRDefault="0082257B" w:rsidP="0082257B">
      <w:pPr>
        <w:pStyle w:val="a7"/>
        <w:tabs>
          <w:tab w:val="left" w:pos="543"/>
        </w:tabs>
        <w:ind w:left="228" w:firstLine="0"/>
        <w:contextualSpacing/>
        <w:jc w:val="both"/>
        <w:rPr>
          <w:rFonts w:asciiTheme="minorHAnsi" w:hAnsiTheme="minorHAnsi" w:cstheme="minorHAnsi"/>
          <w:b/>
          <w:i/>
          <w:color w:val="231F20"/>
          <w:w w:val="115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i/>
          <w:color w:val="231F20"/>
          <w:w w:val="115"/>
          <w:sz w:val="28"/>
          <w:szCs w:val="28"/>
          <w:lang w:val="ru-RU"/>
        </w:rPr>
        <w:t>Предметные УУД:</w:t>
      </w:r>
    </w:p>
    <w:p w:rsidR="0082257B" w:rsidRPr="00A53E11" w:rsidRDefault="0082257B" w:rsidP="0082257B">
      <w:pPr>
        <w:pStyle w:val="a7"/>
        <w:tabs>
          <w:tab w:val="left" w:pos="543"/>
        </w:tabs>
        <w:ind w:left="228" w:firstLine="0"/>
        <w:contextualSpacing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B93027" w:rsidRPr="00A53E11" w:rsidRDefault="00B93027" w:rsidP="00B93027">
      <w:pPr>
        <w:pStyle w:val="a3"/>
        <w:ind w:left="0"/>
        <w:contextualSpacing/>
        <w:jc w:val="both"/>
        <w:rPr>
          <w:rFonts w:asciiTheme="minorHAnsi" w:hAnsiTheme="minorHAnsi" w:cstheme="minorHAnsi"/>
          <w:b/>
          <w:color w:val="231F20"/>
          <w:w w:val="120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color w:val="231F20"/>
          <w:w w:val="120"/>
          <w:sz w:val="28"/>
          <w:szCs w:val="28"/>
          <w:lang w:val="ru-RU"/>
        </w:rPr>
        <w:t>Учащи</w:t>
      </w:r>
      <w:r w:rsidR="00647A60" w:rsidRPr="00A53E11">
        <w:rPr>
          <w:rFonts w:asciiTheme="minorHAnsi" w:hAnsiTheme="minorHAnsi" w:cstheme="minorHAnsi"/>
          <w:b/>
          <w:color w:val="231F20"/>
          <w:w w:val="120"/>
          <w:sz w:val="28"/>
          <w:szCs w:val="28"/>
          <w:lang w:val="ru-RU"/>
        </w:rPr>
        <w:t>йся должен:</w:t>
      </w:r>
    </w:p>
    <w:p w:rsidR="00647A60" w:rsidRPr="00A53E11" w:rsidRDefault="00647A60" w:rsidP="00647A60">
      <w:pPr>
        <w:widowControl/>
        <w:tabs>
          <w:tab w:val="left" w:pos="7797"/>
        </w:tabs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характеризовать вклад выдающихся ученых в развитие</w:t>
      </w:r>
      <w:r w:rsidR="0003399D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биологической науки;</w:t>
      </w:r>
    </w:p>
    <w:p w:rsidR="00647A60" w:rsidRPr="00A53E11" w:rsidRDefault="00647A60" w:rsidP="00647A60">
      <w:pPr>
        <w:widowControl/>
        <w:tabs>
          <w:tab w:val="left" w:pos="7797"/>
        </w:tabs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характеризовать роль биологии в формировании научного мировоззрения;</w:t>
      </w:r>
    </w:p>
    <w:p w:rsidR="00647A60" w:rsidRPr="00A53E11" w:rsidRDefault="00647A60" w:rsidP="00647A60">
      <w:pPr>
        <w:widowControl/>
        <w:tabs>
          <w:tab w:val="left" w:pos="7797"/>
        </w:tabs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оценивать вклад биологических теорий в формирование</w:t>
      </w:r>
      <w:r w:rsidR="0003399D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современной естественно-научной картины мира;</w:t>
      </w:r>
    </w:p>
    <w:p w:rsidR="00647A60" w:rsidRPr="00A53E11" w:rsidRDefault="00647A60" w:rsidP="00647A60">
      <w:pPr>
        <w:widowControl/>
        <w:tabs>
          <w:tab w:val="left" w:pos="7797"/>
        </w:tabs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выделять основные свойства живой природы и биологических систем;</w:t>
      </w:r>
    </w:p>
    <w:p w:rsidR="00647A60" w:rsidRPr="00A53E11" w:rsidRDefault="00647A60" w:rsidP="00647A60">
      <w:pPr>
        <w:widowControl/>
        <w:tabs>
          <w:tab w:val="left" w:pos="7797"/>
        </w:tabs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иметь представление об уровневой организации живой</w:t>
      </w:r>
      <w:r w:rsidR="0003399D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природы;</w:t>
      </w:r>
    </w:p>
    <w:p w:rsidR="00647A60" w:rsidRPr="00A53E11" w:rsidRDefault="00647A60" w:rsidP="00647A60">
      <w:pPr>
        <w:widowControl/>
        <w:tabs>
          <w:tab w:val="left" w:pos="7797"/>
        </w:tabs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приводить доказательства уровневой организации живой природы;</w:t>
      </w:r>
    </w:p>
    <w:p w:rsidR="00647A60" w:rsidRPr="00A53E11" w:rsidRDefault="00647A60" w:rsidP="00647A60">
      <w:pPr>
        <w:widowControl/>
        <w:tabs>
          <w:tab w:val="left" w:pos="7797"/>
        </w:tabs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представлять основные методы и этапы научного иссле</w:t>
      </w:r>
      <w:r w:rsidR="0003399D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д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ования;</w:t>
      </w:r>
    </w:p>
    <w:p w:rsidR="00647A60" w:rsidRPr="00A53E11" w:rsidRDefault="00647A60" w:rsidP="0003399D">
      <w:pPr>
        <w:widowControl/>
        <w:tabs>
          <w:tab w:val="left" w:pos="7797"/>
        </w:tabs>
        <w:adjustRightInd w:val="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анализировать и оценивать биологическую информацию, получаемую из разных источников.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характеризовать содержание клеточной теории и понимать ее роль в формировании современной естественно-научной картины мира;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знать историю изучения клетки;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иметь представление о клетке как целостной биологической системе; структурной, функциональной и генетической единице живого;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приводить доказательства (аргументацию) единства живой и неживой природы, родства живых организмов;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сравнивать биологические объекты (химический состав тел живой и неживой природы,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эукариотические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и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прокариотические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клетки, клетки растений, животных и грибов)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 формулировать выводы на основе сравнения;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представлять сущность и значение процесса реализации наследственной информации в клетке;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пользоваться современной цитологической терминологией;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иметь представления о вирусах и их роли в жизни других организмов;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обосновывать и соблюдать меры профилактики вирусных заболеваний (в том числе ВИЧ-инфекции);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находить биологическую информацию в разных источниках, аргументировать свою точку зрения;</w:t>
      </w:r>
    </w:p>
    <w:p w:rsidR="00B93027" w:rsidRPr="00A53E11" w:rsidRDefault="0003399D" w:rsidP="0003399D">
      <w:pPr>
        <w:widowControl/>
        <w:adjustRightInd w:val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_анализировать и оценивать биологическую информацию, получаемую из разных источников.</w:t>
      </w: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__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иметь представление об организме, его строении и процессах </w:t>
      </w:r>
      <w:r w:rsidR="0059189E">
        <w:rPr>
          <w:rFonts w:asciiTheme="minorHAnsi" w:eastAsia="SchoolBookSanPin" w:hAnsiTheme="minorHAnsi" w:cstheme="minorHAnsi"/>
          <w:sz w:val="28"/>
          <w:szCs w:val="28"/>
          <w:lang w:val="ru-RU"/>
        </w:rPr>
        <w:t>ж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изнедеятельности (обмен веществ, размножение,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деление клетки, оплодотворение), многообразии организмов;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понимать закономерности индивидуального развития организмов, наследственности и изменчивости;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характеризовать содержание законов Г. Менделя и Т. Х. Моргана и понимать их роль в формировании современной естественно-научной картины мира;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приводить доказательства родства живых организмов на основе положений генетики и эмбриологии;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объяснять отрицательное влияние алкоголя, никотина, наркотических веществ на развитие зародыша человека;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влияние мутагенов на организм человека;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_характеризовать нарушения развития организмов, наследственные заболевания, основные виды мутаций;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_обосновывать и соблюдать меры профилактики вредных привычек (курение, алкоголизм, наркомания);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_выявлять источники мутагенов в окружающей среде (косвенно);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_иметь представление об учении Н. И. Вавилова о центрах многообразия и происхождения культурных растений;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_характеризовать основные методы и достижения селекции;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_оценивать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_овладевать умениями и навыками постановки биологических экспериментов и объяснять их результаты;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_находить биологическую информацию в разных источниках, аргументировать свою точку зрения;</w:t>
      </w:r>
    </w:p>
    <w:p w:rsidR="0003399D" w:rsidRPr="00A53E11" w:rsidRDefault="0003399D" w:rsidP="0003399D">
      <w:pPr>
        <w:widowControl/>
        <w:adjustRightInd w:val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_анализировать и оценивать биологическую информацию, получаемую из разных источников.</w:t>
      </w:r>
    </w:p>
    <w:p w:rsidR="0003399D" w:rsidRPr="00A53E11" w:rsidRDefault="0003399D" w:rsidP="0003399D">
      <w:pPr>
        <w:widowControl/>
        <w:adjustRightInd w:val="0"/>
        <w:rPr>
          <w:rFonts w:asciiTheme="minorHAnsi" w:eastAsiaTheme="minorHAnsi" w:hAnsiTheme="minorHAnsi" w:cstheme="minorHAnsi"/>
          <w:sz w:val="28"/>
          <w:szCs w:val="28"/>
          <w:lang w:val="ru-RU"/>
        </w:rPr>
      </w:pPr>
    </w:p>
    <w:p w:rsidR="00C067E8" w:rsidRPr="00A53E11" w:rsidRDefault="00C067E8" w:rsidP="0003399D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</w:p>
    <w:p w:rsidR="0003399D" w:rsidRPr="00A53E11" w:rsidRDefault="0003399D" w:rsidP="0003399D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11 класс</w:t>
      </w:r>
    </w:p>
    <w:p w:rsidR="0003399D" w:rsidRPr="00A53E11" w:rsidRDefault="0003399D" w:rsidP="0003399D">
      <w:pPr>
        <w:pStyle w:val="a7"/>
        <w:ind w:left="720" w:firstLine="0"/>
        <w:rPr>
          <w:rFonts w:asciiTheme="minorHAnsi" w:hAnsiTheme="minorHAnsi" w:cstheme="minorHAnsi"/>
          <w:b/>
          <w:bCs/>
          <w:i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bCs/>
          <w:i/>
          <w:sz w:val="28"/>
          <w:szCs w:val="28"/>
          <w:lang w:val="ru-RU"/>
        </w:rPr>
        <w:t>Личностные УУД:</w:t>
      </w:r>
    </w:p>
    <w:p w:rsidR="0003399D" w:rsidRPr="00A53E11" w:rsidRDefault="0003399D" w:rsidP="00CC4FE1">
      <w:pPr>
        <w:pStyle w:val="a7"/>
        <w:ind w:left="0" w:firstLine="0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Cs/>
          <w:sz w:val="28"/>
          <w:szCs w:val="28"/>
          <w:lang w:val="ru-RU"/>
        </w:rPr>
        <w:lastRenderedPageBreak/>
        <w:t>- реализация этических установок по отношению к биологическим открытиям, исследованиям и их результатам;</w:t>
      </w:r>
    </w:p>
    <w:p w:rsidR="0003399D" w:rsidRPr="00A53E11" w:rsidRDefault="0003399D" w:rsidP="00CC4FE1">
      <w:pPr>
        <w:pStyle w:val="a7"/>
        <w:ind w:left="0" w:firstLine="0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Cs/>
          <w:sz w:val="28"/>
          <w:szCs w:val="28"/>
          <w:lang w:val="ru-RU"/>
        </w:rPr>
        <w:t>- признание высокой ценности жизни во всех ее проявлениях, здоровья своего и других людей, реализации установок на здоровый образ жизни;</w:t>
      </w:r>
    </w:p>
    <w:p w:rsidR="0003399D" w:rsidRPr="00A53E11" w:rsidRDefault="0003399D" w:rsidP="00CC4FE1">
      <w:pPr>
        <w:pStyle w:val="a7"/>
        <w:ind w:left="0" w:firstLine="0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- </w:t>
      </w:r>
      <w:proofErr w:type="spellStart"/>
      <w:r w:rsidRPr="00A53E11">
        <w:rPr>
          <w:rFonts w:asciiTheme="minorHAnsi" w:hAnsiTheme="minorHAnsi" w:cstheme="minorHAnsi"/>
          <w:bCs/>
          <w:sz w:val="28"/>
          <w:szCs w:val="28"/>
          <w:lang w:val="ru-RU"/>
        </w:rPr>
        <w:t>сформированность</w:t>
      </w:r>
      <w:proofErr w:type="spellEnd"/>
      <w:r w:rsidRPr="00A53E11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деятельности или бытовыми проблемами, связанными с сохранением собственного здоровья и экологической безопасности;</w:t>
      </w:r>
    </w:p>
    <w:p w:rsidR="0003399D" w:rsidRPr="002E1AF3" w:rsidRDefault="00CC4FE1" w:rsidP="002E1AF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20"/>
          <w:sz w:val="28"/>
          <w:szCs w:val="28"/>
        </w:rPr>
        <w:t>-</w:t>
      </w:r>
      <w:r w:rsidR="0003399D" w:rsidRPr="002E1AF3">
        <w:rPr>
          <w:rFonts w:ascii="Times New Roman" w:hAnsi="Times New Roman" w:cs="Times New Roman"/>
          <w:w w:val="120"/>
          <w:sz w:val="28"/>
          <w:szCs w:val="28"/>
        </w:rPr>
        <w:t>проявление чувства российской гражданской</w:t>
      </w:r>
      <w:r w:rsidR="0003399D" w:rsidRPr="002E1AF3">
        <w:rPr>
          <w:rFonts w:ascii="Times New Roman" w:hAnsi="Times New Roman" w:cs="Times New Roman"/>
          <w:spacing w:val="-38"/>
          <w:w w:val="120"/>
          <w:sz w:val="28"/>
          <w:szCs w:val="28"/>
        </w:rPr>
        <w:t xml:space="preserve"> </w:t>
      </w:r>
      <w:r w:rsidR="0003399D" w:rsidRPr="002E1AF3">
        <w:rPr>
          <w:rFonts w:ascii="Times New Roman" w:hAnsi="Times New Roman" w:cs="Times New Roman"/>
          <w:w w:val="120"/>
          <w:sz w:val="28"/>
          <w:szCs w:val="28"/>
        </w:rPr>
        <w:t>идентичности,</w:t>
      </w:r>
      <w:r w:rsidR="0003399D" w:rsidRPr="002E1AF3">
        <w:rPr>
          <w:rFonts w:ascii="Times New Roman" w:hAnsi="Times New Roman" w:cs="Times New Roman"/>
          <w:spacing w:val="-28"/>
          <w:w w:val="120"/>
          <w:sz w:val="28"/>
          <w:szCs w:val="28"/>
        </w:rPr>
        <w:t xml:space="preserve"> </w:t>
      </w:r>
      <w:r w:rsidR="0003399D" w:rsidRPr="002E1AF3">
        <w:rPr>
          <w:rFonts w:ascii="Times New Roman" w:hAnsi="Times New Roman" w:cs="Times New Roman"/>
          <w:w w:val="120"/>
          <w:sz w:val="28"/>
          <w:szCs w:val="28"/>
        </w:rPr>
        <w:t>патриотизма,</w:t>
      </w:r>
      <w:r w:rsidR="0003399D" w:rsidRPr="002E1AF3">
        <w:rPr>
          <w:rFonts w:ascii="Times New Roman" w:hAnsi="Times New Roman" w:cs="Times New Roman"/>
          <w:spacing w:val="-26"/>
          <w:w w:val="120"/>
          <w:sz w:val="28"/>
          <w:szCs w:val="28"/>
        </w:rPr>
        <w:t xml:space="preserve"> </w:t>
      </w:r>
      <w:r w:rsidR="0003399D" w:rsidRPr="002E1AF3">
        <w:rPr>
          <w:rFonts w:ascii="Times New Roman" w:hAnsi="Times New Roman" w:cs="Times New Roman"/>
          <w:w w:val="120"/>
          <w:sz w:val="28"/>
          <w:szCs w:val="28"/>
        </w:rPr>
        <w:t>любви</w:t>
      </w:r>
      <w:r w:rsidR="0003399D" w:rsidRPr="002E1AF3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="0003399D" w:rsidRPr="002E1AF3">
        <w:rPr>
          <w:rFonts w:ascii="Times New Roman" w:hAnsi="Times New Roman" w:cs="Times New Roman"/>
          <w:w w:val="120"/>
          <w:sz w:val="28"/>
          <w:szCs w:val="28"/>
        </w:rPr>
        <w:t>и</w:t>
      </w:r>
      <w:r w:rsidR="0003399D" w:rsidRPr="002E1AF3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="0003399D" w:rsidRPr="002E1AF3">
        <w:rPr>
          <w:rFonts w:ascii="Times New Roman" w:hAnsi="Times New Roman" w:cs="Times New Roman"/>
          <w:w w:val="120"/>
          <w:sz w:val="28"/>
          <w:szCs w:val="28"/>
        </w:rPr>
        <w:t>уважения</w:t>
      </w:r>
      <w:r w:rsidR="0003399D" w:rsidRPr="002E1AF3">
        <w:rPr>
          <w:rFonts w:ascii="Times New Roman" w:hAnsi="Times New Roman" w:cs="Times New Roman"/>
          <w:spacing w:val="-25"/>
          <w:w w:val="120"/>
          <w:sz w:val="28"/>
          <w:szCs w:val="28"/>
        </w:rPr>
        <w:t xml:space="preserve"> </w:t>
      </w:r>
      <w:r w:rsidR="0003399D" w:rsidRPr="002E1AF3">
        <w:rPr>
          <w:rFonts w:ascii="Times New Roman" w:hAnsi="Times New Roman" w:cs="Times New Roman"/>
          <w:w w:val="120"/>
          <w:sz w:val="28"/>
          <w:szCs w:val="28"/>
        </w:rPr>
        <w:t>к</w:t>
      </w:r>
      <w:r w:rsidR="0003399D" w:rsidRPr="002E1AF3">
        <w:rPr>
          <w:rFonts w:ascii="Times New Roman" w:hAnsi="Times New Roman" w:cs="Times New Roman"/>
          <w:spacing w:val="-28"/>
          <w:w w:val="120"/>
          <w:sz w:val="28"/>
          <w:szCs w:val="28"/>
        </w:rPr>
        <w:t xml:space="preserve"> </w:t>
      </w:r>
      <w:r w:rsidR="0003399D" w:rsidRPr="002E1AF3">
        <w:rPr>
          <w:rFonts w:ascii="Times New Roman" w:hAnsi="Times New Roman" w:cs="Times New Roman"/>
          <w:w w:val="120"/>
          <w:sz w:val="28"/>
          <w:szCs w:val="28"/>
        </w:rPr>
        <w:t>Отечеству,</w:t>
      </w:r>
      <w:r w:rsidR="0003399D" w:rsidRPr="002E1AF3">
        <w:rPr>
          <w:rFonts w:ascii="Times New Roman" w:hAnsi="Times New Roman" w:cs="Times New Roman"/>
          <w:spacing w:val="-26"/>
          <w:w w:val="120"/>
          <w:sz w:val="28"/>
          <w:szCs w:val="28"/>
        </w:rPr>
        <w:t xml:space="preserve"> </w:t>
      </w:r>
      <w:r w:rsidR="0003399D" w:rsidRPr="002E1AF3">
        <w:rPr>
          <w:rFonts w:ascii="Times New Roman" w:hAnsi="Times New Roman" w:cs="Times New Roman"/>
          <w:w w:val="120"/>
          <w:sz w:val="28"/>
          <w:szCs w:val="28"/>
        </w:rPr>
        <w:t>чувства гордости за свою</w:t>
      </w:r>
      <w:r w:rsidR="0003399D" w:rsidRPr="002E1AF3">
        <w:rPr>
          <w:rFonts w:ascii="Times New Roman" w:hAnsi="Times New Roman" w:cs="Times New Roman"/>
          <w:spacing w:val="-41"/>
          <w:w w:val="120"/>
          <w:sz w:val="28"/>
          <w:szCs w:val="28"/>
        </w:rPr>
        <w:t xml:space="preserve"> </w:t>
      </w:r>
      <w:r w:rsidR="0003399D" w:rsidRPr="002E1AF3">
        <w:rPr>
          <w:rFonts w:ascii="Times New Roman" w:hAnsi="Times New Roman" w:cs="Times New Roman"/>
          <w:w w:val="120"/>
          <w:sz w:val="28"/>
          <w:szCs w:val="28"/>
        </w:rPr>
        <w:t>Родину;</w:t>
      </w:r>
    </w:p>
    <w:p w:rsidR="0003399D" w:rsidRPr="002E1AF3" w:rsidRDefault="00CC4FE1" w:rsidP="002E1AF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>-</w:t>
      </w:r>
      <w:r w:rsidR="0003399D" w:rsidRPr="002E1AF3">
        <w:rPr>
          <w:rFonts w:ascii="Times New Roman" w:hAnsi="Times New Roman" w:cs="Times New Roman"/>
          <w:w w:val="115"/>
          <w:sz w:val="28"/>
          <w:szCs w:val="28"/>
        </w:rPr>
        <w:t>ответственное отношение к учебе, готовность и способность к</w:t>
      </w:r>
      <w:r w:rsidR="0003399D" w:rsidRPr="002E1AF3">
        <w:rPr>
          <w:rFonts w:ascii="Times New Roman" w:hAnsi="Times New Roman" w:cs="Times New Roman"/>
          <w:spacing w:val="-19"/>
          <w:w w:val="115"/>
          <w:sz w:val="28"/>
          <w:szCs w:val="28"/>
        </w:rPr>
        <w:t xml:space="preserve"> </w:t>
      </w:r>
      <w:r w:rsidR="0003399D" w:rsidRPr="002E1AF3">
        <w:rPr>
          <w:rFonts w:ascii="Times New Roman" w:hAnsi="Times New Roman" w:cs="Times New Roman"/>
          <w:w w:val="115"/>
          <w:sz w:val="28"/>
          <w:szCs w:val="28"/>
        </w:rPr>
        <w:t>самообразованию;</w:t>
      </w:r>
    </w:p>
    <w:p w:rsidR="0003399D" w:rsidRPr="002E1AF3" w:rsidRDefault="00CC4FE1" w:rsidP="002E1AF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>-</w:t>
      </w:r>
      <w:r w:rsidR="0003399D" w:rsidRPr="002E1AF3">
        <w:rPr>
          <w:rFonts w:ascii="Times New Roman" w:hAnsi="Times New Roman" w:cs="Times New Roman"/>
          <w:w w:val="115"/>
          <w:sz w:val="28"/>
          <w:szCs w:val="28"/>
        </w:rPr>
        <w:t>формирование мотивации к обучению и познанию, осознанному выбору будущей</w:t>
      </w:r>
      <w:r w:rsidR="0003399D" w:rsidRPr="002E1AF3">
        <w:rPr>
          <w:rFonts w:ascii="Times New Roman" w:hAnsi="Times New Roman" w:cs="Times New Roman"/>
          <w:spacing w:val="-28"/>
          <w:w w:val="115"/>
          <w:sz w:val="28"/>
          <w:szCs w:val="28"/>
        </w:rPr>
        <w:t xml:space="preserve"> </w:t>
      </w:r>
      <w:r w:rsidR="0003399D" w:rsidRPr="002E1AF3">
        <w:rPr>
          <w:rFonts w:ascii="Times New Roman" w:hAnsi="Times New Roman" w:cs="Times New Roman"/>
          <w:w w:val="115"/>
          <w:sz w:val="28"/>
          <w:szCs w:val="28"/>
        </w:rPr>
        <w:t>профессии;</w:t>
      </w:r>
    </w:p>
    <w:p w:rsidR="0003399D" w:rsidRPr="002E1AF3" w:rsidRDefault="00CC4FE1" w:rsidP="002E1AF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>-</w:t>
      </w:r>
      <w:r w:rsidR="0003399D" w:rsidRPr="002E1AF3">
        <w:rPr>
          <w:rFonts w:ascii="Times New Roman" w:hAnsi="Times New Roman" w:cs="Times New Roman"/>
          <w:w w:val="115"/>
          <w:sz w:val="28"/>
          <w:szCs w:val="28"/>
        </w:rPr>
        <w:t>способность строить индивидуальную образовательную траекторию;</w:t>
      </w:r>
    </w:p>
    <w:p w:rsidR="0003399D" w:rsidRPr="002E1AF3" w:rsidRDefault="00CC4FE1" w:rsidP="002E1AF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>-</w:t>
      </w:r>
      <w:r w:rsidR="0003399D" w:rsidRPr="002E1AF3">
        <w:rPr>
          <w:rFonts w:ascii="Times New Roman" w:hAnsi="Times New Roman" w:cs="Times New Roman"/>
          <w:w w:val="115"/>
          <w:sz w:val="28"/>
          <w:szCs w:val="28"/>
        </w:rPr>
        <w:t>формирование целостного естественнонаучного мировоззрения;</w:t>
      </w:r>
    </w:p>
    <w:p w:rsidR="0003399D" w:rsidRPr="002E1AF3" w:rsidRDefault="00CC4FE1" w:rsidP="002E1AF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>-</w:t>
      </w:r>
      <w:r w:rsidR="0003399D" w:rsidRPr="002E1AF3">
        <w:rPr>
          <w:rFonts w:ascii="Times New Roman" w:hAnsi="Times New Roman" w:cs="Times New Roman"/>
          <w:w w:val="115"/>
          <w:sz w:val="28"/>
          <w:szCs w:val="28"/>
        </w:rPr>
        <w:t>соблюдение правил поведения в</w:t>
      </w:r>
      <w:r w:rsidR="0003399D" w:rsidRPr="002E1AF3">
        <w:rPr>
          <w:rFonts w:ascii="Times New Roman" w:hAnsi="Times New Roman" w:cs="Times New Roman"/>
          <w:spacing w:val="-38"/>
          <w:w w:val="115"/>
          <w:sz w:val="28"/>
          <w:szCs w:val="28"/>
        </w:rPr>
        <w:t xml:space="preserve"> </w:t>
      </w:r>
      <w:r w:rsidR="0003399D" w:rsidRPr="002E1AF3">
        <w:rPr>
          <w:rFonts w:ascii="Times New Roman" w:hAnsi="Times New Roman" w:cs="Times New Roman"/>
          <w:w w:val="115"/>
          <w:sz w:val="28"/>
          <w:szCs w:val="28"/>
        </w:rPr>
        <w:t>природе;</w:t>
      </w:r>
    </w:p>
    <w:p w:rsidR="0003399D" w:rsidRPr="002E1AF3" w:rsidRDefault="00CC4FE1" w:rsidP="002E1AF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>-</w:t>
      </w:r>
      <w:r w:rsidR="0003399D" w:rsidRPr="002E1AF3">
        <w:rPr>
          <w:rFonts w:ascii="Times New Roman" w:hAnsi="Times New Roman" w:cs="Times New Roman"/>
          <w:w w:val="115"/>
          <w:sz w:val="28"/>
          <w:szCs w:val="28"/>
        </w:rPr>
        <w:t>умение реализовать теоретические познания на практике;</w:t>
      </w:r>
    </w:p>
    <w:p w:rsidR="0003399D" w:rsidRPr="002E1AF3" w:rsidRDefault="00CC4FE1" w:rsidP="002E1AF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20"/>
          <w:sz w:val="28"/>
          <w:szCs w:val="28"/>
        </w:rPr>
        <w:t>--</w:t>
      </w:r>
      <w:r w:rsidR="0003399D" w:rsidRPr="002E1AF3">
        <w:rPr>
          <w:rFonts w:ascii="Times New Roman" w:hAnsi="Times New Roman" w:cs="Times New Roman"/>
          <w:w w:val="120"/>
          <w:sz w:val="28"/>
          <w:szCs w:val="28"/>
        </w:rPr>
        <w:t>способность</w:t>
      </w:r>
      <w:r w:rsidR="0003399D" w:rsidRPr="002E1AF3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="0003399D" w:rsidRPr="002E1AF3">
        <w:rPr>
          <w:rFonts w:ascii="Times New Roman" w:hAnsi="Times New Roman" w:cs="Times New Roman"/>
          <w:w w:val="120"/>
          <w:sz w:val="28"/>
          <w:szCs w:val="28"/>
        </w:rPr>
        <w:t>признавать</w:t>
      </w:r>
      <w:r w:rsidR="0003399D" w:rsidRPr="002E1AF3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="0003399D" w:rsidRPr="002E1AF3">
        <w:rPr>
          <w:rFonts w:ascii="Times New Roman" w:hAnsi="Times New Roman" w:cs="Times New Roman"/>
          <w:w w:val="120"/>
          <w:sz w:val="28"/>
          <w:szCs w:val="28"/>
        </w:rPr>
        <w:t>собственные</w:t>
      </w:r>
      <w:r w:rsidR="0003399D" w:rsidRPr="002E1AF3">
        <w:rPr>
          <w:rFonts w:ascii="Times New Roman" w:hAnsi="Times New Roman" w:cs="Times New Roman"/>
          <w:spacing w:val="-20"/>
          <w:w w:val="120"/>
          <w:sz w:val="28"/>
          <w:szCs w:val="28"/>
        </w:rPr>
        <w:t xml:space="preserve"> </w:t>
      </w:r>
      <w:r w:rsidR="0003399D" w:rsidRPr="002E1AF3">
        <w:rPr>
          <w:rFonts w:ascii="Times New Roman" w:hAnsi="Times New Roman" w:cs="Times New Roman"/>
          <w:w w:val="120"/>
          <w:sz w:val="28"/>
          <w:szCs w:val="28"/>
        </w:rPr>
        <w:t>ошибки</w:t>
      </w:r>
      <w:r w:rsidR="0003399D" w:rsidRPr="002E1AF3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="0003399D" w:rsidRPr="002E1AF3">
        <w:rPr>
          <w:rFonts w:ascii="Times New Roman" w:hAnsi="Times New Roman" w:cs="Times New Roman"/>
          <w:w w:val="120"/>
          <w:sz w:val="28"/>
          <w:szCs w:val="28"/>
        </w:rPr>
        <w:t>и</w:t>
      </w:r>
      <w:r w:rsidR="0003399D" w:rsidRPr="002E1AF3">
        <w:rPr>
          <w:rFonts w:ascii="Times New Roman" w:hAnsi="Times New Roman" w:cs="Times New Roman"/>
          <w:spacing w:val="-19"/>
          <w:w w:val="120"/>
          <w:sz w:val="28"/>
          <w:szCs w:val="28"/>
        </w:rPr>
        <w:t xml:space="preserve"> </w:t>
      </w:r>
      <w:r w:rsidR="0003399D" w:rsidRPr="002E1AF3">
        <w:rPr>
          <w:rFonts w:ascii="Times New Roman" w:hAnsi="Times New Roman" w:cs="Times New Roman"/>
          <w:w w:val="120"/>
          <w:sz w:val="28"/>
          <w:szCs w:val="28"/>
        </w:rPr>
        <w:t>исправлять</w:t>
      </w:r>
      <w:r w:rsidR="0003399D" w:rsidRPr="002E1AF3">
        <w:rPr>
          <w:rFonts w:ascii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="0003399D" w:rsidRPr="002E1AF3">
        <w:rPr>
          <w:rFonts w:ascii="Times New Roman" w:hAnsi="Times New Roman" w:cs="Times New Roman"/>
          <w:w w:val="120"/>
          <w:sz w:val="28"/>
          <w:szCs w:val="28"/>
        </w:rPr>
        <w:t>их;</w:t>
      </w:r>
    </w:p>
    <w:p w:rsidR="0003399D" w:rsidRPr="002E1AF3" w:rsidRDefault="0003399D" w:rsidP="002E1AF3">
      <w:pPr>
        <w:pStyle w:val="af0"/>
        <w:rPr>
          <w:rFonts w:ascii="Times New Roman" w:hAnsi="Times New Roman" w:cs="Times New Roman"/>
          <w:sz w:val="28"/>
          <w:szCs w:val="28"/>
        </w:rPr>
      </w:pPr>
      <w:r w:rsidRPr="002E1AF3">
        <w:rPr>
          <w:rFonts w:ascii="Times New Roman" w:hAnsi="Times New Roman" w:cs="Times New Roman"/>
          <w:w w:val="115"/>
          <w:sz w:val="28"/>
          <w:szCs w:val="28"/>
        </w:rPr>
        <w:t>умение аргументированно и обоснованно отстаивать свою точку</w:t>
      </w:r>
      <w:r w:rsidRPr="002E1AF3">
        <w:rPr>
          <w:rFonts w:ascii="Times New Roman" w:hAnsi="Times New Roman" w:cs="Times New Roman"/>
          <w:spacing w:val="-18"/>
          <w:w w:val="115"/>
          <w:sz w:val="28"/>
          <w:szCs w:val="28"/>
        </w:rPr>
        <w:t xml:space="preserve"> </w:t>
      </w:r>
      <w:r w:rsidRPr="002E1AF3">
        <w:rPr>
          <w:rFonts w:ascii="Times New Roman" w:hAnsi="Times New Roman" w:cs="Times New Roman"/>
          <w:w w:val="115"/>
          <w:sz w:val="28"/>
          <w:szCs w:val="28"/>
        </w:rPr>
        <w:t>зрения;</w:t>
      </w:r>
    </w:p>
    <w:p w:rsidR="0003399D" w:rsidRPr="002E1AF3" w:rsidRDefault="00CC4FE1" w:rsidP="002E1AF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>-</w:t>
      </w:r>
      <w:r w:rsidR="0003399D" w:rsidRPr="002E1AF3">
        <w:rPr>
          <w:rFonts w:ascii="Times New Roman" w:hAnsi="Times New Roman" w:cs="Times New Roman"/>
          <w:w w:val="115"/>
          <w:sz w:val="28"/>
          <w:szCs w:val="28"/>
        </w:rPr>
        <w:t>критичное отношение к собственным поступкам, осознание ответственности за их</w:t>
      </w:r>
      <w:r w:rsidR="0003399D" w:rsidRPr="002E1AF3">
        <w:rPr>
          <w:rFonts w:ascii="Times New Roman" w:hAnsi="Times New Roman" w:cs="Times New Roman"/>
          <w:spacing w:val="-32"/>
          <w:w w:val="115"/>
          <w:sz w:val="28"/>
          <w:szCs w:val="28"/>
        </w:rPr>
        <w:t xml:space="preserve"> </w:t>
      </w:r>
      <w:r w:rsidR="0003399D" w:rsidRPr="002E1AF3">
        <w:rPr>
          <w:rFonts w:ascii="Times New Roman" w:hAnsi="Times New Roman" w:cs="Times New Roman"/>
          <w:w w:val="115"/>
          <w:sz w:val="28"/>
          <w:szCs w:val="28"/>
        </w:rPr>
        <w:t>результаты;</w:t>
      </w:r>
    </w:p>
    <w:p w:rsidR="0003399D" w:rsidRPr="002E1AF3" w:rsidRDefault="00CC4FE1" w:rsidP="002E1AF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>-</w:t>
      </w:r>
      <w:r w:rsidR="0003399D" w:rsidRPr="002E1AF3">
        <w:rPr>
          <w:rFonts w:ascii="Times New Roman" w:hAnsi="Times New Roman" w:cs="Times New Roman"/>
          <w:w w:val="115"/>
          <w:sz w:val="28"/>
          <w:szCs w:val="28"/>
        </w:rPr>
        <w:t>уважительное и доброжелательное отношение к другим людям;</w:t>
      </w:r>
    </w:p>
    <w:p w:rsidR="0003399D" w:rsidRPr="002E1AF3" w:rsidRDefault="00CC4FE1" w:rsidP="002E1AF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20"/>
          <w:sz w:val="28"/>
          <w:szCs w:val="28"/>
        </w:rPr>
        <w:t>-</w:t>
      </w:r>
      <w:r w:rsidR="0003399D" w:rsidRPr="002E1AF3">
        <w:rPr>
          <w:rFonts w:ascii="Times New Roman" w:hAnsi="Times New Roman" w:cs="Times New Roman"/>
          <w:w w:val="120"/>
          <w:sz w:val="28"/>
          <w:szCs w:val="28"/>
        </w:rPr>
        <w:t>умение слушать и слышать других, вести дискуссию, оперировать</w:t>
      </w:r>
      <w:r w:rsidR="0003399D" w:rsidRPr="002E1AF3">
        <w:rPr>
          <w:rFonts w:ascii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="0003399D" w:rsidRPr="002E1AF3">
        <w:rPr>
          <w:rFonts w:ascii="Times New Roman" w:hAnsi="Times New Roman" w:cs="Times New Roman"/>
          <w:w w:val="120"/>
          <w:sz w:val="28"/>
          <w:szCs w:val="28"/>
        </w:rPr>
        <w:t>фактами.</w:t>
      </w:r>
    </w:p>
    <w:p w:rsidR="0003399D" w:rsidRPr="002E1AF3" w:rsidRDefault="0003399D" w:rsidP="002E1AF3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 w:rsidRPr="002E1AF3">
        <w:rPr>
          <w:rFonts w:ascii="Times New Roman" w:hAnsi="Times New Roman" w:cs="Times New Roman"/>
          <w:b/>
          <w:i/>
          <w:w w:val="105"/>
          <w:sz w:val="28"/>
          <w:szCs w:val="28"/>
        </w:rPr>
        <w:t>Метапредметные</w:t>
      </w:r>
      <w:proofErr w:type="spellEnd"/>
      <w:r w:rsidRPr="002E1AF3">
        <w:rPr>
          <w:rFonts w:ascii="Times New Roman" w:hAnsi="Times New Roman" w:cs="Times New Roman"/>
          <w:b/>
          <w:i/>
          <w:w w:val="105"/>
          <w:sz w:val="28"/>
          <w:szCs w:val="28"/>
        </w:rPr>
        <w:t xml:space="preserve"> УУД</w:t>
      </w:r>
      <w:r w:rsidRPr="002E1AF3">
        <w:rPr>
          <w:rFonts w:ascii="Times New Roman" w:hAnsi="Times New Roman" w:cs="Times New Roman"/>
          <w:i/>
          <w:w w:val="105"/>
          <w:sz w:val="28"/>
          <w:szCs w:val="28"/>
        </w:rPr>
        <w:t>:</w:t>
      </w:r>
    </w:p>
    <w:p w:rsidR="0003399D" w:rsidRPr="002E1AF3" w:rsidRDefault="00CC4FE1" w:rsidP="002E1AF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>-</w:t>
      </w:r>
      <w:r w:rsidR="0003399D" w:rsidRPr="002E1AF3">
        <w:rPr>
          <w:rFonts w:ascii="Times New Roman" w:hAnsi="Times New Roman" w:cs="Times New Roman"/>
          <w:w w:val="115"/>
          <w:sz w:val="28"/>
          <w:szCs w:val="28"/>
        </w:rPr>
        <w:t>овладение составляющими проектной и исследовательской деятельности, включая умения видеть проблему, ставить вопросы, выдвигать гипотезы, давать определения и классифицировать, наблюдать, проводить эксперименты, делать выводы и заключения, структурировать и разъяснять, доказывать, защищать свои идеи;</w:t>
      </w:r>
    </w:p>
    <w:p w:rsidR="0003399D" w:rsidRPr="002E1AF3" w:rsidRDefault="0003399D" w:rsidP="002E1AF3">
      <w:pPr>
        <w:pStyle w:val="af0"/>
        <w:rPr>
          <w:rFonts w:ascii="Times New Roman" w:hAnsi="Times New Roman" w:cs="Times New Roman"/>
          <w:sz w:val="28"/>
          <w:szCs w:val="28"/>
        </w:rPr>
      </w:pPr>
      <w:r w:rsidRPr="002E1AF3">
        <w:rPr>
          <w:rFonts w:ascii="Times New Roman" w:hAnsi="Times New Roman" w:cs="Times New Roman"/>
          <w:w w:val="115"/>
          <w:sz w:val="28"/>
          <w:szCs w:val="28"/>
        </w:rPr>
        <w:t>умение работать с разными источниками биологической информации, анализировать и оценивать информацию, преобразовывать ее из одной формы в другую;</w:t>
      </w:r>
    </w:p>
    <w:p w:rsidR="0003399D" w:rsidRPr="002E1AF3" w:rsidRDefault="00CC4FE1" w:rsidP="002E1AF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>-</w:t>
      </w:r>
      <w:r w:rsidR="0003399D" w:rsidRPr="002E1AF3">
        <w:rPr>
          <w:rFonts w:ascii="Times New Roman" w:hAnsi="Times New Roman" w:cs="Times New Roman"/>
          <w:w w:val="115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3399D" w:rsidRPr="002E1AF3" w:rsidRDefault="00CC4FE1" w:rsidP="002E1AF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>-</w:t>
      </w:r>
      <w:r w:rsidR="0003399D" w:rsidRPr="002E1AF3">
        <w:rPr>
          <w:rFonts w:ascii="Times New Roman" w:hAnsi="Times New Roman" w:cs="Times New Roman"/>
          <w:w w:val="115"/>
          <w:sz w:val="28"/>
          <w:szCs w:val="28"/>
        </w:rPr>
        <w:t>умение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03399D" w:rsidRPr="002E1AF3" w:rsidRDefault="00CC4FE1" w:rsidP="002E1AF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>-</w:t>
      </w:r>
      <w:bookmarkStart w:id="0" w:name="_GoBack"/>
      <w:bookmarkEnd w:id="0"/>
      <w:r w:rsidR="0003399D" w:rsidRPr="002E1AF3">
        <w:rPr>
          <w:rFonts w:ascii="Times New Roman" w:hAnsi="Times New Roman" w:cs="Times New Roman"/>
          <w:w w:val="115"/>
          <w:sz w:val="28"/>
          <w:szCs w:val="28"/>
        </w:rPr>
        <w:t xml:space="preserve">умение самостоятельно осуществлять, контролировать и корректировать учебную и </w:t>
      </w:r>
      <w:proofErr w:type="spellStart"/>
      <w:r w:rsidR="0003399D" w:rsidRPr="002E1AF3">
        <w:rPr>
          <w:rFonts w:ascii="Times New Roman" w:hAnsi="Times New Roman" w:cs="Times New Roman"/>
          <w:w w:val="115"/>
          <w:sz w:val="28"/>
          <w:szCs w:val="28"/>
        </w:rPr>
        <w:t>внеучебную</w:t>
      </w:r>
      <w:proofErr w:type="spellEnd"/>
      <w:r w:rsidR="0003399D" w:rsidRPr="002E1AF3">
        <w:rPr>
          <w:rFonts w:ascii="Times New Roman" w:hAnsi="Times New Roman" w:cs="Times New Roman"/>
          <w:w w:val="115"/>
          <w:sz w:val="28"/>
          <w:szCs w:val="28"/>
        </w:rPr>
        <w:t xml:space="preserve"> (включая внешкольную)</w:t>
      </w:r>
      <w:r w:rsidR="0003399D" w:rsidRPr="002E1AF3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="0003399D" w:rsidRPr="002E1AF3">
        <w:rPr>
          <w:rFonts w:ascii="Times New Roman" w:hAnsi="Times New Roman" w:cs="Times New Roman"/>
          <w:w w:val="115"/>
          <w:sz w:val="28"/>
          <w:szCs w:val="28"/>
        </w:rPr>
        <w:t>деятельность.</w:t>
      </w:r>
    </w:p>
    <w:p w:rsidR="002E1AF3" w:rsidRDefault="002E1AF3" w:rsidP="0003399D">
      <w:pPr>
        <w:widowControl/>
        <w:adjustRightInd w:val="0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</w:p>
    <w:p w:rsidR="0003399D" w:rsidRPr="00A53E11" w:rsidRDefault="0003399D" w:rsidP="0003399D">
      <w:pPr>
        <w:widowControl/>
        <w:adjustRightInd w:val="0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i/>
          <w:sz w:val="28"/>
          <w:szCs w:val="28"/>
          <w:lang w:val="ru-RU"/>
        </w:rPr>
        <w:t>Предметные УУД</w:t>
      </w:r>
    </w:p>
    <w:p w:rsidR="0003399D" w:rsidRPr="00A53E11" w:rsidRDefault="0003399D" w:rsidP="0003399D">
      <w:pPr>
        <w:widowControl/>
        <w:adjustRightInd w:val="0"/>
        <w:rPr>
          <w:rFonts w:ascii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sz w:val="28"/>
          <w:szCs w:val="28"/>
          <w:lang w:val="ru-RU"/>
        </w:rPr>
        <w:t>Учащийся должен: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характеризовать вклад выдающихся ученых в развитие биологической науки;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характеризовать роль биологии в формировании научного мировоззрения;</w:t>
      </w:r>
    </w:p>
    <w:p w:rsidR="0003399D" w:rsidRPr="00A53E11" w:rsidRDefault="0003399D" w:rsidP="0003399D">
      <w:pPr>
        <w:widowControl/>
        <w:tabs>
          <w:tab w:val="left" w:pos="7372"/>
        </w:tabs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понимать сущность эволюционной теории, сложные и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ab/>
        <w:t xml:space="preserve"> противоречивые пути ее становления, вклад в формирование современной естественно-научной картины мира;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выделять существенные признаки биологических объектов (видов) и процессов (действие искусственного и естественного отбора, формирование приспособленности, образование видов);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объяснять причины эволюции, изменяемости видов;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приводить доказательства (аргументацию) необходимости сохранения многообразия видов;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уметь пользоваться биологической терминологией и символикой;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решать элементарные биологические задачи;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описывать особей видов по морфологическому критерию;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выявлять приспособления организмов к среде обитания;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сравнивать процессы естественного и искусственного отбора;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анализировать и оценивать различные гипотезы происхождения жизни и человека; аргументировать свою точку</w:t>
      </w:r>
      <w:r w:rsidR="006E6B79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зрения в ходе дискуссий по обсуждению гипотез сущности и</w:t>
      </w:r>
      <w:r w:rsidR="006E6B79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происхождения жизни, проблемы происхождения человека;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овладевать умениями и навыками постановки биологических экспериментов и учиться объяснять их результаты;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находить биологическую информацию в разных источниках;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анализировать и оценивать биологическую информацию, получаемую из разных источников.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выделять существенные признаки биологических объектов (экосистем, биосферы) и процессов (круговорот веществ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 превращения энергии в экосистемах и биосфере);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обобщать и систематизировать представления об экосистемах как целостных биологических системах, о закономерностях, проявляющихся на данном уровне организации живого (круговороте веществ и превращениях энергии, динамики и устойчивости экосистем);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понимать содержание учения В. И. Вернадского о биосфере;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понимать необходимость реализации идеи устойчивого</w:t>
      </w:r>
      <w:r w:rsidR="006E6B79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развития биосферы, ее охраны;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развивать общебиологические умения на экологическом</w:t>
      </w:r>
      <w:r w:rsidR="006E6B79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содержании: наблюдать и выявлять приспособления у организмов, антропогенные изменения в экосистемах;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объяснять причины устойчивости и смены экосистем;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приводить доказательства (аргументацию) необходимости сохранения многообразия видов;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решать элементарные биологические задачи; составлять</w:t>
      </w:r>
      <w:r w:rsidR="006E6B79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схемы переноса веществ и энергии в экосистемах (цепи питания);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выявлять антропогенные изменения в экосистемах своей местности; изменения в экосистемах на биологических</w:t>
      </w:r>
      <w:r w:rsidR="006E6B79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моделях;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_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сравнивать биологические объекты (природные экосистемы и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агроэкосистемы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своей местности) и формулировать</w:t>
      </w:r>
      <w:r w:rsidR="006E6B79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выводы на основе сравнения;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_обосновывать и соблюдать правила поведения в природной среде;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_анализировать и оценивать последствия собственной деятельности в окружающей среде, глобальные экологические</w:t>
      </w:r>
      <w:r w:rsidR="006E6B79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проблемы;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_аргументировать свою точку зрения в ходе дискуссии по</w:t>
      </w:r>
      <w:r w:rsidR="006E6B79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обсуждению экологических проблем;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_уметь пользоваться биологической терминологией и</w:t>
      </w:r>
      <w:r w:rsidR="006E6B79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символикой;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_овладевать умениями и навыками постановки биологических экспериментов и учиться объяснять их результаты;</w:t>
      </w:r>
    </w:p>
    <w:p w:rsidR="0003399D" w:rsidRPr="00A53E11" w:rsidRDefault="0003399D" w:rsidP="0003399D">
      <w:pPr>
        <w:widowControl/>
        <w:adjustRightInd w:val="0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_находить биологическую информацию в разных источниках;</w:t>
      </w:r>
    </w:p>
    <w:p w:rsidR="0003399D" w:rsidRPr="00A53E11" w:rsidRDefault="0003399D" w:rsidP="0003399D">
      <w:pPr>
        <w:widowControl/>
        <w:adjustRightInd w:val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_анализировать и оценивать биологическую информацию, получаемую из разных источников.</w:t>
      </w:r>
    </w:p>
    <w:p w:rsidR="006E6B79" w:rsidRPr="00A53E11" w:rsidRDefault="006E6B79" w:rsidP="006E6B79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Планируемые результаты образовательной деятельности</w:t>
      </w:r>
    </w:p>
    <w:tbl>
      <w:tblPr>
        <w:tblW w:w="10365" w:type="dxa"/>
        <w:tblInd w:w="-5" w:type="dxa"/>
        <w:tblLayout w:type="fixed"/>
        <w:tblLook w:val="0000"/>
      </w:tblPr>
      <w:tblGrid>
        <w:gridCol w:w="4366"/>
        <w:gridCol w:w="5999"/>
      </w:tblGrid>
      <w:tr w:rsidR="006E6B79" w:rsidRPr="00A53E11" w:rsidTr="00FF70D3">
        <w:trPr>
          <w:trHeight w:val="633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79" w:rsidRPr="00A53E11" w:rsidRDefault="006E6B79" w:rsidP="00C067E8">
            <w:pPr>
              <w:pStyle w:val="af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0D3" w:rsidRPr="00A53E11" w:rsidRDefault="006E6B79" w:rsidP="00C067E8">
            <w:pPr>
              <w:pStyle w:val="af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Выпускник получит </w:t>
            </w:r>
          </w:p>
          <w:p w:rsidR="006E6B79" w:rsidRPr="00A53E11" w:rsidRDefault="006E6B79" w:rsidP="00C067E8">
            <w:pPr>
              <w:pStyle w:val="af0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b/>
                <w:sz w:val="28"/>
                <w:szCs w:val="28"/>
              </w:rPr>
              <w:t>возможность научиться</w:t>
            </w:r>
          </w:p>
        </w:tc>
      </w:tr>
      <w:tr w:rsidR="006E6B79" w:rsidRPr="00A53E11" w:rsidTr="00FF70D3">
        <w:trPr>
          <w:trHeight w:val="309"/>
        </w:trPr>
        <w:tc>
          <w:tcPr>
            <w:tcW w:w="10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79" w:rsidRPr="00A53E11" w:rsidRDefault="00FF70D3" w:rsidP="00C067E8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10-11 классы</w:t>
            </w:r>
          </w:p>
        </w:tc>
      </w:tr>
      <w:tr w:rsidR="006E6B79" w:rsidRPr="00513457" w:rsidTr="00FF70D3">
        <w:trPr>
          <w:trHeight w:val="568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D3" w:rsidRPr="00A53E11" w:rsidRDefault="00FF70D3" w:rsidP="00FF70D3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_</w:t>
            </w: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пользоваться знанием общебиологических закономерностей для объяснения роли биологии в формировании познавательной культуры, научного мировоззрения и современной естественно-научной картины мира; происхождения и развития жизни на Земле; причин биологической эволюции;</w:t>
            </w:r>
          </w:p>
          <w:p w:rsidR="00FF70D3" w:rsidRPr="00A53E11" w:rsidRDefault="00FF70D3" w:rsidP="00FF70D3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_</w:t>
            </w: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применять методы биологической науки (наблюдение, эксперимент, измерение) для проведения исследований живых объектов и объяснения полученных результатов;</w:t>
            </w:r>
          </w:p>
          <w:p w:rsidR="00FF70D3" w:rsidRPr="00A53E11" w:rsidRDefault="00FF70D3" w:rsidP="00FF70D3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_</w:t>
            </w: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владеть приемами работы с разными источниками биологической информации: отбирать, анализировать, систематизировать, переводить из одной формы в другую;</w:t>
            </w:r>
          </w:p>
          <w:p w:rsidR="00FF70D3" w:rsidRPr="00A53E11" w:rsidRDefault="00FF70D3" w:rsidP="00FF70D3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_</w:t>
            </w: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 xml:space="preserve">ориентироваться в системе </w:t>
            </w: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lastRenderedPageBreak/>
              <w:t>познавательных ценностей;</w:t>
            </w:r>
          </w:p>
          <w:p w:rsidR="006E6B79" w:rsidRPr="00A53E11" w:rsidRDefault="00FF70D3" w:rsidP="00FF70D3">
            <w:pPr>
              <w:widowControl/>
              <w:adjustRightInd w:val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признавать высокую ценность жизни во всех ее проявлениях и осознанно соблюдать основные принципы и правила отношения к живой природе.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0D3" w:rsidRPr="00A53E11" w:rsidRDefault="00FF70D3" w:rsidP="00FF70D3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_</w:t>
            </w: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 xml:space="preserve">соблюдать меры профилактики отравлений, </w:t>
            </w:r>
          </w:p>
          <w:p w:rsidR="00FF70D3" w:rsidRPr="00A53E11" w:rsidRDefault="00FF70D3" w:rsidP="00FF70D3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ВИЧ-инфекции, наследственных, вирусных и других заболеваний,</w:t>
            </w:r>
          </w:p>
          <w:p w:rsidR="00FF70D3" w:rsidRPr="00A53E11" w:rsidRDefault="00FF70D3" w:rsidP="00FF70D3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стрессов, вредных привычек (курение, алкоголизм, наркомания);</w:t>
            </w:r>
          </w:p>
          <w:p w:rsidR="00FF70D3" w:rsidRPr="00A53E11" w:rsidRDefault="00FF70D3" w:rsidP="00FF70D3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_</w:t>
            </w: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оценивать этические аспекты некоторых исследований</w:t>
            </w:r>
          </w:p>
          <w:p w:rsidR="00FF70D3" w:rsidRPr="00A53E11" w:rsidRDefault="00FF70D3" w:rsidP="00FF70D3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в области биотехнологии (клонирование, искусственное</w:t>
            </w:r>
          </w:p>
          <w:p w:rsidR="00FF70D3" w:rsidRPr="00A53E11" w:rsidRDefault="00FF70D3" w:rsidP="00FF70D3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оплодотворение);</w:t>
            </w:r>
          </w:p>
          <w:p w:rsidR="00FF70D3" w:rsidRPr="00A53E11" w:rsidRDefault="00FF70D3" w:rsidP="00FF70D3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_</w:t>
            </w: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формировать познавательн</w:t>
            </w:r>
            <w:r w:rsidR="00416A2E"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ые мотивы и интересы, на</w:t>
            </w: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правленные на получение нового знания в области биологии в связи с решением бытовых проблем, сохранением собственного здоровья и экологической безопасности;</w:t>
            </w:r>
          </w:p>
          <w:p w:rsidR="00FF70D3" w:rsidRPr="00A53E11" w:rsidRDefault="00FF70D3" w:rsidP="00FF70D3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_</w:t>
            </w: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развивать коммуни</w:t>
            </w:r>
            <w:r w:rsidR="00416A2E"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кативную компетентность, исполь</w:t>
            </w: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зуя средства устной и письменной коммуникации, проявлять готовность к уважению иной точки зрения при обсуждении результатов выполненной работы, формулировать собственное мнение, аргументировать и отстаивать свою точку зрения, сотрудничать при выработке общего решения;</w:t>
            </w:r>
          </w:p>
          <w:p w:rsidR="00FF70D3" w:rsidRPr="00A53E11" w:rsidRDefault="00FF70D3" w:rsidP="00FF70D3">
            <w:pPr>
              <w:widowControl/>
              <w:adjustRightInd w:val="0"/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_</w:t>
            </w: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проводить ученические проекты по исследованию</w:t>
            </w:r>
          </w:p>
          <w:p w:rsidR="006E6B79" w:rsidRPr="00A53E11" w:rsidRDefault="00FF70D3" w:rsidP="00FF70D3">
            <w:pPr>
              <w:widowControl/>
              <w:adjustRightInd w:val="0"/>
              <w:rPr>
                <w:rFonts w:asciiTheme="minorHAnsi" w:hAnsiTheme="minorHAnsi" w:cstheme="minorHAnsi"/>
                <w:b/>
                <w:i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sz w:val="28"/>
                <w:szCs w:val="28"/>
                <w:lang w:val="ru-RU"/>
              </w:rPr>
              <w:t>свойств биологических объектов, имеющих важное практическое значение.</w:t>
            </w:r>
          </w:p>
        </w:tc>
      </w:tr>
    </w:tbl>
    <w:p w:rsidR="006E6B79" w:rsidRPr="00A53E11" w:rsidRDefault="006E6B79" w:rsidP="006E6B79">
      <w:pPr>
        <w:widowControl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F94533" w:rsidRDefault="00F94533" w:rsidP="001256DD">
      <w:pPr>
        <w:pStyle w:val="aa"/>
        <w:jc w:val="both"/>
        <w:rPr>
          <w:rFonts w:asciiTheme="minorHAnsi" w:hAnsiTheme="minorHAnsi" w:cstheme="minorHAnsi"/>
          <w:b/>
          <w:color w:val="auto"/>
          <w:sz w:val="28"/>
          <w:szCs w:val="28"/>
          <w:lang w:val="ru-RU"/>
        </w:rPr>
      </w:pPr>
      <w:r w:rsidRPr="00A53E11">
        <w:rPr>
          <w:rFonts w:asciiTheme="minorHAnsi" w:hAnsiTheme="minorHAnsi" w:cstheme="minorHAnsi"/>
          <w:b/>
          <w:color w:val="auto"/>
          <w:sz w:val="28"/>
          <w:szCs w:val="28"/>
          <w:lang w:val="ru-RU"/>
        </w:rPr>
        <w:t xml:space="preserve">Содержание учебного </w:t>
      </w:r>
      <w:r w:rsidR="00FF70D3" w:rsidRPr="00A53E11">
        <w:rPr>
          <w:rFonts w:asciiTheme="minorHAnsi" w:hAnsiTheme="minorHAnsi" w:cstheme="minorHAnsi"/>
          <w:b/>
          <w:color w:val="auto"/>
          <w:sz w:val="28"/>
          <w:szCs w:val="28"/>
          <w:lang w:val="ru-RU"/>
        </w:rPr>
        <w:t>материала</w:t>
      </w:r>
      <w:r w:rsidRPr="00A53E11">
        <w:rPr>
          <w:rFonts w:asciiTheme="minorHAnsi" w:hAnsiTheme="minorHAnsi" w:cstheme="minorHAnsi"/>
          <w:b/>
          <w:color w:val="auto"/>
          <w:sz w:val="28"/>
          <w:szCs w:val="28"/>
          <w:lang w:val="ru-RU"/>
        </w:rPr>
        <w:t xml:space="preserve"> </w:t>
      </w:r>
    </w:p>
    <w:p w:rsidR="0083696E" w:rsidRPr="0083696E" w:rsidRDefault="0083696E" w:rsidP="002E1AF3">
      <w:pPr>
        <w:jc w:val="both"/>
        <w:rPr>
          <w:b/>
          <w:sz w:val="28"/>
          <w:szCs w:val="28"/>
          <w:lang w:val="ru-RU"/>
        </w:rPr>
      </w:pPr>
      <w:r w:rsidRPr="0083696E">
        <w:rPr>
          <w:b/>
          <w:sz w:val="28"/>
          <w:szCs w:val="28"/>
          <w:lang w:val="ru-RU"/>
        </w:rPr>
        <w:t>10 класс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Раздел 1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  <w:t>БИОЛОГИЯ КАК НАУКА.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  <w:t xml:space="preserve">МЕТОДЫ НАУЧНОГО ПОЗНАНИЯ 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  <w:t>Тема 1.1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  <w:t xml:space="preserve"> </w:t>
      </w: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КРАТКАЯ ИСТОРИЯ РАЗВИТИЯ БИОЛОГИИ.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СИ</w:t>
      </w:r>
      <w:r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СТЕМА БИОЛОГИЧЕСКИХ НАУК 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Объект изучения биологии — живая природа. Краткая история развития биологии. Роль биологических теорий, идей, гипотез в формировании современной естественно-научной системы мира. Система биологических наук.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val="ru-RU"/>
        </w:rPr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Портреты ученых. Схемы: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Связь</w:t>
      </w:r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био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логии с другими науками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Система биологических наук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Биология. Жизнь.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  <w:t>Тема 1.2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СУЩНОСТЬ И СВОЙСТВА ЖИВОГО. УРОВНИ ОРГАНИЗАЦИИ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И МЕТОД</w:t>
      </w:r>
      <w:r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Ы ПОЗНАНИЯ ЖИВОЙ ПРИРОДЫ 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Сущность жизни. Основные свойства живой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материи. Живая природа как сложно организованная иерархическая система, существующая в пространстве и во времени. Биологические системы. Основные уровни организации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живой материи. Методы познания живой природы.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val="ru-RU"/>
        </w:rPr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Схемы: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Уровни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организации живой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материи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Свойства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живой материи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="0059189E">
        <w:rPr>
          <w:rFonts w:asciiTheme="minorHAnsi" w:eastAsia="SchoolBookSanPin" w:hAnsiTheme="minorHAnsi" w:cstheme="minorHAnsi"/>
          <w:sz w:val="28"/>
          <w:szCs w:val="28"/>
          <w:lang w:val="ru-RU"/>
        </w:rPr>
        <w:t>Свойства жизни. Уровни организа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ции живой природы. Методы познания живой материи.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Раздел 2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  <w:lastRenderedPageBreak/>
        <w:t xml:space="preserve">КЛЕТКА 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  <w:t>Тема 2.1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ИСТОРИЯ ИЗУЧЕНИЯ </w:t>
      </w:r>
      <w:r w:rsidR="002E1AF3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КЛЕТКИ. КЛЕТОЧНАЯ ТЕОРИЯ 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Развитие знаний о кл</w:t>
      </w:r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етке. Работы Р. Гука, А. </w:t>
      </w:r>
      <w:proofErr w:type="spellStart"/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>ван</w:t>
      </w:r>
      <w:proofErr w:type="spellEnd"/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Ле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венгука, К. Бэра, Р. Броуна, Р. Вирхова. Клеточная теория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М.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Шлейдена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и Т. Шванна. Основные положения современной клеточной теории. Роль клеточной теории в формировании современной естественно-научной картины мира.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val="ru-RU"/>
        </w:rPr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Схема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Многообразие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клеток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Клетка. Цитология. Основные положения клеточной теории.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  <w:t>Тема 2.2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ХИМИЧЕСКИЙ СОСТАВ КЛЕТКИ 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Единство элементного химического состава живых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организмов как доказательство единства происхождения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живой природы. Общность живой и неживой природы на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уровне химических элементов. Органогены, макроэлементы, микроэлементы,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уль</w:t>
      </w:r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>трамикроэлементы</w:t>
      </w:r>
      <w:proofErr w:type="spellEnd"/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>, их роль в жиз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недеятельности клетки и организма. Неорганические вещества. Вода как колыбель всего живого, особенности строения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 свойства. Минеральные соли. Значение неорганических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веществ в жизни клетки и организма.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Органические вещества — сложные углеродсодержащие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соединения. Низкомолекулярные и высокомолекулярные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органические вещества. Липиды. Углеводы: моносахариды,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полисахариды. Белки. Нуклеиновые кислоты: ДНК, РНК.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Удвоение молекулы ДНК в клетке. Принципиальное строение и роль органических веществ в клетке и в организме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человека.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val="ru-RU"/>
        </w:rPr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Диаграммы: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Распределение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химических элементов в неживой природе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Распределение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химических элементов в живой природе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. Периодическая таблица элементов. Схемы и таблицы: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Строение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молекулы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белка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Строение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молекулы ДНК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Строение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молекулы</w:t>
      </w:r>
    </w:p>
    <w:p w:rsid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РНК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Типы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РНК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Удвоение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молекулы ДНК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Органогены, макроэлементы, микроэлементы,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ультрамикроэлементы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Свойства воды. Минеральные соли. Биополимеры. Липиды, липоиды, углеводы,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белки, нуклеиновые кислоты (ДНК, РНК). Репликация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ДНК.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  <w:t>Тема 2.3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СТРОЕНИЕ ЭУКАРИОТИЧЕСКОЙ И ПРОКАРИОТИЧЕСКОЙ</w:t>
      </w:r>
      <w:r w:rsidR="002E1AF3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КЛЕТОК 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Клеточная мембрана, цитоплазма, ядро. Основные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органоиды клетки: эндоплазматическая сеть, аппарат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Гольджи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, лизосомы, митохондрии, пластиды, рибосомы.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Функции основных частей и органоидов клетки. Основные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отличия в строении животной и растительной клеток.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Хромосомы, их строение и функции. Кариотип. Значение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постоянства числа и формы хромосом в клетках.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Прокариотическая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клетка: форма, размеры. Распространение и значение бактерий</w:t>
      </w:r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в природе. Строение бактериаль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ной клетки.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lastRenderedPageBreak/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Схемы и таблицы: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Строение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эукариотической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клетки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Строение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животной клетки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Строение</w:t>
      </w:r>
      <w:r>
        <w:rPr>
          <w:rFonts w:eastAsia="SchoolBookSanPin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растительной клетки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Строение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хромосом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Строение</w:t>
      </w:r>
      <w:r>
        <w:rPr>
          <w:rFonts w:eastAsia="SchoolBookSanPin"/>
          <w:sz w:val="28"/>
          <w:szCs w:val="28"/>
          <w:lang w:val="ru-RU"/>
        </w:rPr>
        <w:t xml:space="preserve">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прокариотической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клетки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Лабораторные и практические работы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Наблюдение клеток растений и животных под микроскопом на готовых препаратах.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Сравнение строения клеток растений</w:t>
      </w:r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и животных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Приготовление и описание микропрепаратов клеток растений.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Эукариотическая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клетка. Клеточная мембрана, цитоплазма, ядро. Основные органоиды клетки. Особенности растительной и животной клеток. Хромосомы. Кариотип. Диплоидный и гаплоидный наборы хромосом.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Прокариотическая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клетка, бактерия.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>Тема 2.4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РЕАЛИЗАЦИЯ НАСЛЕДСТВЕННОЙ ИНФОРМАЦИИ</w:t>
      </w:r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 КЛЕТКЕ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ДНК — носитель наследственной информации. Генетический код, его свойства. Ген. Биосинтез белка.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Таблица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Генетический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код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, схема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Биосинтез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белка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Генетический код, триплет, ген.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Транскрипция, трансляция, матричный синтез.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>Тема 2.5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ВИРУСЫ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Вирусы — неклеточная форма жизни. Особенности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строения и размножения. Значение в природе и жизни человека. Меры профилактики распространения вирусных заболеваний. Профилактика СПИДа.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Схема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Стро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ение вируса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, таблица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Профилактика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СПИДа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Вирус, бактериофаг.</w:t>
      </w:r>
    </w:p>
    <w:p w:rsid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</w:pP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Раздел 3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 xml:space="preserve">ОРГАНИЗМ 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>Тема 3.1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ОРГАНИЗМ — ЕДИНОЕ ЦЕЛОЕ. МНОГООБРАЗИЕ ЖИВЫХ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ОРГАНИЗМОВ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Многообразие организмов. Одноклеточные и многоклеточные организмы. Колонии одноклеточных организмов.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Схема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Многообразие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организмов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Одноклеточные, многоклеточные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организмы.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>Тема 3.2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ОБМЕН ВЕЩЕСТВ И ПРЕВРАЩЕНИЕ ЭНЕРГИИ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Энергетический обмен — совокупность реакций расщепления сложных органических веществ. Особенности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энергетического обмена у грибов и бактерий.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Типы питания. Автотрофы и гетеротрофы. Особенности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обмена веществ у животных, растений и бактерий. Пластический обмен. Фотосинтез.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Схема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Пути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метаболизма в клетке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lastRenderedPageBreak/>
        <w:t>Основные понятия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Метаболизм, энергетический об-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мен, пластический обмен. АТФ. Автотрофы, гетеротрофы.</w:t>
      </w:r>
      <w:r w:rsidR="0059189E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Фотосинтез.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>Тема 3.3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РАЗМНОЖЕНИЕ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Деление клетки. Митоз — основа роста, регенерации, развития и бесполого размножения. Размножение: бесполое и половое. Типы бесполого размножения.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Половое размножение. Образование половых клеток.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Мейоз. Оплодотворение у животных и растений. Биологическое значение оплодотворения. Искусственное опыление у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растений и оплодотворение у животных.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Схемы и таблицы: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Митоз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и мейоз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,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Гаметогенез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Типы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бесполого размножения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Строение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яйцеклетки и сперматозоида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Жизненный цикл клетки. Митоз,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биологическое значение. Типы бесполого размножения.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Половое размножение и его биологическое значение. Раздельнополые организмы и гермафродиты. Яйцеклетка и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сперматозоид. Гаметогенез. Мейоз, биологическое значение.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Оплодотворение: наружное и внутреннее. Двойное оплодотворение у растений.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>Тема 3.4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ИНДИВИДУАЛЬНОЕ РАЗВИТИЕ ОРГАНИЗМОВ (ОНТОГЕНЕЗ)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Прямое и непрямое развитие. Эмбриональный и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постэмбриональный периоды развития. Основные этапы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эмбриогенеза. Причины нарушений развития организма.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Онтогенез человека. Репродуктивное здоровье; его значение для будущих поколений людей. Последствия влияния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алкоголя, никотина, наркотических веществ на развитие</w:t>
      </w:r>
      <w:r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зародыша человека. Периоды постэмбрионального развития.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Таблицы: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Основные</w:t>
      </w:r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стадии онтогене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за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Прямое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и непрямое развитие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Таблицы, фотографии,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диаграммы и статистические данные, демонстрирующие последствия влияния негативных факторов среды на развитие</w:t>
      </w:r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организма.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Онтогенез. Типы развития:</w:t>
      </w:r>
      <w:r w:rsidR="0083696E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прямое и непрямое (развитие с метаморфозом). Этапы</w:t>
      </w:r>
      <w:r w:rsidR="0083696E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эмбрионального развития. Периоды </w:t>
      </w:r>
      <w:r w:rsidR="0083696E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proofErr w:type="spellStart"/>
      <w:r w:rsidR="0083696E">
        <w:rPr>
          <w:rFonts w:asciiTheme="minorHAnsi" w:eastAsia="SchoolBookSanPin" w:hAnsiTheme="minorHAnsi" w:cstheme="minorHAnsi"/>
          <w:sz w:val="28"/>
          <w:szCs w:val="28"/>
          <w:lang w:val="ru-RU"/>
        </w:rPr>
        <w:t>пост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тэмбрионального</w:t>
      </w:r>
      <w:proofErr w:type="spellEnd"/>
      <w:r w:rsidR="0083696E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развития. Вредное влияние курения, алкоголя, наркотических препаратов на развитие организма и продолжительность жизни.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>Тема 3.5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НАСЛЕДСТВЕННОСТЬ И ИЗМЕНЧИВОСТЬ</w:t>
      </w:r>
      <w:r w:rsidR="0083696E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Наследственность и изменчивость — свойства организма. Генетика — наука о закономерностях наследственности и изменчивости.</w:t>
      </w:r>
      <w:r w:rsidR="0083696E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Г. Мендель — основоположник генетики. Закономерности наследования, установленные Г. Менделем. Моногибридное скрещивание. Первый закон Менделя — закон доминирования. Второй закон Менделя — закон расщепления. Закон чистоты гамет.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Дигибридное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скрещивание. Третий</w:t>
      </w:r>
      <w:r w:rsidR="0083696E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закон Менделя — закон независимого наследования. Анализирующее скрещивание.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Хромосомная теория наследственности. Сцепленное наследование признаков.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lastRenderedPageBreak/>
        <w:t>Современные представления о гене и геноме. Взаимодействие генов.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Генетика пола. Половые хромосомы. Сцепленное с полом</w:t>
      </w:r>
      <w:r w:rsidR="0083696E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наследование.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Закономерности изменчивости. Наследственная и ненаследственная изменчивость.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Модификационная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изменчивость. Комбинативная и мутационная изменчивость. Мутации. Типы мутаций. Мутагенные факторы.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Значение генетики для медицины. Влияние мутагенов на</w:t>
      </w:r>
      <w:r w:rsidR="0083696E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организм человека. Наследственные болезни человека, их</w:t>
      </w:r>
      <w:r w:rsidR="0083696E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причины и профилактика.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</w:t>
      </w:r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>хемы, иллюстрирующие моногибрид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ные и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дигибридные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скрещивания; сцепленное наследование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признаков; перекрест хромосом; наследование, сцепленное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 полом. Примеры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мод</w:t>
      </w:r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>ификационной</w:t>
      </w:r>
      <w:proofErr w:type="spellEnd"/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изменчивости. Мате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риалы, демонстрирующие влияние мутагенов на организм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человека.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Лабораторные и практические работы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Составление простейших схем скрещивания*.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Решение элементарных генетических задач*.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Изучение изменчивос</w:t>
      </w:r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ти (изучение </w:t>
      </w:r>
      <w:proofErr w:type="spellStart"/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>модификационной</w:t>
      </w:r>
      <w:proofErr w:type="spellEnd"/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из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менчивости на основе изучения фенотипа комнатных или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сельскохозяйственных растений)**.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Выявление источников мутагенов в окружающей среде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(косвенно) и оценка возможных последствий их влияния на</w:t>
      </w:r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организм.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Наследственность и изменчивость.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Генотип, фенотип. Гибридологический метод, скрещивание. Доминантный, рецессивный. Гены, аллели. Закономерности наследования признаков. Закон чистоты гамет. Анализирующее скрещивание. Хромосомная теория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наследственности. Генетические карты. Геном.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Аутосомы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,</w:t>
      </w:r>
      <w:r w:rsidR="0083696E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половые хромосомы.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Модификационная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изменчивость.</w:t>
      </w:r>
      <w:r w:rsidR="0083696E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Комбинативная и мутационная изменчивость. Мутагенные</w:t>
      </w:r>
      <w:r w:rsidR="0083696E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факторы. Наследственные болезни. Медико-генетическое</w:t>
      </w:r>
      <w:r w:rsidR="0083696E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консультирование.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>Тема 3.6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ОСНОВЫ СЕЛЕКЦИИ. БИОТЕХНОЛОГИЯ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Основы селекции: методы и достижения. Генетика —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теоретическая основа селекции. Селекция. Учение Н. И. Вавилова о центрах многообразия и происхождения культурных растений. Основные методы селекции: гибридизация,</w:t>
      </w:r>
      <w:r w:rsidR="0083696E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искусственный отбор. Основные достижения и направления</w:t>
      </w:r>
      <w:r w:rsidR="0083696E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развития современной селекции.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Биотехнология: достижения и перспективы развития.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Генная инженерия. Клонирование. Генетически модифицированные организмы. Этические аспекты развития некоторых исследований в биотехнологии (клонирование человека).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Карта-схема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Центры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многообразия и</w:t>
      </w:r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происхождения культурных растений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>. Гербарные матери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алы и коллекции сортов культурных растений. Таблицы:</w:t>
      </w:r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Породы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домашних животных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eastAsia="SchoolBookSanPin"/>
          <w:sz w:val="28"/>
          <w:szCs w:val="28"/>
          <w:lang w:val="ru-RU"/>
        </w:rPr>
        <w:t>Сорта</w:t>
      </w:r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культурных расте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ний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Схемы создания г</w:t>
      </w:r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>енетически модифицированных про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дуктов, клонирования </w:t>
      </w:r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>организмов. Материалы, иллюстри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рующие достижения в области биотехнологии.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lastRenderedPageBreak/>
        <w:t>Экскурсия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Многообразие сортов растений и пород животных, методы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их выведения (ферма, селекционная станция, сельскохозяйственная выставка).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Лабораторные и практические работы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Анализ и оценка этических аспектов развития некоторых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исследований в биотехнологии.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Селекция; гибридизация и отбор.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Сорт, порода, штамм. Биотехнология. Генная инженерия.</w:t>
      </w:r>
    </w:p>
    <w:p w:rsidR="00A53E11" w:rsidRPr="00A53E11" w:rsidRDefault="00A53E11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Клонирование. Генетически модифицированные организмы.</w:t>
      </w:r>
    </w:p>
    <w:p w:rsidR="002E1AF3" w:rsidRDefault="002E1AF3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</w:pPr>
    </w:p>
    <w:p w:rsidR="0083696E" w:rsidRDefault="0083696E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</w:pPr>
      <w:r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>11 класс</w:t>
      </w:r>
    </w:p>
    <w:p w:rsidR="002E1AF3" w:rsidRDefault="002E1AF3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</w:pPr>
    </w:p>
    <w:p w:rsidR="002B3558" w:rsidRDefault="002B3558" w:rsidP="002E1AF3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  <w:t xml:space="preserve">Введение </w:t>
      </w:r>
    </w:p>
    <w:p w:rsidR="002E1AF3" w:rsidRPr="00A53E11" w:rsidRDefault="002E1AF3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>Раздел 1</w:t>
      </w:r>
      <w:r w:rsidRPr="00A53E11"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  <w:t xml:space="preserve">ВИД 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  <w:t xml:space="preserve">Тема 1.1 </w:t>
      </w: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ИСТОРИЯ ЭВОЛЮЦИОННЫХ ИДЕЙ 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История эволюционных идей. Развитие биологии в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додарвиновский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период. Значение работ К. Линнея, учения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Ж. Б. Ламарка, теории Ж. Кювье. Предпосылки возникновения учения Ч. Дарвина. Эволюционная теория Ч. Дарвина. </w:t>
      </w:r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>Р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оль эволюционной теории в формировании современной естественно-научной картины мира.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val="ru-RU"/>
        </w:rPr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Карта-схема маршрута путешествия Ч. Дарвина. Гербарные материалы, коллекции, фотографии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 другие материалы, показывающие индивидуальную изменчивость и разнообразие сортов культурных растений и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пород домашних животных.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Эволюция. Креационизм, трансформизм, эволюционизм. Групповая и индивидуальная изменчивость. Искусственный отбор. Борьба за существование. Естественный отбор.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Theme="minorHAnsi" w:hAnsiTheme="minorHAnsi" w:cstheme="minorHAnsi"/>
          <w:b/>
          <w:bCs/>
          <w:sz w:val="28"/>
          <w:szCs w:val="28"/>
          <w:lang w:val="ru-RU"/>
        </w:rPr>
        <w:t xml:space="preserve">Тема 1.2 </w:t>
      </w:r>
      <w:r w:rsidRPr="00A53E11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СОВРЕМЕННОЕ ЭВОЛЮЦИОННОЕ УЧЕНИЕ 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Вид, его критерии. Популяция —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отбор;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их влияние на генофонд популяции. Движущий и стабилизирующий естественный о</w:t>
      </w:r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>тбор. Адаптации организмов к ус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ловиям обитания как результат действия естественного отбора. Видообразование как результат эволюции. Способы и пути видообразования.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Сохранение многообразия видов как основа устойчивого развития биосферы. Главные направления эволюционного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процесса. Биологический прогресс и биологический регресс. Причины вымирания видов. Доказательства эволюции органического мира.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Схема, иллюстрирующая критерии вида. Таблицы и схемы: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Движущие силы эволюции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Образование новых видов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Сходство начальных стадий эмбрионального развития позвоночных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Гербарии, коллекции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lastRenderedPageBreak/>
        <w:t>и другие наглядные материалы, демонстрирующие приспособленность организмов к с</w:t>
      </w:r>
      <w:r w:rsidR="00C067E8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реде обитания и результаты видо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образования. Таблицы, муляжи и другие наглядные материалы, демонстрирующие </w:t>
      </w:r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>гомологичные и аналогичные орга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ны, их строение и происхождение в онтогенезе; рудименты</w:t>
      </w:r>
      <w:r w:rsidR="007C2A41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 атавизмы.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Лабораторные и практические работы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Описание особей вида по морфологическому критерию**.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Выявление изменчивости у особей одного вида.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Выявление приспособлений организмов к среде обитания*.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Экскурсия</w:t>
      </w:r>
      <w:r w:rsidR="007C2A41"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Многообразие видов (окрестности школы).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Основные понятия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Вид, популяция; их критерии. Генофонд. Движущие силы эволюции: мутационный процесс,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популяционные волны, изоляция, естественный отбор. Движущий и стабилизирующий отбор. Способы и пути видообразования.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>Тема 1.3</w:t>
      </w:r>
      <w:r w:rsidR="007C2A41"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ПРОИ</w:t>
      </w:r>
      <w:r w:rsidR="007C2A41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СХОЖДЕНИЕ ЖИЗНИ НА ЗЕМЛЕ 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Развитие представлений о возникновении жизни.</w:t>
      </w:r>
      <w:r w:rsidR="007C2A41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Опыты Ф.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Реди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, Л. Пастера. Гипотезы о происхождении</w:t>
      </w:r>
      <w:r w:rsidR="007C2A41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жизни.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Современные взгляды на возникновение жизни. Теория</w:t>
      </w:r>
      <w:r w:rsidR="007C2A41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Опарина—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Холдейна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Усложнение живых организмов на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Земле в процессе эволюции.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Схемы: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Возникновение одноклеточных</w:t>
      </w:r>
      <w:r w:rsidR="007C2A41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эукариотических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организмов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Эволюция растительного мира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Эволюция животного мира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Репродукции картин, изображающих флору и фауну различных эр и периодов. Окаменелости, отпечатки организмов в древних породах.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Лабораторные и практические работы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Анализ и оценка различных гипотез происхождения жизни.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Экскурсия</w:t>
      </w:r>
      <w:r w:rsidR="007C2A41"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История развития жизни на Земле (краеведческий музей).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Основные понятия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. Теория Опарина —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Холдейна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Химическая эволюция. Биологическая эволюция. Постепенное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усложнение организации и приспособления к условиям</w:t>
      </w:r>
      <w:r w:rsidR="007C2A41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внешней среды организмов в процессе эволюции.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>Тема 1.4</w:t>
      </w:r>
      <w:r w:rsidR="007C2A41"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 xml:space="preserve"> </w:t>
      </w:r>
      <w:r w:rsidR="007C2A41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ПРОИСХОЖДЕНИЕ ЧЕЛОВЕКА 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Гипотезы происхождения человека. Положение</w:t>
      </w:r>
      <w:r w:rsidR="007C2A41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человека в системе животного мира (класс Млекопитающие,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отряд Приматы, род Люди). Эволюция человека, основные</w:t>
      </w:r>
      <w:r w:rsidR="007C2A41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этапы. Расы человека. Происхождение человеческих рас.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Видовое единство человечества.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Схема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Основные этапы эволюции человека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Таблицы, изо</w:t>
      </w:r>
      <w:r w:rsidR="002E1AF3">
        <w:rPr>
          <w:rFonts w:asciiTheme="minorHAnsi" w:eastAsia="SchoolBookSanPin" w:hAnsiTheme="minorHAnsi" w:cstheme="minorHAnsi"/>
          <w:sz w:val="28"/>
          <w:szCs w:val="28"/>
          <w:lang w:val="ru-RU"/>
        </w:rPr>
        <w:t>бражающие скелеты человека и по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звоночных животных.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Лабораторные и практические работы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Выявление признаков сходства зародышей человека и</w:t>
      </w:r>
      <w:r w:rsidR="007C2A41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других млекопитающих как доказательство их родства.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Анализ и оценка различных гипотез происхождения человека.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Экскурсия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Происхождение и эволюция человека (исторический или</w:t>
      </w:r>
      <w:r w:rsidR="007C2A41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краеведческий музей).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lastRenderedPageBreak/>
        <w:t xml:space="preserve">Основные понятия.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Происхождение человека. Основные этапы эволюции. Движущие силы антропогенеза. Человеческие расы, их единство.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Раздел 2</w:t>
      </w:r>
      <w:r w:rsidR="00125C45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="00125C45"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>ЭКОСИСТЕМЫ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>Тема 2.1</w:t>
      </w:r>
      <w:r w:rsidR="00125C45"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 xml:space="preserve"> </w:t>
      </w:r>
      <w:r w:rsidR="00125C45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ЭКОЛОГИЧЕСКИЕ ФАКТОРЫ 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Организм и среда. Предмет и задачи экологии.</w:t>
      </w:r>
      <w:r w:rsidR="00125C45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Экологические факторы среды (абиотические, биотические,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антропогенные), их значение в жизни организмов. Закономерности влияния экологических факторов на организмы. Взаимоотношения между организмами. Межвидовые</w:t>
      </w:r>
      <w:r w:rsidR="00125C45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отношения: паразитизм, хищничество, конкуренция, симбиоз.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Демонстрация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Наглядные материалы, демонстрирующие влияние экологических факторов на живые организмы.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Примеры симбиоза в природе.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Экология. Внешняя среда. Экологические факторы. Абиотические, биотические и антропогенные факторы. Паразитизм, хищничество, конкуренция,</w:t>
      </w:r>
      <w:r w:rsidR="00125C45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симбиоз. Экологическая ниша.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>Тема 2.2</w:t>
      </w:r>
      <w:r w:rsidR="00125C45"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 xml:space="preserve"> </w:t>
      </w:r>
      <w:r w:rsidR="00125C45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СТРУКТУРА ЭКОСИСТЕМ 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Видовая и пространственная структура экосистем.</w:t>
      </w:r>
      <w:r w:rsidR="00125C45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Пищевые связи, круговорот веществ и превращения энергии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 экосистемах. Причины устойчивости и смены экосистем.</w:t>
      </w:r>
      <w:r w:rsidR="00125C45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Влияние человека на экосистемы. Искусственные сообщества —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агроценозы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Демонстрация.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Схема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Пространственная структура</w:t>
      </w:r>
      <w:r w:rsidR="00125C45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экосистемы (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ярусность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растительного сообщества)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Схемы и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таблицы, демонстрирующие пищевые цепи и сети; экологические пирамиды; круговорот веществ и энергии в экосистеме.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Лабораторные и практические работы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Составление схем передачи вещества и энергии (цепей питания) в экосистеме*.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Выявление антропогенных изменений в экосистемах своей местности (в виде реферата, презентации, стендового до-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клада и пр.)**.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Сравнительная характеристика природных экосистем и</w:t>
      </w:r>
      <w:r w:rsidR="00125C45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агроэкосистем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своей местности.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Исследование изменений в экосистемах на биологических</w:t>
      </w:r>
      <w:r w:rsidR="00125C45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моделях (аквариум).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Решение экологических задач.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Экскурсия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Естественные (лес, поле и др.) и искусственные (парк, сад,</w:t>
      </w:r>
      <w:r w:rsidR="00125C45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сквер школы, ферма и др.) экосистемы.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Экосистема, биогеоценоз, биоценоз,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агроценоз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. Продуценты,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консументы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редуценты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Пищевые цепи и сети.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>Тема 2.3</w:t>
      </w:r>
      <w:r w:rsidR="00125C45"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БИОСФЕРА</w:t>
      </w:r>
      <w:r w:rsidR="00125C45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— ГЛОБАЛЬНАЯ ЭКОСИСТЕМА 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Биосфера — глобальная экосистема. Состав и</w:t>
      </w:r>
      <w:r w:rsidR="00125C45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структура биосферы. Учение В. И. Вернадского о биосфере.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Роль живых организмов в биосфере. Биомасса Земли. Биологический круговорот веществ (на примере круговорота воды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lastRenderedPageBreak/>
        <w:t>и углерода).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Демонстрация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. Таблицы и схемы: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Структура биосферы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Круговорот воды в биосфере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, 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≪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Круговорот углерода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в биосфере</w:t>
      </w:r>
      <w:r w:rsidRPr="00A53E11">
        <w:rPr>
          <w:rFonts w:ascii="Cambria Math" w:eastAsia="SchoolBookSanPin" w:hAnsi="Cambria Math" w:cs="Cambria Math"/>
          <w:sz w:val="28"/>
          <w:szCs w:val="28"/>
          <w:lang w:val="ru-RU"/>
        </w:rPr>
        <w:t>≫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Наглядный материал, отражающий видовое</w:t>
      </w:r>
      <w:r w:rsidR="00125C45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разнообразие живых организмов биосферы.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Биосфера. Живое вещество, биогенное вещество, косное вещество, </w:t>
      </w:r>
      <w:proofErr w:type="spellStart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биокосное</w:t>
      </w:r>
      <w:proofErr w:type="spellEnd"/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вещество. Биомасса Земли.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>Тема 2.4</w:t>
      </w:r>
      <w:r w:rsidR="00125C45"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 xml:space="preserve"> </w:t>
      </w:r>
      <w:r w:rsidR="00125C45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БИОСФЕРА И ЧЕЛОВЕК 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природных ресурсов.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Демонстрация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. Таблицы, иллюстрирующие глобальные экологические проблемы и последствия деятельности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человека в окружающей среде. Карты национальных парков, заповедников и заказников России.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>Лабораторные и практические работы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Анализ и оценка последствий собственной деятельности в</w:t>
      </w:r>
      <w:r w:rsidR="00125C45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окружающей среде.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Анализ и оценка глобальных экологических проблем и</w:t>
      </w:r>
      <w:r w:rsidR="00125C45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путей их решения.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i/>
          <w:iCs/>
          <w:sz w:val="28"/>
          <w:szCs w:val="28"/>
          <w:lang w:val="ru-RU"/>
        </w:rPr>
        <w:t xml:space="preserve">Основные понятия.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Глобальные экологические проблемы. Охрана природы. Рациональное природопользование.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Национальные парки, заповедники, заказники. Красная</w:t>
      </w:r>
      <w:r w:rsidR="00125C45"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 xml:space="preserve"> </w:t>
      </w:r>
      <w:r w:rsidRPr="00A53E11">
        <w:rPr>
          <w:rFonts w:asciiTheme="minorHAnsi" w:eastAsia="SchoolBookSanPin" w:hAnsiTheme="minorHAnsi" w:cstheme="minorHAnsi"/>
          <w:sz w:val="28"/>
          <w:szCs w:val="28"/>
          <w:lang w:val="ru-RU"/>
        </w:rPr>
        <w:t>книга.</w:t>
      </w:r>
    </w:p>
    <w:p w:rsidR="002B3558" w:rsidRPr="00A53E11" w:rsidRDefault="002B3558" w:rsidP="002E1AF3">
      <w:pPr>
        <w:widowControl/>
        <w:adjustRightInd w:val="0"/>
        <w:jc w:val="both"/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</w:pPr>
      <w:r w:rsidRPr="00A53E11"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  <w:t xml:space="preserve">Заключение </w:t>
      </w:r>
    </w:p>
    <w:p w:rsidR="002E60D5" w:rsidRPr="00A53E11" w:rsidRDefault="002E60D5" w:rsidP="002E60D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E60D5" w:rsidRPr="00A53E11" w:rsidRDefault="002E60D5" w:rsidP="002E60D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E60D5" w:rsidRPr="00A53E11" w:rsidRDefault="002E60D5" w:rsidP="002E60D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067E8" w:rsidRPr="00A53E11" w:rsidRDefault="00C067E8" w:rsidP="002E60D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E60D5" w:rsidRPr="00A53E11" w:rsidRDefault="002E60D5" w:rsidP="002E60D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A53E11">
        <w:rPr>
          <w:rFonts w:asciiTheme="minorHAnsi" w:hAnsiTheme="minorHAnsi" w:cstheme="minorHAnsi"/>
          <w:b/>
          <w:bCs/>
          <w:sz w:val="28"/>
          <w:szCs w:val="28"/>
        </w:rPr>
        <w:t>Тематическое</w:t>
      </w:r>
      <w:proofErr w:type="spellEnd"/>
      <w:r w:rsidRPr="00A53E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53E11">
        <w:rPr>
          <w:rFonts w:asciiTheme="minorHAnsi" w:hAnsiTheme="minorHAnsi" w:cstheme="minorHAnsi"/>
          <w:b/>
          <w:bCs/>
          <w:sz w:val="28"/>
          <w:szCs w:val="28"/>
        </w:rPr>
        <w:t>планирование</w:t>
      </w:r>
      <w:proofErr w:type="spellEnd"/>
    </w:p>
    <w:p w:rsidR="002E60D5" w:rsidRPr="00A53E11" w:rsidRDefault="002E60D5" w:rsidP="002E60D5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9899" w:type="dxa"/>
        <w:tblInd w:w="-5" w:type="dxa"/>
        <w:tblLayout w:type="fixed"/>
        <w:tblLook w:val="0000"/>
      </w:tblPr>
      <w:tblGrid>
        <w:gridCol w:w="2392"/>
        <w:gridCol w:w="2393"/>
        <w:gridCol w:w="2393"/>
        <w:gridCol w:w="2721"/>
      </w:tblGrid>
      <w:tr w:rsidR="002E60D5" w:rsidRPr="00513457" w:rsidTr="00C067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D5" w:rsidRPr="00A53E11" w:rsidRDefault="002E60D5" w:rsidP="00C067E8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</w:rPr>
              <w:t>Года обучения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D5" w:rsidRPr="00A53E11" w:rsidRDefault="002E60D5" w:rsidP="00C067E8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</w:rPr>
              <w:t>Кол-во часов в неделю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D5" w:rsidRPr="00A53E11" w:rsidRDefault="002E60D5" w:rsidP="00C067E8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</w:rPr>
              <w:t>Кол-во учебных недель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0D5" w:rsidRPr="00A53E11" w:rsidRDefault="002E60D5" w:rsidP="00C067E8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</w:rPr>
              <w:t>Всего часов за учебный год</w:t>
            </w:r>
          </w:p>
        </w:tc>
      </w:tr>
      <w:tr w:rsidR="002E60D5" w:rsidRPr="00A53E11" w:rsidTr="00C067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D5" w:rsidRPr="00A53E11" w:rsidRDefault="002E60D5" w:rsidP="00C067E8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</w:rPr>
              <w:t>10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D5" w:rsidRPr="00A53E11" w:rsidRDefault="002E60D5" w:rsidP="00C067E8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D5" w:rsidRPr="00A53E11" w:rsidRDefault="002E60D5" w:rsidP="00C067E8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0D5" w:rsidRPr="00A53E11" w:rsidRDefault="002E60D5" w:rsidP="00C067E8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60D5" w:rsidRPr="00A53E11" w:rsidTr="00C067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D5" w:rsidRPr="00A53E11" w:rsidRDefault="002E60D5" w:rsidP="00C067E8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</w:rPr>
              <w:t>базовый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D5" w:rsidRPr="00A53E11" w:rsidRDefault="002E60D5" w:rsidP="002E60D5">
            <w:pPr>
              <w:pStyle w:val="af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D5" w:rsidRPr="00A53E11" w:rsidRDefault="002E60D5" w:rsidP="002E60D5">
            <w:pPr>
              <w:pStyle w:val="af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0D5" w:rsidRPr="00A53E11" w:rsidRDefault="002E60D5" w:rsidP="002E60D5">
            <w:pPr>
              <w:pStyle w:val="af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</w:tr>
      <w:tr w:rsidR="002E60D5" w:rsidRPr="00A53E11" w:rsidTr="00C067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D5" w:rsidRPr="00A53E11" w:rsidRDefault="002E60D5" w:rsidP="00C067E8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</w:rPr>
              <w:t>11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D5" w:rsidRPr="00A53E11" w:rsidRDefault="002E60D5" w:rsidP="002E60D5">
            <w:pPr>
              <w:pStyle w:val="af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D5" w:rsidRPr="00A53E11" w:rsidRDefault="002E60D5" w:rsidP="002E60D5">
            <w:pPr>
              <w:pStyle w:val="af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0D5" w:rsidRPr="00A53E11" w:rsidRDefault="002E60D5" w:rsidP="002E60D5">
            <w:pPr>
              <w:pStyle w:val="af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60D5" w:rsidRPr="00A53E11" w:rsidTr="00C067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D5" w:rsidRPr="00A53E11" w:rsidRDefault="002E60D5" w:rsidP="00C067E8">
            <w:pPr>
              <w:pStyle w:val="af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</w:rPr>
              <w:t>базовый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D5" w:rsidRPr="00A53E11" w:rsidRDefault="002E60D5" w:rsidP="002E60D5">
            <w:pPr>
              <w:pStyle w:val="af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D5" w:rsidRPr="00A53E11" w:rsidRDefault="002E60D5" w:rsidP="002E60D5">
            <w:pPr>
              <w:pStyle w:val="af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0D5" w:rsidRPr="00A53E11" w:rsidRDefault="002E60D5" w:rsidP="002E60D5">
            <w:pPr>
              <w:pStyle w:val="af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</w:tr>
      <w:tr w:rsidR="002E60D5" w:rsidRPr="00A53E11" w:rsidTr="00C067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D5" w:rsidRPr="00A53E11" w:rsidRDefault="002E60D5" w:rsidP="00C067E8">
            <w:pPr>
              <w:pStyle w:val="af0"/>
              <w:snapToGrid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b/>
                <w:sz w:val="28"/>
                <w:szCs w:val="28"/>
              </w:rPr>
              <w:t>За курс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D5" w:rsidRPr="00A53E11" w:rsidRDefault="002E60D5" w:rsidP="002E60D5">
            <w:pPr>
              <w:pStyle w:val="af0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D5" w:rsidRPr="00A53E11" w:rsidRDefault="002E60D5" w:rsidP="002E60D5">
            <w:pPr>
              <w:pStyle w:val="af0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0D5" w:rsidRPr="00A53E11" w:rsidRDefault="002E60D5" w:rsidP="002E60D5">
            <w:pPr>
              <w:pStyle w:val="af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60D5" w:rsidRPr="00A53E11" w:rsidTr="00C067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D5" w:rsidRPr="00A53E11" w:rsidRDefault="002E60D5" w:rsidP="00C067E8">
            <w:pPr>
              <w:pStyle w:val="af0"/>
              <w:snapToGrid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b/>
                <w:sz w:val="28"/>
                <w:szCs w:val="28"/>
              </w:rPr>
              <w:t>базовый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D5" w:rsidRPr="00A53E11" w:rsidRDefault="002E60D5" w:rsidP="002E60D5">
            <w:pPr>
              <w:pStyle w:val="af0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D5" w:rsidRPr="00A53E11" w:rsidRDefault="002E60D5" w:rsidP="002E60D5">
            <w:pPr>
              <w:pStyle w:val="af0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0D5" w:rsidRPr="00A53E11" w:rsidRDefault="002E60D5" w:rsidP="002E60D5">
            <w:pPr>
              <w:pStyle w:val="af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3E11">
              <w:rPr>
                <w:rFonts w:asciiTheme="minorHAnsi" w:hAnsiTheme="minorHAnsi" w:cstheme="minorHAnsi"/>
                <w:b/>
                <w:sz w:val="28"/>
                <w:szCs w:val="28"/>
              </w:rPr>
              <w:t>136</w:t>
            </w:r>
          </w:p>
        </w:tc>
      </w:tr>
    </w:tbl>
    <w:tbl>
      <w:tblPr>
        <w:tblStyle w:val="GridTableLight"/>
        <w:tblpPr w:leftFromText="180" w:rightFromText="180" w:vertAnchor="text" w:horzAnchor="page" w:tblpX="280" w:tblpY="-2737"/>
        <w:tblW w:w="11194" w:type="dxa"/>
        <w:tblLayout w:type="fixed"/>
        <w:tblLook w:val="0420"/>
      </w:tblPr>
      <w:tblGrid>
        <w:gridCol w:w="2405"/>
        <w:gridCol w:w="3260"/>
        <w:gridCol w:w="1985"/>
        <w:gridCol w:w="1942"/>
        <w:gridCol w:w="1602"/>
      </w:tblGrid>
      <w:tr w:rsidR="00883A6B" w:rsidRPr="00513457" w:rsidTr="00011CA8">
        <w:trPr>
          <w:trHeight w:val="584"/>
        </w:trPr>
        <w:tc>
          <w:tcPr>
            <w:tcW w:w="2405" w:type="dxa"/>
            <w:vMerge w:val="restart"/>
            <w:hideMark/>
          </w:tcPr>
          <w:p w:rsidR="00883A6B" w:rsidRPr="00A53E11" w:rsidRDefault="00883A6B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lastRenderedPageBreak/>
              <w:t>№ темы</w:t>
            </w:r>
          </w:p>
        </w:tc>
        <w:tc>
          <w:tcPr>
            <w:tcW w:w="3260" w:type="dxa"/>
            <w:vMerge w:val="restart"/>
            <w:hideMark/>
          </w:tcPr>
          <w:p w:rsidR="00883A6B" w:rsidRPr="00A53E11" w:rsidRDefault="00883A6B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Название тем</w:t>
            </w:r>
          </w:p>
        </w:tc>
        <w:tc>
          <w:tcPr>
            <w:tcW w:w="5529" w:type="dxa"/>
            <w:gridSpan w:val="3"/>
            <w:hideMark/>
          </w:tcPr>
          <w:p w:rsidR="00883A6B" w:rsidRPr="00A53E11" w:rsidRDefault="00883A6B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Количество часов, отводимых на изучение каждой темы</w:t>
            </w:r>
          </w:p>
        </w:tc>
      </w:tr>
      <w:tr w:rsidR="00883A6B" w:rsidRPr="00A53E11" w:rsidTr="00011CA8">
        <w:trPr>
          <w:trHeight w:val="584"/>
        </w:trPr>
        <w:tc>
          <w:tcPr>
            <w:tcW w:w="2405" w:type="dxa"/>
            <w:vMerge/>
            <w:hideMark/>
          </w:tcPr>
          <w:p w:rsidR="00883A6B" w:rsidRPr="00A53E11" w:rsidRDefault="00883A6B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hideMark/>
          </w:tcPr>
          <w:p w:rsidR="00883A6B" w:rsidRPr="00A53E11" w:rsidRDefault="00883A6B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hideMark/>
          </w:tcPr>
          <w:p w:rsidR="00883A6B" w:rsidRPr="00A53E11" w:rsidRDefault="00883A6B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по ООП (учебный план)</w:t>
            </w:r>
          </w:p>
        </w:tc>
        <w:tc>
          <w:tcPr>
            <w:tcW w:w="1942" w:type="dxa"/>
            <w:hideMark/>
          </w:tcPr>
          <w:p w:rsidR="00883A6B" w:rsidRPr="00A53E11" w:rsidRDefault="00883A6B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 xml:space="preserve"> по авторской программе</w:t>
            </w:r>
          </w:p>
        </w:tc>
        <w:tc>
          <w:tcPr>
            <w:tcW w:w="1602" w:type="dxa"/>
            <w:hideMark/>
          </w:tcPr>
          <w:p w:rsidR="00883A6B" w:rsidRPr="00A53E11" w:rsidRDefault="00883A6B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по настоящей рабочей программе</w:t>
            </w:r>
          </w:p>
        </w:tc>
      </w:tr>
      <w:tr w:rsidR="00011CA8" w:rsidRPr="00A53E11" w:rsidTr="00416A2E">
        <w:trPr>
          <w:trHeight w:val="584"/>
        </w:trPr>
        <w:tc>
          <w:tcPr>
            <w:tcW w:w="11194" w:type="dxa"/>
            <w:gridSpan w:val="5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10 класс</w:t>
            </w:r>
          </w:p>
        </w:tc>
      </w:tr>
      <w:tr w:rsidR="0098100F" w:rsidRPr="00A53E11" w:rsidTr="00011CA8">
        <w:trPr>
          <w:trHeight w:val="584"/>
        </w:trPr>
        <w:tc>
          <w:tcPr>
            <w:tcW w:w="2405" w:type="dxa"/>
          </w:tcPr>
          <w:p w:rsidR="0098100F" w:rsidRPr="00A53E11" w:rsidRDefault="0098100F" w:rsidP="0098100F">
            <w:pPr>
              <w:widowControl/>
              <w:adjustRightInd w:val="0"/>
              <w:ind w:right="15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98100F" w:rsidRPr="00A53E11" w:rsidRDefault="0098100F" w:rsidP="0098100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Биология как наука. Методы научного познания</w:t>
            </w:r>
          </w:p>
        </w:tc>
        <w:tc>
          <w:tcPr>
            <w:tcW w:w="1985" w:type="dxa"/>
          </w:tcPr>
          <w:p w:rsidR="0098100F" w:rsidRPr="00A53E11" w:rsidRDefault="0098100F" w:rsidP="0098100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98100F" w:rsidRPr="00A53E11" w:rsidRDefault="0098100F" w:rsidP="0098100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602" w:type="dxa"/>
          </w:tcPr>
          <w:p w:rsidR="0098100F" w:rsidRPr="00A53E11" w:rsidRDefault="009145F8" w:rsidP="0098100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883A6B" w:rsidRPr="00A53E11" w:rsidTr="00011CA8">
        <w:trPr>
          <w:trHeight w:val="584"/>
        </w:trPr>
        <w:tc>
          <w:tcPr>
            <w:tcW w:w="2405" w:type="dxa"/>
            <w:hideMark/>
          </w:tcPr>
          <w:p w:rsidR="00883A6B" w:rsidRPr="00A53E11" w:rsidRDefault="00883A6B" w:rsidP="00011CA8">
            <w:pPr>
              <w:pStyle w:val="a7"/>
              <w:widowControl/>
              <w:numPr>
                <w:ilvl w:val="1"/>
                <w:numId w:val="14"/>
              </w:numPr>
              <w:adjustRightInd w:val="0"/>
              <w:ind w:right="15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hideMark/>
          </w:tcPr>
          <w:p w:rsidR="00883A6B" w:rsidRPr="00A53E11" w:rsidRDefault="00883A6B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Краткая история развития биологии. Система биологических наук</w:t>
            </w:r>
          </w:p>
        </w:tc>
        <w:tc>
          <w:tcPr>
            <w:tcW w:w="1985" w:type="dxa"/>
            <w:hideMark/>
          </w:tcPr>
          <w:p w:rsidR="00883A6B" w:rsidRPr="00A53E11" w:rsidRDefault="00883A6B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  <w:hideMark/>
          </w:tcPr>
          <w:p w:rsidR="00883A6B" w:rsidRPr="00A53E11" w:rsidRDefault="00883A6B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602" w:type="dxa"/>
            <w:hideMark/>
          </w:tcPr>
          <w:p w:rsidR="00883A6B" w:rsidRPr="00A53E11" w:rsidRDefault="00C07CC1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883A6B" w:rsidRPr="00A53E11" w:rsidTr="00011CA8">
        <w:trPr>
          <w:trHeight w:val="584"/>
        </w:trPr>
        <w:tc>
          <w:tcPr>
            <w:tcW w:w="2405" w:type="dxa"/>
          </w:tcPr>
          <w:p w:rsidR="00883A6B" w:rsidRPr="00A53E11" w:rsidRDefault="00883A6B" w:rsidP="00011CA8">
            <w:pPr>
              <w:pStyle w:val="a7"/>
              <w:widowControl/>
              <w:numPr>
                <w:ilvl w:val="1"/>
                <w:numId w:val="14"/>
              </w:numPr>
              <w:adjustRightInd w:val="0"/>
              <w:ind w:right="15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83A6B" w:rsidRPr="00A53E11" w:rsidRDefault="00883A6B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Сущность и свойства живого. Уровни организации и методы познания живой природы</w:t>
            </w:r>
          </w:p>
        </w:tc>
        <w:tc>
          <w:tcPr>
            <w:tcW w:w="1985" w:type="dxa"/>
          </w:tcPr>
          <w:p w:rsidR="00883A6B" w:rsidRPr="00A53E11" w:rsidRDefault="00883A6B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883A6B" w:rsidRPr="00A53E11" w:rsidRDefault="00883A6B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602" w:type="dxa"/>
          </w:tcPr>
          <w:p w:rsidR="00883A6B" w:rsidRPr="00A53E11" w:rsidRDefault="00C07CC1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883A6B" w:rsidRPr="00A53E11" w:rsidTr="00011CA8">
        <w:trPr>
          <w:trHeight w:val="584"/>
        </w:trPr>
        <w:tc>
          <w:tcPr>
            <w:tcW w:w="2405" w:type="dxa"/>
          </w:tcPr>
          <w:p w:rsidR="00883A6B" w:rsidRPr="00A53E11" w:rsidRDefault="00883A6B" w:rsidP="00011CA8">
            <w:pPr>
              <w:pStyle w:val="a7"/>
              <w:widowControl/>
              <w:numPr>
                <w:ilvl w:val="0"/>
                <w:numId w:val="14"/>
              </w:numPr>
              <w:adjustRightInd w:val="0"/>
              <w:ind w:right="15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83A6B" w:rsidRPr="00A53E11" w:rsidRDefault="00883A6B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Клетка</w:t>
            </w:r>
          </w:p>
        </w:tc>
        <w:tc>
          <w:tcPr>
            <w:tcW w:w="1985" w:type="dxa"/>
          </w:tcPr>
          <w:p w:rsidR="00883A6B" w:rsidRPr="00A53E11" w:rsidRDefault="00883A6B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883A6B" w:rsidRPr="00A53E11" w:rsidRDefault="00883A6B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1602" w:type="dxa"/>
          </w:tcPr>
          <w:p w:rsidR="00883A6B" w:rsidRPr="00A53E11" w:rsidRDefault="00C07CC1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21</w:t>
            </w:r>
          </w:p>
        </w:tc>
      </w:tr>
      <w:tr w:rsidR="00011CA8" w:rsidRPr="00A53E11" w:rsidTr="00011CA8">
        <w:trPr>
          <w:trHeight w:val="584"/>
        </w:trPr>
        <w:tc>
          <w:tcPr>
            <w:tcW w:w="2405" w:type="dxa"/>
          </w:tcPr>
          <w:p w:rsidR="00011CA8" w:rsidRPr="00A53E11" w:rsidRDefault="00011CA8" w:rsidP="00011CA8">
            <w:pPr>
              <w:pStyle w:val="a7"/>
              <w:widowControl/>
              <w:numPr>
                <w:ilvl w:val="1"/>
                <w:numId w:val="10"/>
              </w:numPr>
              <w:adjustRightInd w:val="0"/>
              <w:ind w:right="15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История изучения клетки. Клеточная теория</w:t>
            </w:r>
          </w:p>
        </w:tc>
        <w:tc>
          <w:tcPr>
            <w:tcW w:w="1985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602" w:type="dxa"/>
          </w:tcPr>
          <w:p w:rsidR="00011CA8" w:rsidRPr="00A53E11" w:rsidRDefault="00C07CC1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011CA8" w:rsidRPr="00A53E11" w:rsidTr="00011CA8">
        <w:trPr>
          <w:trHeight w:val="584"/>
        </w:trPr>
        <w:tc>
          <w:tcPr>
            <w:tcW w:w="2405" w:type="dxa"/>
          </w:tcPr>
          <w:p w:rsidR="00011CA8" w:rsidRPr="00A53E11" w:rsidRDefault="00011CA8" w:rsidP="00011CA8">
            <w:pPr>
              <w:pStyle w:val="a7"/>
              <w:widowControl/>
              <w:numPr>
                <w:ilvl w:val="1"/>
                <w:numId w:val="10"/>
              </w:numPr>
              <w:adjustRightInd w:val="0"/>
              <w:ind w:right="15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Химический состав клетки</w:t>
            </w:r>
          </w:p>
        </w:tc>
        <w:tc>
          <w:tcPr>
            <w:tcW w:w="1985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602" w:type="dxa"/>
          </w:tcPr>
          <w:p w:rsidR="00011CA8" w:rsidRPr="00A53E11" w:rsidRDefault="00C07CC1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011CA8" w:rsidRPr="00A53E11" w:rsidTr="00011CA8">
        <w:trPr>
          <w:trHeight w:val="584"/>
        </w:trPr>
        <w:tc>
          <w:tcPr>
            <w:tcW w:w="2405" w:type="dxa"/>
          </w:tcPr>
          <w:p w:rsidR="00011CA8" w:rsidRPr="00A53E11" w:rsidRDefault="00011CA8" w:rsidP="00011CA8">
            <w:pPr>
              <w:pStyle w:val="a7"/>
              <w:widowControl/>
              <w:numPr>
                <w:ilvl w:val="1"/>
                <w:numId w:val="10"/>
              </w:numPr>
              <w:adjustRightInd w:val="0"/>
              <w:ind w:right="15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 xml:space="preserve">Строение </w:t>
            </w:r>
            <w:proofErr w:type="spellStart"/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эукариотической</w:t>
            </w:r>
            <w:proofErr w:type="spellEnd"/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прокариотической</w:t>
            </w:r>
            <w:proofErr w:type="spellEnd"/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 xml:space="preserve"> клеток</w:t>
            </w:r>
          </w:p>
        </w:tc>
        <w:tc>
          <w:tcPr>
            <w:tcW w:w="1985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602" w:type="dxa"/>
          </w:tcPr>
          <w:p w:rsidR="00011CA8" w:rsidRPr="00A53E11" w:rsidRDefault="00C07CC1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011CA8" w:rsidRPr="00A53E11" w:rsidTr="00011CA8">
        <w:trPr>
          <w:trHeight w:val="584"/>
        </w:trPr>
        <w:tc>
          <w:tcPr>
            <w:tcW w:w="2405" w:type="dxa"/>
          </w:tcPr>
          <w:p w:rsidR="00011CA8" w:rsidRPr="00A53E11" w:rsidRDefault="00011CA8" w:rsidP="00011CA8">
            <w:pPr>
              <w:pStyle w:val="a7"/>
              <w:widowControl/>
              <w:numPr>
                <w:ilvl w:val="1"/>
                <w:numId w:val="10"/>
              </w:numPr>
              <w:adjustRightInd w:val="0"/>
              <w:ind w:right="15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Реализация наследственной информации в клетке</w:t>
            </w:r>
          </w:p>
        </w:tc>
        <w:tc>
          <w:tcPr>
            <w:tcW w:w="1985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602" w:type="dxa"/>
          </w:tcPr>
          <w:p w:rsidR="00011CA8" w:rsidRPr="00A53E11" w:rsidRDefault="00C07CC1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011CA8" w:rsidRPr="00A53E11" w:rsidTr="00011CA8">
        <w:trPr>
          <w:trHeight w:val="584"/>
        </w:trPr>
        <w:tc>
          <w:tcPr>
            <w:tcW w:w="2405" w:type="dxa"/>
          </w:tcPr>
          <w:p w:rsidR="00011CA8" w:rsidRPr="00A53E11" w:rsidRDefault="00011CA8" w:rsidP="00011CA8">
            <w:pPr>
              <w:pStyle w:val="a7"/>
              <w:widowControl/>
              <w:numPr>
                <w:ilvl w:val="1"/>
                <w:numId w:val="10"/>
              </w:numPr>
              <w:adjustRightInd w:val="0"/>
              <w:ind w:right="15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 xml:space="preserve">Вирусы </w:t>
            </w:r>
          </w:p>
        </w:tc>
        <w:tc>
          <w:tcPr>
            <w:tcW w:w="1985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602" w:type="dxa"/>
          </w:tcPr>
          <w:p w:rsidR="00011CA8" w:rsidRPr="00A53E11" w:rsidRDefault="00552282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011CA8" w:rsidRPr="00A53E11" w:rsidTr="00011CA8">
        <w:trPr>
          <w:trHeight w:val="584"/>
        </w:trPr>
        <w:tc>
          <w:tcPr>
            <w:tcW w:w="2405" w:type="dxa"/>
          </w:tcPr>
          <w:p w:rsidR="00011CA8" w:rsidRPr="00A53E11" w:rsidRDefault="00011CA8" w:rsidP="00011CA8">
            <w:pPr>
              <w:pStyle w:val="a7"/>
              <w:widowControl/>
              <w:numPr>
                <w:ilvl w:val="0"/>
                <w:numId w:val="10"/>
              </w:numPr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Организм</w:t>
            </w:r>
          </w:p>
        </w:tc>
        <w:tc>
          <w:tcPr>
            <w:tcW w:w="1985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38</w:t>
            </w:r>
          </w:p>
        </w:tc>
        <w:tc>
          <w:tcPr>
            <w:tcW w:w="1602" w:type="dxa"/>
          </w:tcPr>
          <w:p w:rsidR="00011CA8" w:rsidRPr="00A53E11" w:rsidRDefault="0040103D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35</w:t>
            </w:r>
          </w:p>
        </w:tc>
      </w:tr>
      <w:tr w:rsidR="00011CA8" w:rsidRPr="00A53E11" w:rsidTr="00011CA8">
        <w:trPr>
          <w:trHeight w:val="584"/>
        </w:trPr>
        <w:tc>
          <w:tcPr>
            <w:tcW w:w="2405" w:type="dxa"/>
          </w:tcPr>
          <w:p w:rsidR="00011CA8" w:rsidRPr="00A53E11" w:rsidRDefault="00011CA8" w:rsidP="00011CA8">
            <w:pPr>
              <w:pStyle w:val="a7"/>
              <w:widowControl/>
              <w:numPr>
                <w:ilvl w:val="1"/>
                <w:numId w:val="10"/>
              </w:numPr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Организм-единое целое. Многообразие живых организмов</w:t>
            </w:r>
          </w:p>
        </w:tc>
        <w:tc>
          <w:tcPr>
            <w:tcW w:w="1985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02" w:type="dxa"/>
          </w:tcPr>
          <w:p w:rsidR="00011CA8" w:rsidRPr="00A53E11" w:rsidRDefault="00C07CC1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011CA8" w:rsidRPr="00A53E11" w:rsidTr="00011CA8">
        <w:trPr>
          <w:trHeight w:val="584"/>
        </w:trPr>
        <w:tc>
          <w:tcPr>
            <w:tcW w:w="2405" w:type="dxa"/>
          </w:tcPr>
          <w:p w:rsidR="00011CA8" w:rsidRPr="00A53E11" w:rsidRDefault="00011CA8" w:rsidP="00011CA8">
            <w:pPr>
              <w:pStyle w:val="a7"/>
              <w:widowControl/>
              <w:numPr>
                <w:ilvl w:val="1"/>
                <w:numId w:val="10"/>
              </w:numPr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Обмен веществ и превращение энергии</w:t>
            </w:r>
          </w:p>
        </w:tc>
        <w:tc>
          <w:tcPr>
            <w:tcW w:w="1985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602" w:type="dxa"/>
          </w:tcPr>
          <w:p w:rsidR="00011CA8" w:rsidRPr="00A53E11" w:rsidRDefault="00C07CC1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011CA8" w:rsidRPr="00A53E11" w:rsidTr="00011CA8">
        <w:trPr>
          <w:trHeight w:val="584"/>
        </w:trPr>
        <w:tc>
          <w:tcPr>
            <w:tcW w:w="2405" w:type="dxa"/>
          </w:tcPr>
          <w:p w:rsidR="00011CA8" w:rsidRPr="00A53E11" w:rsidRDefault="00011CA8" w:rsidP="00011CA8">
            <w:pPr>
              <w:pStyle w:val="a7"/>
              <w:widowControl/>
              <w:numPr>
                <w:ilvl w:val="1"/>
                <w:numId w:val="10"/>
              </w:numPr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 xml:space="preserve">Размножение </w:t>
            </w:r>
          </w:p>
        </w:tc>
        <w:tc>
          <w:tcPr>
            <w:tcW w:w="1985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602" w:type="dxa"/>
          </w:tcPr>
          <w:p w:rsidR="00011CA8" w:rsidRPr="00A53E11" w:rsidRDefault="0040103D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7</w:t>
            </w:r>
          </w:p>
        </w:tc>
      </w:tr>
      <w:tr w:rsidR="00011CA8" w:rsidRPr="00A53E11" w:rsidTr="00011CA8">
        <w:trPr>
          <w:trHeight w:val="584"/>
        </w:trPr>
        <w:tc>
          <w:tcPr>
            <w:tcW w:w="2405" w:type="dxa"/>
          </w:tcPr>
          <w:p w:rsidR="00011CA8" w:rsidRPr="00A53E11" w:rsidRDefault="00011CA8" w:rsidP="00011CA8">
            <w:pPr>
              <w:pStyle w:val="a7"/>
              <w:widowControl/>
              <w:numPr>
                <w:ilvl w:val="1"/>
                <w:numId w:val="10"/>
              </w:numPr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Индивидуальное развитие организмов (онтогенез)</w:t>
            </w:r>
          </w:p>
        </w:tc>
        <w:tc>
          <w:tcPr>
            <w:tcW w:w="1985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602" w:type="dxa"/>
          </w:tcPr>
          <w:p w:rsidR="00011CA8" w:rsidRPr="00A53E11" w:rsidRDefault="00AC425A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011CA8" w:rsidRPr="00A53E11" w:rsidTr="00011CA8">
        <w:trPr>
          <w:trHeight w:val="584"/>
        </w:trPr>
        <w:tc>
          <w:tcPr>
            <w:tcW w:w="2405" w:type="dxa"/>
          </w:tcPr>
          <w:p w:rsidR="00011CA8" w:rsidRPr="00A53E11" w:rsidRDefault="00011CA8" w:rsidP="00011CA8">
            <w:pPr>
              <w:pStyle w:val="a7"/>
              <w:widowControl/>
              <w:numPr>
                <w:ilvl w:val="1"/>
                <w:numId w:val="10"/>
              </w:numPr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Наследственность и изменчивость</w:t>
            </w:r>
          </w:p>
        </w:tc>
        <w:tc>
          <w:tcPr>
            <w:tcW w:w="1985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011CA8" w:rsidRPr="00A53E11" w:rsidRDefault="0040103D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1602" w:type="dxa"/>
          </w:tcPr>
          <w:p w:rsidR="00011CA8" w:rsidRPr="00A53E11" w:rsidRDefault="0040103D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13</w:t>
            </w:r>
          </w:p>
        </w:tc>
      </w:tr>
      <w:tr w:rsidR="00011CA8" w:rsidRPr="00A53E11" w:rsidTr="00011CA8">
        <w:trPr>
          <w:trHeight w:val="584"/>
        </w:trPr>
        <w:tc>
          <w:tcPr>
            <w:tcW w:w="2405" w:type="dxa"/>
          </w:tcPr>
          <w:p w:rsidR="00011CA8" w:rsidRPr="00A53E11" w:rsidRDefault="00011CA8" w:rsidP="00011CA8">
            <w:pPr>
              <w:pStyle w:val="a7"/>
              <w:widowControl/>
              <w:numPr>
                <w:ilvl w:val="1"/>
                <w:numId w:val="10"/>
              </w:numPr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Основы селекции. Биотехнология</w:t>
            </w:r>
          </w:p>
        </w:tc>
        <w:tc>
          <w:tcPr>
            <w:tcW w:w="1985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602" w:type="dxa"/>
          </w:tcPr>
          <w:p w:rsidR="00011CA8" w:rsidRPr="00A53E11" w:rsidRDefault="00336D8D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011CA8" w:rsidRPr="00A53E11" w:rsidTr="00011CA8">
        <w:trPr>
          <w:trHeight w:val="584"/>
        </w:trPr>
        <w:tc>
          <w:tcPr>
            <w:tcW w:w="2405" w:type="dxa"/>
          </w:tcPr>
          <w:p w:rsidR="00011CA8" w:rsidRPr="00A53E11" w:rsidRDefault="00011CA8" w:rsidP="00011CA8">
            <w:pPr>
              <w:widowControl/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 xml:space="preserve"> 4</w:t>
            </w:r>
          </w:p>
        </w:tc>
        <w:tc>
          <w:tcPr>
            <w:tcW w:w="3260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Заключение</w:t>
            </w:r>
          </w:p>
        </w:tc>
        <w:tc>
          <w:tcPr>
            <w:tcW w:w="1985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02" w:type="dxa"/>
          </w:tcPr>
          <w:p w:rsidR="00011CA8" w:rsidRPr="00A53E11" w:rsidRDefault="009145F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011CA8" w:rsidRPr="00A53E11" w:rsidTr="00011CA8">
        <w:trPr>
          <w:trHeight w:val="584"/>
        </w:trPr>
        <w:tc>
          <w:tcPr>
            <w:tcW w:w="2405" w:type="dxa"/>
          </w:tcPr>
          <w:p w:rsidR="00011CA8" w:rsidRPr="00A53E11" w:rsidRDefault="00011CA8" w:rsidP="00011CA8">
            <w:pPr>
              <w:widowControl/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260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Резервное время</w:t>
            </w:r>
          </w:p>
          <w:p w:rsidR="009145F8" w:rsidRPr="00A53E11" w:rsidRDefault="009145F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1985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011CA8" w:rsidRPr="00A53E11" w:rsidRDefault="00011CA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602" w:type="dxa"/>
          </w:tcPr>
          <w:p w:rsidR="00011CA8" w:rsidRPr="00A53E11" w:rsidRDefault="0040103D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98100F" w:rsidRPr="00A53E11" w:rsidTr="00011CA8">
        <w:trPr>
          <w:trHeight w:val="584"/>
        </w:trPr>
        <w:tc>
          <w:tcPr>
            <w:tcW w:w="2405" w:type="dxa"/>
          </w:tcPr>
          <w:p w:rsidR="0098100F" w:rsidRPr="00A53E11" w:rsidRDefault="0098100F" w:rsidP="00011CA8">
            <w:pPr>
              <w:widowControl/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3260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70</w:t>
            </w:r>
          </w:p>
        </w:tc>
        <w:tc>
          <w:tcPr>
            <w:tcW w:w="1602" w:type="dxa"/>
          </w:tcPr>
          <w:p w:rsidR="0098100F" w:rsidRPr="00A53E11" w:rsidRDefault="009145F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68</w:t>
            </w:r>
          </w:p>
        </w:tc>
      </w:tr>
      <w:tr w:rsidR="0098100F" w:rsidRPr="00A53E11" w:rsidTr="00416A2E">
        <w:trPr>
          <w:trHeight w:val="584"/>
        </w:trPr>
        <w:tc>
          <w:tcPr>
            <w:tcW w:w="11194" w:type="dxa"/>
            <w:gridSpan w:val="5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11 класс</w:t>
            </w:r>
          </w:p>
        </w:tc>
      </w:tr>
      <w:tr w:rsidR="0098100F" w:rsidRPr="00A53E11" w:rsidTr="00011CA8">
        <w:trPr>
          <w:trHeight w:val="584"/>
        </w:trPr>
        <w:tc>
          <w:tcPr>
            <w:tcW w:w="2405" w:type="dxa"/>
          </w:tcPr>
          <w:p w:rsidR="0098100F" w:rsidRPr="00A53E11" w:rsidRDefault="0098100F" w:rsidP="00011CA8">
            <w:pPr>
              <w:widowControl/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1985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02" w:type="dxa"/>
          </w:tcPr>
          <w:p w:rsidR="0098100F" w:rsidRPr="00A53E11" w:rsidRDefault="009145F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98100F" w:rsidRPr="00A53E11" w:rsidTr="00011CA8">
        <w:trPr>
          <w:trHeight w:val="584"/>
        </w:trPr>
        <w:tc>
          <w:tcPr>
            <w:tcW w:w="2405" w:type="dxa"/>
          </w:tcPr>
          <w:p w:rsidR="0098100F" w:rsidRPr="00A53E11" w:rsidRDefault="0098100F" w:rsidP="0098100F">
            <w:pPr>
              <w:widowControl/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98100F" w:rsidRPr="00A53E11" w:rsidRDefault="0098100F" w:rsidP="0098100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Вид</w:t>
            </w:r>
          </w:p>
        </w:tc>
        <w:tc>
          <w:tcPr>
            <w:tcW w:w="1985" w:type="dxa"/>
          </w:tcPr>
          <w:p w:rsidR="0098100F" w:rsidRPr="00A53E11" w:rsidRDefault="0098100F" w:rsidP="0098100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98100F" w:rsidRPr="00A53E11" w:rsidRDefault="0098100F" w:rsidP="0098100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1602" w:type="dxa"/>
          </w:tcPr>
          <w:p w:rsidR="0098100F" w:rsidRPr="00A53E11" w:rsidRDefault="009145F8" w:rsidP="0098100F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37</w:t>
            </w:r>
          </w:p>
        </w:tc>
      </w:tr>
      <w:tr w:rsidR="0098100F" w:rsidRPr="00A53E11" w:rsidTr="00011CA8">
        <w:trPr>
          <w:trHeight w:val="584"/>
        </w:trPr>
        <w:tc>
          <w:tcPr>
            <w:tcW w:w="2405" w:type="dxa"/>
          </w:tcPr>
          <w:p w:rsidR="0098100F" w:rsidRPr="00A53E11" w:rsidRDefault="0098100F" w:rsidP="00011CA8">
            <w:pPr>
              <w:widowControl/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1.1.</w:t>
            </w:r>
          </w:p>
        </w:tc>
        <w:tc>
          <w:tcPr>
            <w:tcW w:w="3260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История эволюционных идей</w:t>
            </w:r>
          </w:p>
        </w:tc>
        <w:tc>
          <w:tcPr>
            <w:tcW w:w="1985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602" w:type="dxa"/>
          </w:tcPr>
          <w:p w:rsidR="0098100F" w:rsidRPr="00A53E11" w:rsidRDefault="009145F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7</w:t>
            </w:r>
          </w:p>
        </w:tc>
      </w:tr>
      <w:tr w:rsidR="0098100F" w:rsidRPr="00A53E11" w:rsidTr="00011CA8">
        <w:trPr>
          <w:trHeight w:val="584"/>
        </w:trPr>
        <w:tc>
          <w:tcPr>
            <w:tcW w:w="2405" w:type="dxa"/>
          </w:tcPr>
          <w:p w:rsidR="0098100F" w:rsidRPr="00A53E11" w:rsidRDefault="0098100F" w:rsidP="00011CA8">
            <w:pPr>
              <w:widowControl/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 xml:space="preserve">1.2. </w:t>
            </w:r>
          </w:p>
        </w:tc>
        <w:tc>
          <w:tcPr>
            <w:tcW w:w="3260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Современное эволюционное учение</w:t>
            </w:r>
          </w:p>
        </w:tc>
        <w:tc>
          <w:tcPr>
            <w:tcW w:w="1985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1602" w:type="dxa"/>
          </w:tcPr>
          <w:p w:rsidR="0098100F" w:rsidRPr="00A53E11" w:rsidRDefault="009145F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16</w:t>
            </w:r>
          </w:p>
        </w:tc>
      </w:tr>
      <w:tr w:rsidR="0098100F" w:rsidRPr="00A53E11" w:rsidTr="00011CA8">
        <w:trPr>
          <w:trHeight w:val="584"/>
        </w:trPr>
        <w:tc>
          <w:tcPr>
            <w:tcW w:w="2405" w:type="dxa"/>
          </w:tcPr>
          <w:p w:rsidR="0098100F" w:rsidRPr="00A53E11" w:rsidRDefault="0098100F" w:rsidP="00011CA8">
            <w:pPr>
              <w:widowControl/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 xml:space="preserve">1.3. </w:t>
            </w:r>
          </w:p>
        </w:tc>
        <w:tc>
          <w:tcPr>
            <w:tcW w:w="3260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Происхождение жизни на Земле</w:t>
            </w:r>
          </w:p>
        </w:tc>
        <w:tc>
          <w:tcPr>
            <w:tcW w:w="1985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602" w:type="dxa"/>
          </w:tcPr>
          <w:p w:rsidR="0098100F" w:rsidRPr="00A53E11" w:rsidRDefault="009145F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98100F" w:rsidRPr="00A53E11" w:rsidTr="00011CA8">
        <w:trPr>
          <w:trHeight w:val="584"/>
        </w:trPr>
        <w:tc>
          <w:tcPr>
            <w:tcW w:w="2405" w:type="dxa"/>
          </w:tcPr>
          <w:p w:rsidR="0098100F" w:rsidRPr="00A53E11" w:rsidRDefault="0098100F" w:rsidP="00011CA8">
            <w:pPr>
              <w:widowControl/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1.4.</w:t>
            </w:r>
          </w:p>
        </w:tc>
        <w:tc>
          <w:tcPr>
            <w:tcW w:w="3260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Происхождение человека</w:t>
            </w:r>
          </w:p>
        </w:tc>
        <w:tc>
          <w:tcPr>
            <w:tcW w:w="1985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602" w:type="dxa"/>
          </w:tcPr>
          <w:p w:rsidR="0098100F" w:rsidRPr="00A53E11" w:rsidRDefault="009145F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98100F" w:rsidRPr="00A53E11" w:rsidTr="00011CA8">
        <w:trPr>
          <w:trHeight w:val="584"/>
        </w:trPr>
        <w:tc>
          <w:tcPr>
            <w:tcW w:w="2405" w:type="dxa"/>
          </w:tcPr>
          <w:p w:rsidR="0098100F" w:rsidRPr="00A53E11" w:rsidRDefault="0098100F" w:rsidP="00011CA8">
            <w:pPr>
              <w:widowControl/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260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 xml:space="preserve">Экосистемы </w:t>
            </w:r>
          </w:p>
        </w:tc>
        <w:tc>
          <w:tcPr>
            <w:tcW w:w="1985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1602" w:type="dxa"/>
          </w:tcPr>
          <w:p w:rsidR="0098100F" w:rsidRPr="00A53E11" w:rsidRDefault="009F26B3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22</w:t>
            </w:r>
          </w:p>
        </w:tc>
      </w:tr>
      <w:tr w:rsidR="0098100F" w:rsidRPr="00A53E11" w:rsidTr="00011CA8">
        <w:trPr>
          <w:trHeight w:val="584"/>
        </w:trPr>
        <w:tc>
          <w:tcPr>
            <w:tcW w:w="2405" w:type="dxa"/>
          </w:tcPr>
          <w:p w:rsidR="0098100F" w:rsidRPr="00A53E11" w:rsidRDefault="0098100F" w:rsidP="0098100F">
            <w:pPr>
              <w:pStyle w:val="a7"/>
              <w:widowControl/>
              <w:numPr>
                <w:ilvl w:val="1"/>
                <w:numId w:val="14"/>
              </w:numPr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Экологические факторы</w:t>
            </w:r>
          </w:p>
        </w:tc>
        <w:tc>
          <w:tcPr>
            <w:tcW w:w="1985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602" w:type="dxa"/>
          </w:tcPr>
          <w:p w:rsidR="0098100F" w:rsidRPr="00A53E11" w:rsidRDefault="009145F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98100F" w:rsidRPr="00A53E11" w:rsidTr="00011CA8">
        <w:trPr>
          <w:trHeight w:val="584"/>
        </w:trPr>
        <w:tc>
          <w:tcPr>
            <w:tcW w:w="2405" w:type="dxa"/>
          </w:tcPr>
          <w:p w:rsidR="0098100F" w:rsidRPr="00A53E11" w:rsidRDefault="0098100F" w:rsidP="0098100F">
            <w:pPr>
              <w:pStyle w:val="a7"/>
              <w:widowControl/>
              <w:numPr>
                <w:ilvl w:val="1"/>
                <w:numId w:val="14"/>
              </w:numPr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Структура экосистем</w:t>
            </w:r>
          </w:p>
        </w:tc>
        <w:tc>
          <w:tcPr>
            <w:tcW w:w="1985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602" w:type="dxa"/>
          </w:tcPr>
          <w:p w:rsidR="0098100F" w:rsidRPr="00A53E11" w:rsidRDefault="009145F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7</w:t>
            </w:r>
          </w:p>
        </w:tc>
      </w:tr>
      <w:tr w:rsidR="0098100F" w:rsidRPr="00A53E11" w:rsidTr="00011CA8">
        <w:trPr>
          <w:trHeight w:val="584"/>
        </w:trPr>
        <w:tc>
          <w:tcPr>
            <w:tcW w:w="2405" w:type="dxa"/>
          </w:tcPr>
          <w:p w:rsidR="0098100F" w:rsidRPr="00A53E11" w:rsidRDefault="0098100F" w:rsidP="0098100F">
            <w:pPr>
              <w:pStyle w:val="a7"/>
              <w:widowControl/>
              <w:numPr>
                <w:ilvl w:val="1"/>
                <w:numId w:val="14"/>
              </w:numPr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Биосфера-глобальная экосистема</w:t>
            </w:r>
          </w:p>
        </w:tc>
        <w:tc>
          <w:tcPr>
            <w:tcW w:w="1985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602" w:type="dxa"/>
          </w:tcPr>
          <w:p w:rsidR="0098100F" w:rsidRPr="00A53E11" w:rsidRDefault="009145F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98100F" w:rsidRPr="00A53E11" w:rsidTr="00011CA8">
        <w:trPr>
          <w:trHeight w:val="584"/>
        </w:trPr>
        <w:tc>
          <w:tcPr>
            <w:tcW w:w="2405" w:type="dxa"/>
          </w:tcPr>
          <w:p w:rsidR="0098100F" w:rsidRPr="00A53E11" w:rsidRDefault="0098100F" w:rsidP="0098100F">
            <w:pPr>
              <w:pStyle w:val="a7"/>
              <w:widowControl/>
              <w:numPr>
                <w:ilvl w:val="1"/>
                <w:numId w:val="14"/>
              </w:numPr>
              <w:adjustRightInd w:val="0"/>
              <w:ind w:right="15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Биосфера и человек</w:t>
            </w:r>
          </w:p>
        </w:tc>
        <w:tc>
          <w:tcPr>
            <w:tcW w:w="1985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602" w:type="dxa"/>
          </w:tcPr>
          <w:p w:rsidR="0098100F" w:rsidRPr="00A53E11" w:rsidRDefault="009145F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98100F" w:rsidRPr="00A53E11" w:rsidTr="00011CA8">
        <w:trPr>
          <w:trHeight w:val="584"/>
        </w:trPr>
        <w:tc>
          <w:tcPr>
            <w:tcW w:w="2405" w:type="dxa"/>
          </w:tcPr>
          <w:p w:rsidR="0098100F" w:rsidRPr="00A53E11" w:rsidRDefault="00B800C9" w:rsidP="0098100F">
            <w:pPr>
              <w:pStyle w:val="a7"/>
              <w:widowControl/>
              <w:adjustRightInd w:val="0"/>
              <w:ind w:left="360" w:right="15" w:firstLine="0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260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Заключение</w:t>
            </w:r>
          </w:p>
        </w:tc>
        <w:tc>
          <w:tcPr>
            <w:tcW w:w="1985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98100F" w:rsidRPr="00A53E11" w:rsidRDefault="0098100F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02" w:type="dxa"/>
          </w:tcPr>
          <w:p w:rsidR="0098100F" w:rsidRPr="00A53E11" w:rsidRDefault="009145F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B800C9" w:rsidRPr="00A53E11" w:rsidTr="00011CA8">
        <w:trPr>
          <w:trHeight w:val="584"/>
        </w:trPr>
        <w:tc>
          <w:tcPr>
            <w:tcW w:w="2405" w:type="dxa"/>
          </w:tcPr>
          <w:p w:rsidR="00B800C9" w:rsidRPr="00A53E11" w:rsidRDefault="00B800C9" w:rsidP="0098100F">
            <w:pPr>
              <w:pStyle w:val="a7"/>
              <w:widowControl/>
              <w:adjustRightInd w:val="0"/>
              <w:ind w:left="360" w:right="15" w:firstLine="0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B800C9" w:rsidRPr="00A53E11" w:rsidRDefault="00B800C9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Резервное время</w:t>
            </w:r>
          </w:p>
          <w:p w:rsidR="009145F8" w:rsidRPr="00A53E11" w:rsidRDefault="009145F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1985" w:type="dxa"/>
          </w:tcPr>
          <w:p w:rsidR="00B800C9" w:rsidRPr="00A53E11" w:rsidRDefault="00B800C9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800C9" w:rsidRPr="00A53E11" w:rsidRDefault="00B800C9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602" w:type="dxa"/>
          </w:tcPr>
          <w:p w:rsidR="00B800C9" w:rsidRPr="00A53E11" w:rsidRDefault="009F26B3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7</w:t>
            </w:r>
          </w:p>
        </w:tc>
      </w:tr>
      <w:tr w:rsidR="00B800C9" w:rsidRPr="00A53E11" w:rsidTr="00011CA8">
        <w:trPr>
          <w:trHeight w:val="584"/>
        </w:trPr>
        <w:tc>
          <w:tcPr>
            <w:tcW w:w="2405" w:type="dxa"/>
          </w:tcPr>
          <w:p w:rsidR="00B800C9" w:rsidRPr="00A53E11" w:rsidRDefault="00B800C9" w:rsidP="0098100F">
            <w:pPr>
              <w:pStyle w:val="a7"/>
              <w:widowControl/>
              <w:adjustRightInd w:val="0"/>
              <w:ind w:left="360" w:right="15" w:firstLine="0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3260" w:type="dxa"/>
          </w:tcPr>
          <w:p w:rsidR="00B800C9" w:rsidRPr="00A53E11" w:rsidRDefault="00B800C9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800C9" w:rsidRPr="00A53E11" w:rsidRDefault="00B800C9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42" w:type="dxa"/>
          </w:tcPr>
          <w:p w:rsidR="00B800C9" w:rsidRPr="00A53E11" w:rsidRDefault="00B800C9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/>
                <w:bCs/>
                <w:sz w:val="28"/>
                <w:szCs w:val="28"/>
                <w:lang w:val="ru-RU"/>
              </w:rPr>
              <w:t>70</w:t>
            </w:r>
          </w:p>
        </w:tc>
        <w:tc>
          <w:tcPr>
            <w:tcW w:w="1602" w:type="dxa"/>
          </w:tcPr>
          <w:p w:rsidR="00B800C9" w:rsidRPr="00A53E11" w:rsidRDefault="009145F8" w:rsidP="00883A6B">
            <w:pPr>
              <w:widowControl/>
              <w:adjustRightInd w:val="0"/>
              <w:jc w:val="center"/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SchoolBookSanPin" w:hAnsiTheme="minorHAnsi" w:cstheme="minorHAnsi"/>
                <w:bCs/>
                <w:sz w:val="28"/>
                <w:szCs w:val="28"/>
                <w:lang w:val="ru-RU"/>
              </w:rPr>
              <w:t>68</w:t>
            </w:r>
          </w:p>
        </w:tc>
      </w:tr>
    </w:tbl>
    <w:p w:rsidR="002E60D5" w:rsidRPr="00A53E11" w:rsidRDefault="002E60D5" w:rsidP="002E60D5">
      <w:pPr>
        <w:widowControl/>
        <w:adjustRightInd w:val="0"/>
        <w:jc w:val="center"/>
        <w:rPr>
          <w:rFonts w:asciiTheme="minorHAnsi" w:eastAsia="SchoolBookSanPin" w:hAnsiTheme="minorHAnsi" w:cstheme="minorHAnsi"/>
          <w:b/>
          <w:bCs/>
          <w:sz w:val="28"/>
          <w:szCs w:val="28"/>
          <w:lang w:val="ru-RU"/>
        </w:rPr>
      </w:pPr>
    </w:p>
    <w:tbl>
      <w:tblPr>
        <w:tblStyle w:val="TableNormal"/>
        <w:tblW w:w="11194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96"/>
        <w:gridCol w:w="2755"/>
        <w:gridCol w:w="2425"/>
        <w:gridCol w:w="5118"/>
      </w:tblGrid>
      <w:tr w:rsidR="00127884" w:rsidRPr="00513457" w:rsidTr="00883A6B">
        <w:trPr>
          <w:trHeight w:val="340"/>
          <w:jc w:val="center"/>
        </w:trPr>
        <w:tc>
          <w:tcPr>
            <w:tcW w:w="896" w:type="dxa"/>
            <w:vMerge w:val="restart"/>
            <w:vAlign w:val="center"/>
          </w:tcPr>
          <w:p w:rsidR="00127884" w:rsidRPr="00A53E11" w:rsidRDefault="00127884" w:rsidP="00C067E8">
            <w:pPr>
              <w:pStyle w:val="TableParagraph"/>
              <w:ind w:left="57" w:right="57"/>
              <w:contextualSpacing/>
              <w:jc w:val="center"/>
              <w:rPr>
                <w:rFonts w:asciiTheme="minorHAnsi" w:hAnsiTheme="minorHAnsi" w:cstheme="minorHAnsi"/>
                <w:color w:val="231F20"/>
                <w:w w:val="95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color w:val="231F20"/>
                <w:w w:val="95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755" w:type="dxa"/>
            <w:vMerge w:val="restart"/>
            <w:vAlign w:val="center"/>
          </w:tcPr>
          <w:p w:rsidR="00127884" w:rsidRPr="00A53E11" w:rsidRDefault="00127884" w:rsidP="00C067E8">
            <w:pPr>
              <w:pStyle w:val="TableParagraph"/>
              <w:ind w:left="57" w:right="57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color w:val="231F20"/>
                <w:w w:val="95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425" w:type="dxa"/>
            <w:vMerge w:val="restart"/>
            <w:vAlign w:val="center"/>
          </w:tcPr>
          <w:p w:rsidR="00127884" w:rsidRPr="00A53E11" w:rsidRDefault="00127884" w:rsidP="00C067E8">
            <w:pPr>
              <w:pStyle w:val="TableParagraph"/>
              <w:ind w:left="57" w:right="57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color w:val="231F20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5118" w:type="dxa"/>
            <w:vMerge w:val="restart"/>
            <w:vAlign w:val="center"/>
          </w:tcPr>
          <w:p w:rsidR="00127884" w:rsidRPr="00A53E11" w:rsidRDefault="00127884" w:rsidP="002E60D5">
            <w:pPr>
              <w:pStyle w:val="TableParagraph"/>
              <w:ind w:left="57" w:right="57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color w:val="231F20"/>
                <w:sz w:val="28"/>
                <w:szCs w:val="28"/>
                <w:lang w:val="ru-RU"/>
              </w:rPr>
              <w:t xml:space="preserve">Характеристика основных видов деятельности обучающихся </w:t>
            </w:r>
          </w:p>
        </w:tc>
      </w:tr>
      <w:tr w:rsidR="00127884" w:rsidRPr="00513457" w:rsidTr="00883A6B">
        <w:trPr>
          <w:trHeight w:val="322"/>
          <w:jc w:val="center"/>
        </w:trPr>
        <w:tc>
          <w:tcPr>
            <w:tcW w:w="896" w:type="dxa"/>
            <w:vMerge/>
          </w:tcPr>
          <w:p w:rsidR="00127884" w:rsidRPr="00A53E11" w:rsidRDefault="00127884" w:rsidP="00C067E8">
            <w:pPr>
              <w:pStyle w:val="TableParagraph"/>
              <w:ind w:left="777"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10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  <w:vMerge/>
          </w:tcPr>
          <w:p w:rsidR="00127884" w:rsidRPr="00A53E11" w:rsidRDefault="00127884" w:rsidP="00C067E8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10"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vMerge/>
          </w:tcPr>
          <w:p w:rsidR="00127884" w:rsidRPr="00A53E11" w:rsidRDefault="00127884" w:rsidP="00C067E8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15"/>
                <w:sz w:val="28"/>
                <w:szCs w:val="28"/>
                <w:lang w:val="ru-RU"/>
              </w:rPr>
            </w:pPr>
          </w:p>
        </w:tc>
        <w:tc>
          <w:tcPr>
            <w:tcW w:w="5118" w:type="dxa"/>
            <w:vMerge/>
          </w:tcPr>
          <w:p w:rsidR="00127884" w:rsidRPr="00A53E11" w:rsidRDefault="00127884" w:rsidP="00C067E8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</w:pPr>
          </w:p>
        </w:tc>
      </w:tr>
      <w:tr w:rsidR="00416A2E" w:rsidRPr="00A53E11" w:rsidTr="00416A2E">
        <w:trPr>
          <w:trHeight w:val="322"/>
          <w:jc w:val="center"/>
        </w:trPr>
        <w:tc>
          <w:tcPr>
            <w:tcW w:w="11194" w:type="dxa"/>
            <w:gridSpan w:val="4"/>
          </w:tcPr>
          <w:p w:rsidR="00416A2E" w:rsidRPr="00A53E11" w:rsidRDefault="00416A2E" w:rsidP="00C067E8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color w:val="231F20"/>
                <w:w w:val="110"/>
                <w:sz w:val="28"/>
                <w:szCs w:val="28"/>
                <w:lang w:val="ru-RU"/>
              </w:rPr>
              <w:t>10 класс</w:t>
            </w:r>
          </w:p>
        </w:tc>
      </w:tr>
      <w:tr w:rsidR="00127884" w:rsidRPr="00A53E11" w:rsidTr="00883A6B">
        <w:trPr>
          <w:trHeight w:val="662"/>
          <w:jc w:val="center"/>
        </w:trPr>
        <w:tc>
          <w:tcPr>
            <w:tcW w:w="896" w:type="dxa"/>
          </w:tcPr>
          <w:p w:rsidR="00127884" w:rsidRPr="00A53E11" w:rsidRDefault="00127884" w:rsidP="00C067E8">
            <w:pPr>
              <w:pStyle w:val="TableParagraph"/>
              <w:numPr>
                <w:ilvl w:val="0"/>
                <w:numId w:val="9"/>
              </w:numPr>
              <w:ind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:rsidR="00127884" w:rsidRPr="00A53E11" w:rsidRDefault="00416A2E" w:rsidP="00C067E8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 xml:space="preserve">Раздел 1. </w:t>
            </w:r>
            <w:r w:rsidRPr="00A53E1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t>Биология как наука. Методы научного познания.</w:t>
            </w:r>
          </w:p>
        </w:tc>
        <w:tc>
          <w:tcPr>
            <w:tcW w:w="2425" w:type="dxa"/>
            <w:tcBorders>
              <w:right w:val="single" w:sz="4" w:space="0" w:color="auto"/>
            </w:tcBorders>
          </w:tcPr>
          <w:p w:rsidR="00127884" w:rsidRPr="00A53E11" w:rsidRDefault="009F26B3" w:rsidP="00084D64">
            <w:pPr>
              <w:pStyle w:val="TableParagraph"/>
              <w:ind w:left="57" w:right="57"/>
              <w:contextualSpacing/>
              <w:jc w:val="center"/>
              <w:rPr>
                <w:rFonts w:asciiTheme="minorHAnsi" w:hAnsiTheme="minorHAnsi" w:cstheme="minorHAnsi"/>
                <w:color w:val="231F20"/>
                <w:w w:val="115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color w:val="231F20"/>
                <w:w w:val="115"/>
                <w:sz w:val="28"/>
                <w:szCs w:val="28"/>
                <w:lang w:val="ru-RU"/>
              </w:rPr>
              <w:t>5</w:t>
            </w:r>
          </w:p>
        </w:tc>
        <w:tc>
          <w:tcPr>
            <w:tcW w:w="5118" w:type="dxa"/>
            <w:tcBorders>
              <w:left w:val="single" w:sz="4" w:space="0" w:color="auto"/>
            </w:tcBorders>
          </w:tcPr>
          <w:p w:rsidR="00416A2E" w:rsidRPr="00A53E11" w:rsidRDefault="00416A2E" w:rsidP="00416A2E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Определяют понятия, формируемые в ходе изучения темы. Объясняют роль биол</w:t>
            </w:r>
            <w:r w:rsidR="009F26B3"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огии в формировании научного </w:t>
            </w:r>
            <w:r w:rsidR="009F26B3"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lastRenderedPageBreak/>
              <w:t>ми</w:t>
            </w: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ровоззрения. Оценивают вклад различных ученых-биологов в развитие науки биологии, вклад биологических</w:t>
            </w:r>
          </w:p>
          <w:p w:rsidR="00416A2E" w:rsidRPr="00A53E11" w:rsidRDefault="00416A2E" w:rsidP="00416A2E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теорий в формирование современной естественно-научной картины мира. Устанавливают связи биологии с другими науками. Готовят сообщения (доклады, рефераты, презентации) о вкладе выдающихся ученых в развитие</w:t>
            </w:r>
          </w:p>
          <w:p w:rsidR="00416A2E" w:rsidRPr="00A53E11" w:rsidRDefault="00416A2E" w:rsidP="00416A2E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биологии. Характеризуют основные свойства живого. Объясняют основные причины затруднений, связанных с определением понятия «жизнь». Объясняют различия и единство</w:t>
            </w:r>
          </w:p>
          <w:p w:rsidR="00416A2E" w:rsidRPr="00A53E11" w:rsidRDefault="00416A2E" w:rsidP="00416A2E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живой и неживой природы. Приводят примеры систем разного уровня организации. </w:t>
            </w:r>
            <w:proofErr w:type="spellStart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eastAsia="ru-RU"/>
              </w:rPr>
              <w:t>Приводят</w:t>
            </w:r>
            <w:proofErr w:type="spellEnd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E1AF3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eastAsia="ru-RU"/>
              </w:rPr>
              <w:t>доказательства</w:t>
            </w:r>
            <w:proofErr w:type="spellEnd"/>
          </w:p>
          <w:p w:rsidR="00127884" w:rsidRPr="00A53E11" w:rsidRDefault="00416A2E" w:rsidP="00416A2E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15"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уровневой организации и эволюции живой природы.</w:t>
            </w:r>
          </w:p>
        </w:tc>
      </w:tr>
      <w:tr w:rsidR="00416A2E" w:rsidRPr="00513457" w:rsidTr="00883A6B">
        <w:trPr>
          <w:trHeight w:val="1876"/>
          <w:jc w:val="center"/>
        </w:trPr>
        <w:tc>
          <w:tcPr>
            <w:tcW w:w="896" w:type="dxa"/>
          </w:tcPr>
          <w:p w:rsidR="00416A2E" w:rsidRPr="00A53E11" w:rsidRDefault="00416A2E" w:rsidP="00416A2E">
            <w:pPr>
              <w:pStyle w:val="TableParagraph"/>
              <w:numPr>
                <w:ilvl w:val="0"/>
                <w:numId w:val="9"/>
              </w:numPr>
              <w:ind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:rsidR="00416A2E" w:rsidRPr="00A53E11" w:rsidRDefault="00416A2E" w:rsidP="00416A2E">
            <w:pPr>
              <w:pStyle w:val="TableParagraph"/>
              <w:ind w:left="0" w:right="57"/>
              <w:contextualSpacing/>
              <w:jc w:val="both"/>
              <w:rPr>
                <w:rFonts w:asciiTheme="minorHAnsi" w:hAnsiTheme="minorHAnsi" w:cstheme="minorHAnsi"/>
                <w:b/>
                <w:color w:val="231F20"/>
                <w:w w:val="120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b/>
                <w:color w:val="231F20"/>
                <w:w w:val="120"/>
                <w:sz w:val="28"/>
                <w:szCs w:val="28"/>
                <w:lang w:val="ru-RU"/>
              </w:rPr>
              <w:t>Раздел 2 Клетка</w:t>
            </w:r>
          </w:p>
        </w:tc>
        <w:tc>
          <w:tcPr>
            <w:tcW w:w="2425" w:type="dxa"/>
          </w:tcPr>
          <w:p w:rsidR="00416A2E" w:rsidRPr="00A53E11" w:rsidRDefault="00552282" w:rsidP="00416A2E">
            <w:pPr>
              <w:pStyle w:val="TableParagraph"/>
              <w:ind w:left="57" w:right="57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21</w:t>
            </w:r>
          </w:p>
        </w:tc>
        <w:tc>
          <w:tcPr>
            <w:tcW w:w="5118" w:type="dxa"/>
          </w:tcPr>
          <w:p w:rsidR="00416A2E" w:rsidRPr="00A53E11" w:rsidRDefault="00416A2E" w:rsidP="00416A2E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Приводят доказательства (аргументация) единства живой и неживой природы на примере сходства их химического состава.</w:t>
            </w:r>
          </w:p>
          <w:p w:rsidR="00416A2E" w:rsidRPr="00A53E11" w:rsidRDefault="00416A2E" w:rsidP="00416A2E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Сравнивают химический состав тел живой и неживой природы и делают выводы на основе сравнения. Характеризуют особенности строения, свойства и роль</w:t>
            </w:r>
          </w:p>
          <w:p w:rsidR="00416A2E" w:rsidRPr="00A53E11" w:rsidRDefault="00416A2E" w:rsidP="00416A2E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неорганических и органических веществ, входящих в состав живых организмов. Устанавливают причинно-следственные связи между химическим строением, свойствами и функциями веществ на основе текстов и рисунков</w:t>
            </w:r>
          </w:p>
          <w:p w:rsidR="00416A2E" w:rsidRPr="00A53E11" w:rsidRDefault="00416A2E" w:rsidP="00416A2E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учебника. Приводят примеры органических веществ (углеводов, липидов, белков, нуклеиновых кислот), входящих в состав организмов, мест их локализации</w:t>
            </w:r>
          </w:p>
          <w:p w:rsidR="00416A2E" w:rsidRPr="00A53E11" w:rsidRDefault="00416A2E" w:rsidP="00416A2E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и биологической роли. Работают с иллюстрациями учебника.</w:t>
            </w:r>
          </w:p>
          <w:p w:rsidR="00416A2E" w:rsidRPr="00A53E11" w:rsidRDefault="00416A2E" w:rsidP="00416A2E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Решают биологические задачи. Выполняют лабораторные, практические и исследовательские работы по изучаемой теме. Характеризуют клетку как структурно-функциональную </w:t>
            </w: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lastRenderedPageBreak/>
              <w:t>единицу живого. Выделяют существенные при-</w:t>
            </w:r>
          </w:p>
          <w:p w:rsidR="00416A2E" w:rsidRPr="00A53E11" w:rsidRDefault="00416A2E" w:rsidP="00416A2E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знаки строения клетки, ее органоидов, ядра, мембраны, хромосом, доядерных и ядерных клеток, клеток растений, животных и грибов. Сравнивают особенности строения доядерных и ядерных клеток, клеток растений, животных и грибов и делают выводы на основе сравнения. 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 Пользуются цитологической терминологией. Обосновывают меры профилактики бактериальных и вирусных заболеваний. Готовят сообщения, рефераты, доклады. Описывают и сравнивают процессы транскрипции и трансляции. Объясняют роль воспроизведения и передачи наследственной информации в существовании и развитии жизни</w:t>
            </w:r>
          </w:p>
          <w:p w:rsidR="00416A2E" w:rsidRPr="00A53E11" w:rsidRDefault="00416A2E" w:rsidP="00416A2E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на Земле. Находят информацию о вирусах и вирусных заболеваниях в различных источниках</w:t>
            </w:r>
          </w:p>
        </w:tc>
      </w:tr>
      <w:tr w:rsidR="00416A2E" w:rsidRPr="00513457" w:rsidTr="00883A6B">
        <w:trPr>
          <w:trHeight w:val="854"/>
          <w:jc w:val="center"/>
        </w:trPr>
        <w:tc>
          <w:tcPr>
            <w:tcW w:w="896" w:type="dxa"/>
          </w:tcPr>
          <w:p w:rsidR="00416A2E" w:rsidRPr="00A53E11" w:rsidRDefault="00416A2E" w:rsidP="00416A2E">
            <w:pPr>
              <w:pStyle w:val="TableParagraph"/>
              <w:numPr>
                <w:ilvl w:val="0"/>
                <w:numId w:val="9"/>
              </w:numPr>
              <w:ind w:right="57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:rsidR="00416A2E" w:rsidRPr="00A53E11" w:rsidRDefault="00416A2E" w:rsidP="00416A2E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Раздел 3 Организм</w:t>
            </w:r>
          </w:p>
        </w:tc>
        <w:tc>
          <w:tcPr>
            <w:tcW w:w="2425" w:type="dxa"/>
          </w:tcPr>
          <w:p w:rsidR="00416A2E" w:rsidRPr="00A53E11" w:rsidRDefault="0040103D" w:rsidP="00416A2E">
            <w:pPr>
              <w:pStyle w:val="TableParagraph"/>
              <w:ind w:left="57" w:right="57"/>
              <w:contextualSpacing/>
              <w:jc w:val="center"/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  <w:t>35</w:t>
            </w:r>
          </w:p>
        </w:tc>
        <w:tc>
          <w:tcPr>
            <w:tcW w:w="5118" w:type="dxa"/>
          </w:tcPr>
          <w:p w:rsidR="00416A2E" w:rsidRPr="00A53E11" w:rsidRDefault="00416A2E" w:rsidP="00416A2E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Определяют понятия, формируемые в ходе изучения темы. Выделяют существенные признаки одноклеточных и многоклеточных организмов. Сравнивают одноклеточные, многоклеточные организмы и колонии одноклеточных организмов и делают выводы на основе сравнения. Характеризуют фундаментальные процессы в биологических системах — обмен веществ и превращение энергии. Выделяют существенные признаки процессов жизнедеятельности клетки. Сравнивают пластический и энергетический обмены и делают выводы на основе строения. Сравнивают организмы по типу питания и делают выводы на основе сравнения. Раскрывают значение фотосинтеза. </w:t>
            </w: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Характеризуют световую и </w:t>
            </w:r>
            <w:proofErr w:type="spellStart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темновую</w:t>
            </w:r>
            <w:proofErr w:type="spellEnd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 фазы фотосинтеза. Работают с иллюстрациями учебника. Решают биологические задачи.</w:t>
            </w:r>
          </w:p>
          <w:p w:rsidR="00416A2E" w:rsidRPr="00A53E11" w:rsidRDefault="00416A2E" w:rsidP="00416A2E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</w:t>
            </w:r>
            <w:r w:rsidRPr="00A53E11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</w:t>
            </w: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реферат).</w:t>
            </w:r>
          </w:p>
          <w:p w:rsidR="00416A2E" w:rsidRPr="00A53E11" w:rsidRDefault="00416A2E" w:rsidP="00416A2E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Характеризуют биологическое значение и основные фазы митоза, используя рисунки учебника. Выделяют существенные признаки процессов размножения и оплодотворения. Описывают способы вегетативного размножения. Приводят примеры организмов, размножающихся бесполым и половым путем. Характеризуют биологическое значение и основные фазы мейоза, используя рисунки учебника. Характеризуют стадии образования половых клеток, используя схему учебника. Объясняют биологическую сущность оплодотворения. Характеризуют особенности двойного оплодотворения у растений. Определяют значение искусственного оплодотворения.</w:t>
            </w:r>
          </w:p>
          <w:p w:rsidR="00416A2E" w:rsidRPr="00A53E11" w:rsidRDefault="00416A2E" w:rsidP="00416A2E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Сравнивают митоз и мейоз, яйцеклетки и сперматозоиды, сперматогенез и овогенез, половое и бесполое размножение и делают выводы на основе сравнения. Участвуют в дискуссии по изучаемой теме. Характеризуют периоды онтогенеза. Описывают особенности индивидуального развития человека. Оценивают влияние факторов внешней среды на развитие зародыша. Объясняют отрицательное влияние алкоголя, никотина, наркотических веществ на развитие</w:t>
            </w:r>
          </w:p>
          <w:p w:rsidR="00416A2E" w:rsidRPr="00A53E11" w:rsidRDefault="00416A2E" w:rsidP="00416A2E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зародыша человека; причины нарушений развития организмов. Анализируют и оценивают целевые и смысловые установки в своих действиях и поступках по отношению к своему здоровью, </w:t>
            </w: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lastRenderedPageBreak/>
              <w:t>последствия влияния факторов риска на здоровье. Обосновывают меры профилактики вредных привычек. Сравнивают эмбриональный и постэмбриональный периоды индивидуального развития, прямое и непрямое развитие и делают выводы на основе сравнения. Определяют основные задачи современной генетики. Характеризуют содержание закономерностей наследования, установленных Г. Менделем, хромосомной теории наследственности; современных представлений о гене и геноме, закономерностей изменчивости. Объясняют вклад Г. Менделя и других ученых в развитие биологической науки, значение установленных ими закономерностей в формировании современной естественно-</w:t>
            </w:r>
          </w:p>
          <w:p w:rsidR="00416A2E" w:rsidRPr="00A53E11" w:rsidRDefault="00416A2E" w:rsidP="00416A2E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научной картины мира. Решают элементарные генетические задачи. Составляют элементарные схемы скрещивания.  Объясняют влияние мутагенов на организм человека,</w:t>
            </w:r>
          </w:p>
          <w:p w:rsidR="00416A2E" w:rsidRPr="00A53E11" w:rsidRDefault="00416A2E" w:rsidP="00416A2E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возникновение наследственных заболеваний, мутаций. Устанавливают взаимосвязь генотипа человека и его</w:t>
            </w:r>
          </w:p>
          <w:p w:rsidR="00416A2E" w:rsidRPr="00A53E11" w:rsidRDefault="00416A2E" w:rsidP="00416A2E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15"/>
                <w:sz w:val="28"/>
                <w:szCs w:val="28"/>
                <w:lang w:val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здоровья. Оценивают значение здорового образа жизни как наиболее эффективного метода профилактики наследственных заболеваний.</w:t>
            </w:r>
          </w:p>
        </w:tc>
      </w:tr>
      <w:tr w:rsidR="009F26B3" w:rsidRPr="00513457" w:rsidTr="00883A6B">
        <w:trPr>
          <w:trHeight w:val="854"/>
          <w:jc w:val="center"/>
        </w:trPr>
        <w:tc>
          <w:tcPr>
            <w:tcW w:w="896" w:type="dxa"/>
          </w:tcPr>
          <w:p w:rsidR="009F26B3" w:rsidRPr="00A53E11" w:rsidRDefault="009F26B3" w:rsidP="00416A2E">
            <w:pPr>
              <w:pStyle w:val="TableParagraph"/>
              <w:numPr>
                <w:ilvl w:val="0"/>
                <w:numId w:val="9"/>
              </w:numPr>
              <w:ind w:right="57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:rsidR="009F26B3" w:rsidRPr="00A53E11" w:rsidRDefault="009F26B3" w:rsidP="00416A2E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2425" w:type="dxa"/>
          </w:tcPr>
          <w:p w:rsidR="009F26B3" w:rsidRPr="00A53E11" w:rsidRDefault="0040103D" w:rsidP="00416A2E">
            <w:pPr>
              <w:pStyle w:val="TableParagraph"/>
              <w:ind w:left="57" w:right="57"/>
              <w:contextualSpacing/>
              <w:jc w:val="center"/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  <w:t>1+6</w:t>
            </w:r>
          </w:p>
        </w:tc>
        <w:tc>
          <w:tcPr>
            <w:tcW w:w="5118" w:type="dxa"/>
          </w:tcPr>
          <w:p w:rsidR="009F26B3" w:rsidRPr="00A53E11" w:rsidRDefault="009F26B3" w:rsidP="00416A2E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Обобщают весь изученный в 10 классе материал</w:t>
            </w:r>
          </w:p>
        </w:tc>
      </w:tr>
      <w:tr w:rsidR="00416A2E" w:rsidRPr="00A53E11" w:rsidTr="00416A2E">
        <w:trPr>
          <w:trHeight w:val="854"/>
          <w:jc w:val="center"/>
        </w:trPr>
        <w:tc>
          <w:tcPr>
            <w:tcW w:w="11194" w:type="dxa"/>
            <w:gridSpan w:val="4"/>
          </w:tcPr>
          <w:p w:rsidR="00416A2E" w:rsidRPr="00A53E11" w:rsidRDefault="00416A2E" w:rsidP="00416A2E">
            <w:pPr>
              <w:ind w:left="36" w:right="90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11 класс</w:t>
            </w:r>
          </w:p>
        </w:tc>
      </w:tr>
      <w:tr w:rsidR="009145F8" w:rsidRPr="00513457" w:rsidTr="00883A6B">
        <w:trPr>
          <w:trHeight w:val="941"/>
          <w:jc w:val="center"/>
        </w:trPr>
        <w:tc>
          <w:tcPr>
            <w:tcW w:w="896" w:type="dxa"/>
          </w:tcPr>
          <w:p w:rsidR="009145F8" w:rsidRPr="00A53E11" w:rsidRDefault="009145F8" w:rsidP="009145F8">
            <w:pPr>
              <w:pStyle w:val="TableParagraph"/>
              <w:numPr>
                <w:ilvl w:val="0"/>
                <w:numId w:val="9"/>
              </w:numPr>
              <w:ind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15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:rsidR="009145F8" w:rsidRPr="00A53E11" w:rsidRDefault="009145F8" w:rsidP="009145F8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b/>
                <w:color w:val="231F20"/>
                <w:w w:val="115"/>
                <w:sz w:val="28"/>
                <w:szCs w:val="28"/>
                <w:lang w:val="ru-RU"/>
              </w:rPr>
              <w:t>Раздел 1 Вид</w:t>
            </w:r>
          </w:p>
        </w:tc>
        <w:tc>
          <w:tcPr>
            <w:tcW w:w="2425" w:type="dxa"/>
          </w:tcPr>
          <w:p w:rsidR="009145F8" w:rsidRPr="00A53E11" w:rsidRDefault="009F26B3" w:rsidP="009145F8">
            <w:pPr>
              <w:pStyle w:val="TableParagraph"/>
              <w:ind w:left="57" w:right="57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37</w:t>
            </w:r>
          </w:p>
        </w:tc>
        <w:tc>
          <w:tcPr>
            <w:tcW w:w="5118" w:type="dxa"/>
          </w:tcPr>
          <w:p w:rsidR="009145F8" w:rsidRPr="00A53E11" w:rsidRDefault="009145F8" w:rsidP="009145F8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Определяют понятия, формируемые в ходе изучения темы. Оценивают вклад различных ученых в развитие биологической науки. Оценивают предпосылки возникновения учения Ч. Дарвина.  Сравнивают определенную и неопределенную изменчивость, искусственный и естественный отбор, формы борьбы за существование и </w:t>
            </w: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lastRenderedPageBreak/>
              <w:t>делают выводы на основе сравнения.</w:t>
            </w:r>
          </w:p>
          <w:p w:rsidR="009145F8" w:rsidRPr="00A53E11" w:rsidRDefault="009145F8" w:rsidP="009145F8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Работают с иллюстрациями учебника. Объясняют вклад эволюционной теории в формирование современной естественно-научной картины мира. Определяют критерии вида. Описывают особей вида по морфологическому критерию. Характеризуют популяцию как структурную единицу вида и единицу эволюции, процессов естественного отбора, формирования приспособленности, образования видов. Характеризуют основные факторы эволюции. Сравнивают пространственную и экологическую изоляции, формы естественного отбора и делают выводы на основе сравнения. Характеризуют основные адаптации организмов к условиям обитания. Сравнивают основные способы</w:t>
            </w:r>
          </w:p>
          <w:p w:rsidR="009145F8" w:rsidRPr="00A53E11" w:rsidRDefault="009145F8" w:rsidP="009145F8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и пути видообразования, биологический прогресс и регресс и делают выводы на основе сравнения. 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реферат).</w:t>
            </w:r>
          </w:p>
          <w:p w:rsidR="009145F8" w:rsidRPr="00A53E11" w:rsidRDefault="009145F8" w:rsidP="009145F8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Аргументируют свою точку зрения в ходе дискуссии по обсуждению проблемы происхождения человека.</w:t>
            </w:r>
          </w:p>
        </w:tc>
      </w:tr>
      <w:tr w:rsidR="009145F8" w:rsidRPr="00A53E11" w:rsidTr="00883A6B">
        <w:trPr>
          <w:trHeight w:val="309"/>
          <w:jc w:val="center"/>
        </w:trPr>
        <w:tc>
          <w:tcPr>
            <w:tcW w:w="896" w:type="dxa"/>
          </w:tcPr>
          <w:p w:rsidR="009145F8" w:rsidRPr="00A53E11" w:rsidRDefault="009145F8" w:rsidP="009145F8">
            <w:pPr>
              <w:pStyle w:val="TableParagraph"/>
              <w:numPr>
                <w:ilvl w:val="0"/>
                <w:numId w:val="9"/>
              </w:numPr>
              <w:ind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:rsidR="009145F8" w:rsidRPr="00A53E11" w:rsidRDefault="009145F8" w:rsidP="009145F8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15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color w:val="231F20"/>
                <w:w w:val="115"/>
                <w:sz w:val="28"/>
                <w:szCs w:val="28"/>
                <w:lang w:val="ru-RU"/>
              </w:rPr>
              <w:t>Раздел 2 Экосистема</w:t>
            </w:r>
          </w:p>
        </w:tc>
        <w:tc>
          <w:tcPr>
            <w:tcW w:w="2425" w:type="dxa"/>
          </w:tcPr>
          <w:p w:rsidR="009145F8" w:rsidRPr="00A53E11" w:rsidRDefault="009F26B3" w:rsidP="009145F8">
            <w:pPr>
              <w:pStyle w:val="TableParagraph"/>
              <w:ind w:left="57" w:right="57"/>
              <w:contextualSpacing/>
              <w:jc w:val="center"/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  <w:t>22</w:t>
            </w:r>
          </w:p>
        </w:tc>
        <w:tc>
          <w:tcPr>
            <w:tcW w:w="5118" w:type="dxa"/>
          </w:tcPr>
          <w:p w:rsidR="009145F8" w:rsidRPr="00A53E11" w:rsidRDefault="009145F8" w:rsidP="009145F8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Определяют понятия, формируемые в ходе изучения темы. Определяют основные задачи современной экологии. Различают основные группы экологических факторов</w:t>
            </w:r>
          </w:p>
          <w:p w:rsidR="009145F8" w:rsidRPr="00A53E11" w:rsidRDefault="009145F8" w:rsidP="009145F8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(абиотических, биотических, антропогенных). Объясняют закономерности влияния экологических факторов на организмы. Характеризуют основные абиотические факторы (температуру, влажность, свет). Описывают основные биотические факторы, на конкретных примерах демонстрируют их значение. Оценивают роль экологических факторов в </w:t>
            </w: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lastRenderedPageBreak/>
              <w:t>жизнедеятельности организмов.</w:t>
            </w:r>
          </w:p>
          <w:p w:rsidR="009145F8" w:rsidRPr="00A53E11" w:rsidRDefault="009145F8" w:rsidP="009145F8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Приводят доказательства взаимосвязей организмов и окружающей среды. 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реферат</w:t>
            </w: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ab/>
              <w:t xml:space="preserve">). Работают с иллюстрациями учебника. Дают характеристику продуцентов, </w:t>
            </w:r>
            <w:proofErr w:type="spellStart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консументов</w:t>
            </w:r>
            <w:proofErr w:type="spellEnd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редуцентов</w:t>
            </w:r>
            <w:proofErr w:type="spellEnd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. Характеризуют влияние человека на экосистемы. Сравнивают искусственные и естественные экосистемы.</w:t>
            </w:r>
          </w:p>
          <w:p w:rsidR="009145F8" w:rsidRPr="00A53E11" w:rsidRDefault="009145F8" w:rsidP="009145F8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Делают выводы на основе сравнения.</w:t>
            </w:r>
          </w:p>
          <w:p w:rsidR="009145F8" w:rsidRPr="00A53E11" w:rsidRDefault="009145F8" w:rsidP="009145F8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 xml:space="preserve">Составляют элементарные схемы переноса веществ и энергии в экосистемах (цепи и сети). </w:t>
            </w:r>
            <w:proofErr w:type="spellStart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eastAsia="ru-RU"/>
              </w:rPr>
              <w:t>Решают</w:t>
            </w:r>
            <w:proofErr w:type="spellEnd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eastAsia="ru-RU"/>
              </w:rPr>
              <w:t>биологические</w:t>
            </w:r>
            <w:proofErr w:type="spellEnd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eastAsia="ru-RU"/>
              </w:rPr>
              <w:t>задачи</w:t>
            </w:r>
            <w:proofErr w:type="spellEnd"/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F26B3" w:rsidRPr="00513457" w:rsidTr="00883A6B">
        <w:trPr>
          <w:trHeight w:val="309"/>
          <w:jc w:val="center"/>
        </w:trPr>
        <w:tc>
          <w:tcPr>
            <w:tcW w:w="896" w:type="dxa"/>
          </w:tcPr>
          <w:p w:rsidR="009F26B3" w:rsidRPr="00A53E11" w:rsidRDefault="009F26B3" w:rsidP="009145F8">
            <w:pPr>
              <w:pStyle w:val="TableParagraph"/>
              <w:numPr>
                <w:ilvl w:val="0"/>
                <w:numId w:val="9"/>
              </w:numPr>
              <w:ind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</w:pPr>
          </w:p>
        </w:tc>
        <w:tc>
          <w:tcPr>
            <w:tcW w:w="2755" w:type="dxa"/>
          </w:tcPr>
          <w:p w:rsidR="009F26B3" w:rsidRPr="00A53E11" w:rsidRDefault="009F26B3" w:rsidP="009145F8">
            <w:pPr>
              <w:pStyle w:val="TableParagraph"/>
              <w:ind w:left="57" w:right="57"/>
              <w:contextualSpacing/>
              <w:jc w:val="both"/>
              <w:rPr>
                <w:rFonts w:asciiTheme="minorHAnsi" w:hAnsiTheme="minorHAnsi" w:cstheme="minorHAnsi"/>
                <w:color w:val="231F20"/>
                <w:w w:val="115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color w:val="231F20"/>
                <w:w w:val="115"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2425" w:type="dxa"/>
          </w:tcPr>
          <w:p w:rsidR="009F26B3" w:rsidRPr="00A53E11" w:rsidRDefault="009F26B3" w:rsidP="009145F8">
            <w:pPr>
              <w:pStyle w:val="TableParagraph"/>
              <w:ind w:left="57" w:right="57"/>
              <w:contextualSpacing/>
              <w:jc w:val="center"/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</w:pPr>
            <w:r w:rsidRPr="00A53E11">
              <w:rPr>
                <w:rFonts w:asciiTheme="minorHAnsi" w:hAnsiTheme="minorHAnsi" w:cstheme="minorHAnsi"/>
                <w:color w:val="231F20"/>
                <w:w w:val="120"/>
                <w:sz w:val="28"/>
                <w:szCs w:val="28"/>
                <w:lang w:val="ru-RU"/>
              </w:rPr>
              <w:t>1+7</w:t>
            </w:r>
          </w:p>
        </w:tc>
        <w:tc>
          <w:tcPr>
            <w:tcW w:w="5118" w:type="dxa"/>
          </w:tcPr>
          <w:p w:rsidR="009F26B3" w:rsidRPr="00A53E11" w:rsidRDefault="009F26B3" w:rsidP="009145F8">
            <w:pPr>
              <w:ind w:left="36" w:right="90"/>
              <w:jc w:val="center"/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</w:pPr>
            <w:r w:rsidRPr="00A53E11">
              <w:rPr>
                <w:rFonts w:asciiTheme="minorHAnsi" w:eastAsia="Arial Unicode MS" w:hAnsiTheme="minorHAnsi" w:cstheme="minorHAnsi"/>
                <w:color w:val="000000"/>
                <w:sz w:val="28"/>
                <w:szCs w:val="28"/>
                <w:lang w:val="ru-RU" w:eastAsia="ru-RU"/>
              </w:rPr>
              <w:t>Обобщают весь изученный материал за 11 класс</w:t>
            </w:r>
          </w:p>
        </w:tc>
      </w:tr>
    </w:tbl>
    <w:p w:rsidR="002B3558" w:rsidRPr="00A53E11" w:rsidRDefault="002B3558" w:rsidP="001256DD">
      <w:pPr>
        <w:pStyle w:val="a3"/>
        <w:ind w:left="0" w:firstLine="285"/>
        <w:contextualSpacing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1256DD" w:rsidRPr="00A53E11" w:rsidRDefault="001256DD" w:rsidP="001256DD">
      <w:pPr>
        <w:tabs>
          <w:tab w:val="left" w:pos="543"/>
        </w:tabs>
        <w:contextualSpacing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sectPr w:rsidR="001256DD" w:rsidRPr="00A53E11" w:rsidSect="00883A6B">
      <w:footerReference w:type="default" r:id="rId7"/>
      <w:pgSz w:w="11906" w:h="16838"/>
      <w:pgMar w:top="686" w:right="992" w:bottom="1134" w:left="1134" w:header="425" w:footer="312" w:gutter="3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9E" w:rsidRDefault="0059189E" w:rsidP="00191B84">
      <w:r>
        <w:separator/>
      </w:r>
    </w:p>
  </w:endnote>
  <w:endnote w:type="continuationSeparator" w:id="0">
    <w:p w:rsidR="0059189E" w:rsidRDefault="0059189E" w:rsidP="0019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35658"/>
      <w:docPartObj>
        <w:docPartGallery w:val="Page Numbers (Bottom of Page)"/>
        <w:docPartUnique/>
      </w:docPartObj>
    </w:sdtPr>
    <w:sdtContent>
      <w:p w:rsidR="0059189E" w:rsidRDefault="00537842">
        <w:pPr>
          <w:pStyle w:val="ae"/>
          <w:jc w:val="center"/>
        </w:pPr>
        <w:r>
          <w:fldChar w:fldCharType="begin"/>
        </w:r>
        <w:r w:rsidR="0059189E">
          <w:instrText xml:space="preserve"> PAGE   \* MERGEFORMAT </w:instrText>
        </w:r>
        <w:r>
          <w:fldChar w:fldCharType="separate"/>
        </w:r>
        <w:r w:rsidR="005134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9189E" w:rsidRDefault="0059189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9E" w:rsidRDefault="0059189E" w:rsidP="00191B84">
      <w:r>
        <w:separator/>
      </w:r>
    </w:p>
  </w:footnote>
  <w:footnote w:type="continuationSeparator" w:id="0">
    <w:p w:rsidR="0059189E" w:rsidRDefault="0059189E" w:rsidP="00191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36F47004"/>
    <w:multiLevelType w:val="hybridMultilevel"/>
    <w:tmpl w:val="0CA223DE"/>
    <w:lvl w:ilvl="0" w:tplc="553AEE30">
      <w:start w:val="10"/>
      <w:numFmt w:val="decimal"/>
      <w:lvlText w:val="%1"/>
      <w:lvlJc w:val="left"/>
      <w:pPr>
        <w:ind w:left="1022" w:hanging="304"/>
      </w:pPr>
      <w:rPr>
        <w:rFonts w:ascii="Georgia" w:eastAsia="Georgia" w:hAnsi="Georgia" w:cs="Georgia" w:hint="default"/>
        <w:b/>
        <w:bCs/>
        <w:color w:val="231F20"/>
        <w:w w:val="99"/>
        <w:sz w:val="21"/>
        <w:szCs w:val="21"/>
      </w:rPr>
    </w:lvl>
    <w:lvl w:ilvl="1" w:tplc="6E5E7502">
      <w:numFmt w:val="bullet"/>
      <w:lvlText w:val="•"/>
      <w:lvlJc w:val="left"/>
      <w:pPr>
        <w:ind w:left="1587" w:hanging="304"/>
      </w:pPr>
    </w:lvl>
    <w:lvl w:ilvl="2" w:tplc="318294DA">
      <w:numFmt w:val="bullet"/>
      <w:lvlText w:val="•"/>
      <w:lvlJc w:val="left"/>
      <w:pPr>
        <w:ind w:left="2155" w:hanging="304"/>
      </w:pPr>
    </w:lvl>
    <w:lvl w:ilvl="3" w:tplc="0BD42162">
      <w:numFmt w:val="bullet"/>
      <w:lvlText w:val="•"/>
      <w:lvlJc w:val="left"/>
      <w:pPr>
        <w:ind w:left="2723" w:hanging="304"/>
      </w:pPr>
    </w:lvl>
    <w:lvl w:ilvl="4" w:tplc="13F4DFCA">
      <w:numFmt w:val="bullet"/>
      <w:lvlText w:val="•"/>
      <w:lvlJc w:val="left"/>
      <w:pPr>
        <w:ind w:left="3290" w:hanging="304"/>
      </w:pPr>
    </w:lvl>
    <w:lvl w:ilvl="5" w:tplc="ECC25D46">
      <w:numFmt w:val="bullet"/>
      <w:lvlText w:val="•"/>
      <w:lvlJc w:val="left"/>
      <w:pPr>
        <w:ind w:left="3858" w:hanging="304"/>
      </w:pPr>
    </w:lvl>
    <w:lvl w:ilvl="6" w:tplc="A8288234">
      <w:numFmt w:val="bullet"/>
      <w:lvlText w:val="•"/>
      <w:lvlJc w:val="left"/>
      <w:pPr>
        <w:ind w:left="4426" w:hanging="304"/>
      </w:pPr>
    </w:lvl>
    <w:lvl w:ilvl="7" w:tplc="8E9A490C">
      <w:numFmt w:val="bullet"/>
      <w:lvlText w:val="•"/>
      <w:lvlJc w:val="left"/>
      <w:pPr>
        <w:ind w:left="4993" w:hanging="304"/>
      </w:pPr>
    </w:lvl>
    <w:lvl w:ilvl="8" w:tplc="A61030AC">
      <w:numFmt w:val="bullet"/>
      <w:lvlText w:val="•"/>
      <w:lvlJc w:val="left"/>
      <w:pPr>
        <w:ind w:left="5561" w:hanging="304"/>
      </w:pPr>
    </w:lvl>
  </w:abstractNum>
  <w:abstractNum w:abstractNumId="2">
    <w:nsid w:val="397D335D"/>
    <w:multiLevelType w:val="multilevel"/>
    <w:tmpl w:val="240437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4DF6257"/>
    <w:multiLevelType w:val="hybridMultilevel"/>
    <w:tmpl w:val="C556EDD6"/>
    <w:lvl w:ilvl="0" w:tplc="F21CDFEA">
      <w:numFmt w:val="bullet"/>
      <w:lvlText w:val="●"/>
      <w:lvlJc w:val="left"/>
      <w:pPr>
        <w:ind w:left="115" w:hanging="200"/>
      </w:pPr>
      <w:rPr>
        <w:rFonts w:ascii="Arial" w:eastAsia="Arial" w:hAnsi="Arial" w:cs="Arial" w:hint="default"/>
        <w:color w:val="231F20"/>
        <w:spacing w:val="8"/>
        <w:w w:val="165"/>
        <w:sz w:val="17"/>
        <w:szCs w:val="17"/>
      </w:rPr>
    </w:lvl>
    <w:lvl w:ilvl="1" w:tplc="D1E26226">
      <w:numFmt w:val="bullet"/>
      <w:lvlText w:val="●"/>
      <w:lvlJc w:val="left"/>
      <w:pPr>
        <w:ind w:left="230" w:hanging="200"/>
      </w:pPr>
      <w:rPr>
        <w:rFonts w:ascii="Arial" w:eastAsia="Arial" w:hAnsi="Arial" w:cs="Arial" w:hint="default"/>
        <w:color w:val="231F20"/>
        <w:spacing w:val="8"/>
        <w:w w:val="165"/>
        <w:sz w:val="17"/>
        <w:szCs w:val="17"/>
      </w:rPr>
    </w:lvl>
    <w:lvl w:ilvl="2" w:tplc="C3DA1874">
      <w:numFmt w:val="bullet"/>
      <w:lvlText w:val="•"/>
      <w:lvlJc w:val="left"/>
      <w:pPr>
        <w:ind w:left="520" w:hanging="200"/>
      </w:pPr>
    </w:lvl>
    <w:lvl w:ilvl="3" w:tplc="98FC8BDE">
      <w:numFmt w:val="bullet"/>
      <w:lvlText w:val="•"/>
      <w:lvlJc w:val="left"/>
      <w:pPr>
        <w:ind w:left="1292" w:hanging="200"/>
      </w:pPr>
    </w:lvl>
    <w:lvl w:ilvl="4" w:tplc="570614EC">
      <w:numFmt w:val="bullet"/>
      <w:lvlText w:val="•"/>
      <w:lvlJc w:val="left"/>
      <w:pPr>
        <w:ind w:left="2064" w:hanging="200"/>
      </w:pPr>
    </w:lvl>
    <w:lvl w:ilvl="5" w:tplc="2280DD8A">
      <w:numFmt w:val="bullet"/>
      <w:lvlText w:val="•"/>
      <w:lvlJc w:val="left"/>
      <w:pPr>
        <w:ind w:left="2836" w:hanging="200"/>
      </w:pPr>
    </w:lvl>
    <w:lvl w:ilvl="6" w:tplc="9CD2B378">
      <w:numFmt w:val="bullet"/>
      <w:lvlText w:val="•"/>
      <w:lvlJc w:val="left"/>
      <w:pPr>
        <w:ind w:left="3608" w:hanging="200"/>
      </w:pPr>
    </w:lvl>
    <w:lvl w:ilvl="7" w:tplc="7966B606">
      <w:numFmt w:val="bullet"/>
      <w:lvlText w:val="•"/>
      <w:lvlJc w:val="left"/>
      <w:pPr>
        <w:ind w:left="4380" w:hanging="200"/>
      </w:pPr>
    </w:lvl>
    <w:lvl w:ilvl="8" w:tplc="B22CDBC2">
      <w:numFmt w:val="bullet"/>
      <w:lvlText w:val="•"/>
      <w:lvlJc w:val="left"/>
      <w:pPr>
        <w:ind w:left="5152" w:hanging="200"/>
      </w:pPr>
    </w:lvl>
  </w:abstractNum>
  <w:abstractNum w:abstractNumId="4">
    <w:nsid w:val="53995AFD"/>
    <w:multiLevelType w:val="hybridMultilevel"/>
    <w:tmpl w:val="D972649A"/>
    <w:lvl w:ilvl="0" w:tplc="D4544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42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0A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81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A5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29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A6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23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24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E17DFE"/>
    <w:multiLevelType w:val="hybridMultilevel"/>
    <w:tmpl w:val="9FFE4028"/>
    <w:lvl w:ilvl="0" w:tplc="C7327832">
      <w:start w:val="1"/>
      <w:numFmt w:val="decimal"/>
      <w:lvlText w:val="%1)"/>
      <w:lvlJc w:val="left"/>
      <w:pPr>
        <w:ind w:left="115" w:hanging="252"/>
      </w:pPr>
      <w:rPr>
        <w:rFonts w:ascii="Times New Roman" w:eastAsia="Times New Roman" w:hAnsi="Times New Roman" w:cs="Times New Roman" w:hint="default"/>
        <w:color w:val="231F20"/>
        <w:w w:val="114"/>
        <w:sz w:val="21"/>
        <w:szCs w:val="21"/>
      </w:rPr>
    </w:lvl>
    <w:lvl w:ilvl="1" w:tplc="81E23C04">
      <w:start w:val="1"/>
      <w:numFmt w:val="decimal"/>
      <w:lvlText w:val="%2."/>
      <w:lvlJc w:val="left"/>
      <w:pPr>
        <w:ind w:left="230" w:hanging="253"/>
      </w:pPr>
      <w:rPr>
        <w:rFonts w:ascii="Times New Roman" w:eastAsia="Times New Roman" w:hAnsi="Times New Roman" w:cs="Times New Roman" w:hint="default"/>
        <w:color w:val="231F20"/>
        <w:w w:val="126"/>
        <w:sz w:val="21"/>
        <w:szCs w:val="21"/>
      </w:rPr>
    </w:lvl>
    <w:lvl w:ilvl="2" w:tplc="B27E0BF6">
      <w:numFmt w:val="bullet"/>
      <w:lvlText w:val="•"/>
      <w:lvlJc w:val="left"/>
      <w:pPr>
        <w:ind w:left="957" w:hanging="253"/>
      </w:pPr>
    </w:lvl>
    <w:lvl w:ilvl="3" w:tplc="163A182A">
      <w:numFmt w:val="bullet"/>
      <w:lvlText w:val="•"/>
      <w:lvlJc w:val="left"/>
      <w:pPr>
        <w:ind w:left="1674" w:hanging="253"/>
      </w:pPr>
    </w:lvl>
    <w:lvl w:ilvl="4" w:tplc="6A3A8B16">
      <w:numFmt w:val="bullet"/>
      <w:lvlText w:val="•"/>
      <w:lvlJc w:val="left"/>
      <w:pPr>
        <w:ind w:left="2392" w:hanging="253"/>
      </w:pPr>
    </w:lvl>
    <w:lvl w:ilvl="5" w:tplc="442826A8">
      <w:numFmt w:val="bullet"/>
      <w:lvlText w:val="•"/>
      <w:lvlJc w:val="left"/>
      <w:pPr>
        <w:ind w:left="3109" w:hanging="253"/>
      </w:pPr>
    </w:lvl>
    <w:lvl w:ilvl="6" w:tplc="8942283C">
      <w:numFmt w:val="bullet"/>
      <w:lvlText w:val="•"/>
      <w:lvlJc w:val="left"/>
      <w:pPr>
        <w:ind w:left="3827" w:hanging="253"/>
      </w:pPr>
    </w:lvl>
    <w:lvl w:ilvl="7" w:tplc="D7E4EFFE">
      <w:numFmt w:val="bullet"/>
      <w:lvlText w:val="•"/>
      <w:lvlJc w:val="left"/>
      <w:pPr>
        <w:ind w:left="4544" w:hanging="253"/>
      </w:pPr>
    </w:lvl>
    <w:lvl w:ilvl="8" w:tplc="70804F6C">
      <w:numFmt w:val="bullet"/>
      <w:lvlText w:val="•"/>
      <w:lvlJc w:val="left"/>
      <w:pPr>
        <w:ind w:left="5262" w:hanging="253"/>
      </w:pPr>
    </w:lvl>
  </w:abstractNum>
  <w:abstractNum w:abstractNumId="6">
    <w:nsid w:val="55CD57D1"/>
    <w:multiLevelType w:val="hybridMultilevel"/>
    <w:tmpl w:val="70BAFE4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6F892AE4"/>
    <w:multiLevelType w:val="multilevel"/>
    <w:tmpl w:val="3F80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7321B80"/>
    <w:multiLevelType w:val="hybridMultilevel"/>
    <w:tmpl w:val="829C2E16"/>
    <w:lvl w:ilvl="0" w:tplc="47CA7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A7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3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8C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6A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C5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68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03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01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8163EEB"/>
    <w:multiLevelType w:val="hybridMultilevel"/>
    <w:tmpl w:val="45843D48"/>
    <w:lvl w:ilvl="0" w:tplc="3E6408D6">
      <w:numFmt w:val="bullet"/>
      <w:lvlText w:val="●"/>
      <w:lvlJc w:val="left"/>
      <w:pPr>
        <w:ind w:left="115" w:hanging="200"/>
      </w:pPr>
      <w:rPr>
        <w:rFonts w:ascii="Arial" w:eastAsia="Arial" w:hAnsi="Arial" w:cs="Arial" w:hint="default"/>
        <w:color w:val="231F20"/>
        <w:spacing w:val="8"/>
        <w:w w:val="165"/>
        <w:sz w:val="17"/>
        <w:szCs w:val="17"/>
      </w:rPr>
    </w:lvl>
    <w:lvl w:ilvl="1" w:tplc="685C02CC">
      <w:numFmt w:val="bullet"/>
      <w:lvlText w:val="●"/>
      <w:lvlJc w:val="left"/>
      <w:pPr>
        <w:ind w:left="230" w:hanging="200"/>
      </w:pPr>
      <w:rPr>
        <w:rFonts w:ascii="Arial" w:eastAsia="Arial" w:hAnsi="Arial" w:cs="Arial" w:hint="default"/>
        <w:color w:val="231F20"/>
        <w:spacing w:val="8"/>
        <w:w w:val="165"/>
        <w:sz w:val="17"/>
        <w:szCs w:val="17"/>
      </w:rPr>
    </w:lvl>
    <w:lvl w:ilvl="2" w:tplc="C980B6E6">
      <w:numFmt w:val="bullet"/>
      <w:lvlText w:val="•"/>
      <w:lvlJc w:val="left"/>
      <w:pPr>
        <w:ind w:left="520" w:hanging="200"/>
      </w:pPr>
    </w:lvl>
    <w:lvl w:ilvl="3" w:tplc="3856C4F8">
      <w:numFmt w:val="bullet"/>
      <w:lvlText w:val="•"/>
      <w:lvlJc w:val="left"/>
      <w:pPr>
        <w:ind w:left="1292" w:hanging="200"/>
      </w:pPr>
    </w:lvl>
    <w:lvl w:ilvl="4" w:tplc="F6D4BFEC">
      <w:numFmt w:val="bullet"/>
      <w:lvlText w:val="•"/>
      <w:lvlJc w:val="left"/>
      <w:pPr>
        <w:ind w:left="2064" w:hanging="200"/>
      </w:pPr>
    </w:lvl>
    <w:lvl w:ilvl="5" w:tplc="55866DCE">
      <w:numFmt w:val="bullet"/>
      <w:lvlText w:val="•"/>
      <w:lvlJc w:val="left"/>
      <w:pPr>
        <w:ind w:left="2836" w:hanging="200"/>
      </w:pPr>
    </w:lvl>
    <w:lvl w:ilvl="6" w:tplc="12C45F3A">
      <w:numFmt w:val="bullet"/>
      <w:lvlText w:val="•"/>
      <w:lvlJc w:val="left"/>
      <w:pPr>
        <w:ind w:left="3608" w:hanging="200"/>
      </w:pPr>
    </w:lvl>
    <w:lvl w:ilvl="7" w:tplc="8EF02854">
      <w:numFmt w:val="bullet"/>
      <w:lvlText w:val="•"/>
      <w:lvlJc w:val="left"/>
      <w:pPr>
        <w:ind w:left="4380" w:hanging="200"/>
      </w:pPr>
    </w:lvl>
    <w:lvl w:ilvl="8" w:tplc="7F44C1E0">
      <w:numFmt w:val="bullet"/>
      <w:lvlText w:val="•"/>
      <w:lvlJc w:val="left"/>
      <w:pPr>
        <w:ind w:left="5152" w:hanging="20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</w:num>
  <w:num w:numId="5">
    <w:abstractNumId w:val="9"/>
  </w:num>
  <w:num w:numId="6">
    <w:abstractNumId w:val="9"/>
  </w:num>
  <w:num w:numId="7">
    <w:abstractNumId w:val="1"/>
  </w:num>
  <w:num w:numId="8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AFD"/>
    <w:rsid w:val="00011CA8"/>
    <w:rsid w:val="0003399D"/>
    <w:rsid w:val="00084D64"/>
    <w:rsid w:val="000B5412"/>
    <w:rsid w:val="001256DD"/>
    <w:rsid w:val="00125C45"/>
    <w:rsid w:val="00127884"/>
    <w:rsid w:val="00155037"/>
    <w:rsid w:val="00191B84"/>
    <w:rsid w:val="00292BD2"/>
    <w:rsid w:val="002B3558"/>
    <w:rsid w:val="002B41E7"/>
    <w:rsid w:val="002B757C"/>
    <w:rsid w:val="002E1AF3"/>
    <w:rsid w:val="002E60D5"/>
    <w:rsid w:val="00336D8D"/>
    <w:rsid w:val="003917F2"/>
    <w:rsid w:val="003E3119"/>
    <w:rsid w:val="0040103D"/>
    <w:rsid w:val="00416A2E"/>
    <w:rsid w:val="0049138E"/>
    <w:rsid w:val="00496EA5"/>
    <w:rsid w:val="004B3B42"/>
    <w:rsid w:val="00513457"/>
    <w:rsid w:val="00537842"/>
    <w:rsid w:val="00552282"/>
    <w:rsid w:val="0059189E"/>
    <w:rsid w:val="005936A3"/>
    <w:rsid w:val="005E7119"/>
    <w:rsid w:val="00607AF3"/>
    <w:rsid w:val="00647A60"/>
    <w:rsid w:val="006E6B79"/>
    <w:rsid w:val="0072511C"/>
    <w:rsid w:val="007A05AF"/>
    <w:rsid w:val="007C2A41"/>
    <w:rsid w:val="00820C67"/>
    <w:rsid w:val="0082257B"/>
    <w:rsid w:val="00824A49"/>
    <w:rsid w:val="0083696E"/>
    <w:rsid w:val="00883298"/>
    <w:rsid w:val="00883A6B"/>
    <w:rsid w:val="009145F8"/>
    <w:rsid w:val="009573CE"/>
    <w:rsid w:val="0098100F"/>
    <w:rsid w:val="009B045E"/>
    <w:rsid w:val="009F26B3"/>
    <w:rsid w:val="00A15328"/>
    <w:rsid w:val="00A22F43"/>
    <w:rsid w:val="00A2637F"/>
    <w:rsid w:val="00A53E11"/>
    <w:rsid w:val="00AC425A"/>
    <w:rsid w:val="00B65CCB"/>
    <w:rsid w:val="00B800C9"/>
    <w:rsid w:val="00B93027"/>
    <w:rsid w:val="00BB6278"/>
    <w:rsid w:val="00BE7322"/>
    <w:rsid w:val="00C00648"/>
    <w:rsid w:val="00C067E8"/>
    <w:rsid w:val="00C07CC1"/>
    <w:rsid w:val="00C617B3"/>
    <w:rsid w:val="00C71B5D"/>
    <w:rsid w:val="00CA5B8B"/>
    <w:rsid w:val="00CC4FE1"/>
    <w:rsid w:val="00D34BF7"/>
    <w:rsid w:val="00D82A6E"/>
    <w:rsid w:val="00D85089"/>
    <w:rsid w:val="00D93A93"/>
    <w:rsid w:val="00DD3404"/>
    <w:rsid w:val="00E31978"/>
    <w:rsid w:val="00E33E63"/>
    <w:rsid w:val="00EF2246"/>
    <w:rsid w:val="00F06AFD"/>
    <w:rsid w:val="00F94533"/>
    <w:rsid w:val="00FF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6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06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0C67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A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20C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F06AFD"/>
    <w:pPr>
      <w:ind w:left="115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F06AFD"/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F06AF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Balloon Text"/>
    <w:basedOn w:val="a"/>
    <w:link w:val="a5"/>
    <w:uiPriority w:val="99"/>
    <w:semiHidden/>
    <w:unhideWhenUsed/>
    <w:rsid w:val="00F06A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AFD"/>
    <w:pPr>
      <w:ind w:left="115" w:firstLine="228"/>
    </w:pPr>
  </w:style>
  <w:style w:type="paragraph" w:customStyle="1" w:styleId="11">
    <w:name w:val="Оглавление 11"/>
    <w:basedOn w:val="a"/>
    <w:uiPriority w:val="1"/>
    <w:qFormat/>
    <w:rsid w:val="00F06AFD"/>
    <w:pPr>
      <w:spacing w:before="21" w:line="228" w:lineRule="exact"/>
      <w:ind w:left="230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21">
    <w:name w:val="Оглавление 21"/>
    <w:basedOn w:val="a"/>
    <w:uiPriority w:val="1"/>
    <w:qFormat/>
    <w:rsid w:val="00F06AFD"/>
    <w:pPr>
      <w:spacing w:line="220" w:lineRule="exact"/>
      <w:ind w:left="230"/>
    </w:pPr>
    <w:rPr>
      <w:sz w:val="21"/>
      <w:szCs w:val="21"/>
    </w:rPr>
  </w:style>
  <w:style w:type="paragraph" w:customStyle="1" w:styleId="110">
    <w:name w:val="Заголовок 11"/>
    <w:basedOn w:val="a"/>
    <w:uiPriority w:val="1"/>
    <w:qFormat/>
    <w:rsid w:val="00F06AFD"/>
    <w:pPr>
      <w:spacing w:before="80"/>
      <w:ind w:left="909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210">
    <w:name w:val="Заголовок 21"/>
    <w:basedOn w:val="a"/>
    <w:uiPriority w:val="1"/>
    <w:qFormat/>
    <w:rsid w:val="00F06AFD"/>
    <w:pPr>
      <w:ind w:left="1022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F06AFD"/>
    <w:pPr>
      <w:spacing w:before="25"/>
      <w:ind w:left="909" w:right="1730"/>
      <w:outlineLvl w:val="3"/>
    </w:pPr>
    <w:rPr>
      <w:rFonts w:ascii="Arial" w:eastAsia="Arial" w:hAnsi="Arial" w:cs="Arial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06AFD"/>
    <w:pPr>
      <w:spacing w:line="266" w:lineRule="exact"/>
      <w:ind w:left="1022"/>
      <w:outlineLvl w:val="4"/>
    </w:pPr>
    <w:rPr>
      <w:rFonts w:ascii="Arial" w:eastAsia="Arial" w:hAnsi="Arial" w:cs="Arial"/>
    </w:rPr>
  </w:style>
  <w:style w:type="paragraph" w:customStyle="1" w:styleId="51">
    <w:name w:val="Заголовок 51"/>
    <w:basedOn w:val="a"/>
    <w:uiPriority w:val="1"/>
    <w:qFormat/>
    <w:rsid w:val="00F06AFD"/>
    <w:pPr>
      <w:ind w:left="400"/>
      <w:outlineLvl w:val="5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61">
    <w:name w:val="Заголовок 61"/>
    <w:basedOn w:val="a"/>
    <w:uiPriority w:val="1"/>
    <w:qFormat/>
    <w:rsid w:val="00F06AFD"/>
    <w:pPr>
      <w:spacing w:line="225" w:lineRule="exact"/>
      <w:ind w:left="513"/>
      <w:outlineLvl w:val="6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F06AFD"/>
    <w:pPr>
      <w:ind w:left="119"/>
    </w:pPr>
  </w:style>
  <w:style w:type="character" w:customStyle="1" w:styleId="12">
    <w:name w:val="Заголовок №1_"/>
    <w:basedOn w:val="a0"/>
    <w:link w:val="13"/>
    <w:rsid w:val="00F06AFD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F06AFD"/>
    <w:pPr>
      <w:widowControl/>
      <w:shd w:val="clear" w:color="auto" w:fill="FFFFFF"/>
      <w:autoSpaceDE/>
      <w:autoSpaceDN/>
      <w:spacing w:line="422" w:lineRule="exact"/>
      <w:jc w:val="center"/>
      <w:outlineLvl w:val="0"/>
    </w:pPr>
    <w:rPr>
      <w:rFonts w:eastAsiaTheme="minorHAnsi"/>
      <w:b/>
      <w:bCs/>
      <w:i/>
      <w:iCs/>
      <w:sz w:val="31"/>
      <w:szCs w:val="31"/>
      <w:lang w:val="ru-RU"/>
    </w:rPr>
  </w:style>
  <w:style w:type="character" w:customStyle="1" w:styleId="a8">
    <w:name w:val="Основной текст + Полужирный"/>
    <w:aliases w:val="Курсив,Основной текст (2) + 11,5 pt"/>
    <w:basedOn w:val="a0"/>
    <w:rsid w:val="00F06AF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styleId="a9">
    <w:name w:val="Hyperlink"/>
    <w:unhideWhenUsed/>
    <w:rsid w:val="00F06AFD"/>
    <w:rPr>
      <w:color w:val="000080"/>
      <w:u w:val="single"/>
    </w:rPr>
  </w:style>
  <w:style w:type="paragraph" w:styleId="aa">
    <w:name w:val="Title"/>
    <w:basedOn w:val="a"/>
    <w:next w:val="a"/>
    <w:link w:val="ab"/>
    <w:uiPriority w:val="10"/>
    <w:qFormat/>
    <w:rsid w:val="003917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91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header"/>
    <w:basedOn w:val="a"/>
    <w:link w:val="ad"/>
    <w:uiPriority w:val="99"/>
    <w:semiHidden/>
    <w:unhideWhenUsed/>
    <w:rsid w:val="00191B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1B84"/>
    <w:rPr>
      <w:rFonts w:ascii="Times New Roman" w:eastAsia="Times New Roman" w:hAnsi="Times New Roman" w:cs="Times New Roman"/>
      <w:lang w:val="en-US"/>
    </w:rPr>
  </w:style>
  <w:style w:type="paragraph" w:styleId="ae">
    <w:name w:val="footer"/>
    <w:basedOn w:val="a"/>
    <w:link w:val="af"/>
    <w:uiPriority w:val="99"/>
    <w:unhideWhenUsed/>
    <w:rsid w:val="00191B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1B84"/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1256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 Spacing"/>
    <w:qFormat/>
    <w:rsid w:val="005E71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15">
    <w:name w:val="Style15"/>
    <w:basedOn w:val="a"/>
    <w:rsid w:val="00292BD2"/>
    <w:pPr>
      <w:suppressAutoHyphens/>
      <w:autoSpaceDN/>
      <w:spacing w:line="230" w:lineRule="exact"/>
      <w:ind w:firstLine="82"/>
      <w:jc w:val="both"/>
    </w:pPr>
    <w:rPr>
      <w:rFonts w:ascii="Sylfaen" w:hAnsi="Sylfaen" w:cs="Sylfaen"/>
      <w:sz w:val="24"/>
      <w:szCs w:val="24"/>
      <w:lang w:val="ru-RU" w:eastAsia="ar-SA"/>
    </w:rPr>
  </w:style>
  <w:style w:type="character" w:customStyle="1" w:styleId="FontStyle69">
    <w:name w:val="Font Style69"/>
    <w:rsid w:val="005936A3"/>
    <w:rPr>
      <w:rFonts w:ascii="Sylfaen" w:hAnsi="Sylfaen" w:cs="Sylfaen"/>
      <w:sz w:val="20"/>
      <w:szCs w:val="20"/>
    </w:rPr>
  </w:style>
  <w:style w:type="character" w:customStyle="1" w:styleId="FontStyle70">
    <w:name w:val="Font Style70"/>
    <w:rsid w:val="005936A3"/>
    <w:rPr>
      <w:rFonts w:ascii="Sylfaen" w:hAnsi="Sylfaen" w:cs="Sylfaen"/>
      <w:b/>
      <w:bCs/>
      <w:sz w:val="18"/>
      <w:szCs w:val="18"/>
    </w:rPr>
  </w:style>
  <w:style w:type="paragraph" w:customStyle="1" w:styleId="Style9">
    <w:name w:val="Style9"/>
    <w:basedOn w:val="a"/>
    <w:rsid w:val="005936A3"/>
    <w:pPr>
      <w:suppressAutoHyphens/>
      <w:autoSpaceDN/>
      <w:spacing w:line="230" w:lineRule="exact"/>
      <w:ind w:firstLine="566"/>
      <w:jc w:val="both"/>
    </w:pPr>
    <w:rPr>
      <w:rFonts w:ascii="Sylfaen" w:hAnsi="Sylfaen" w:cs="Sylfaen"/>
      <w:sz w:val="24"/>
      <w:szCs w:val="24"/>
      <w:lang w:val="ru-RU" w:eastAsia="ar-SA"/>
    </w:rPr>
  </w:style>
  <w:style w:type="table" w:customStyle="1" w:styleId="GridTableLight">
    <w:name w:val="Grid Table Light"/>
    <w:basedOn w:val="a1"/>
    <w:uiPriority w:val="40"/>
    <w:rsid w:val="00883A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416A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af1">
    <w:name w:val="Strong"/>
    <w:basedOn w:val="a0"/>
    <w:uiPriority w:val="22"/>
    <w:qFormat/>
    <w:rsid w:val="005918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6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06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0C67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A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20C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F06AFD"/>
    <w:pPr>
      <w:ind w:left="115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F06AFD"/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F06AF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Balloon Text"/>
    <w:basedOn w:val="a"/>
    <w:link w:val="a5"/>
    <w:uiPriority w:val="99"/>
    <w:semiHidden/>
    <w:unhideWhenUsed/>
    <w:rsid w:val="00F06A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AFD"/>
    <w:pPr>
      <w:ind w:left="115" w:firstLine="228"/>
    </w:pPr>
  </w:style>
  <w:style w:type="paragraph" w:customStyle="1" w:styleId="11">
    <w:name w:val="Оглавление 11"/>
    <w:basedOn w:val="a"/>
    <w:uiPriority w:val="1"/>
    <w:qFormat/>
    <w:rsid w:val="00F06AFD"/>
    <w:pPr>
      <w:spacing w:before="21" w:line="228" w:lineRule="exact"/>
      <w:ind w:left="230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21">
    <w:name w:val="Оглавление 21"/>
    <w:basedOn w:val="a"/>
    <w:uiPriority w:val="1"/>
    <w:qFormat/>
    <w:rsid w:val="00F06AFD"/>
    <w:pPr>
      <w:spacing w:line="220" w:lineRule="exact"/>
      <w:ind w:left="230"/>
    </w:pPr>
    <w:rPr>
      <w:sz w:val="21"/>
      <w:szCs w:val="21"/>
    </w:rPr>
  </w:style>
  <w:style w:type="paragraph" w:customStyle="1" w:styleId="110">
    <w:name w:val="Заголовок 11"/>
    <w:basedOn w:val="a"/>
    <w:uiPriority w:val="1"/>
    <w:qFormat/>
    <w:rsid w:val="00F06AFD"/>
    <w:pPr>
      <w:spacing w:before="80"/>
      <w:ind w:left="909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210">
    <w:name w:val="Заголовок 21"/>
    <w:basedOn w:val="a"/>
    <w:uiPriority w:val="1"/>
    <w:qFormat/>
    <w:rsid w:val="00F06AFD"/>
    <w:pPr>
      <w:ind w:left="1022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F06AFD"/>
    <w:pPr>
      <w:spacing w:before="25"/>
      <w:ind w:left="909" w:right="1730"/>
      <w:outlineLvl w:val="3"/>
    </w:pPr>
    <w:rPr>
      <w:rFonts w:ascii="Arial" w:eastAsia="Arial" w:hAnsi="Arial" w:cs="Arial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06AFD"/>
    <w:pPr>
      <w:spacing w:line="266" w:lineRule="exact"/>
      <w:ind w:left="1022"/>
      <w:outlineLvl w:val="4"/>
    </w:pPr>
    <w:rPr>
      <w:rFonts w:ascii="Arial" w:eastAsia="Arial" w:hAnsi="Arial" w:cs="Arial"/>
    </w:rPr>
  </w:style>
  <w:style w:type="paragraph" w:customStyle="1" w:styleId="51">
    <w:name w:val="Заголовок 51"/>
    <w:basedOn w:val="a"/>
    <w:uiPriority w:val="1"/>
    <w:qFormat/>
    <w:rsid w:val="00F06AFD"/>
    <w:pPr>
      <w:ind w:left="400"/>
      <w:outlineLvl w:val="5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61">
    <w:name w:val="Заголовок 61"/>
    <w:basedOn w:val="a"/>
    <w:uiPriority w:val="1"/>
    <w:qFormat/>
    <w:rsid w:val="00F06AFD"/>
    <w:pPr>
      <w:spacing w:line="225" w:lineRule="exact"/>
      <w:ind w:left="513"/>
      <w:outlineLvl w:val="6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F06AFD"/>
    <w:pPr>
      <w:ind w:left="119"/>
    </w:pPr>
  </w:style>
  <w:style w:type="character" w:customStyle="1" w:styleId="12">
    <w:name w:val="Заголовок №1_"/>
    <w:basedOn w:val="a0"/>
    <w:link w:val="13"/>
    <w:rsid w:val="00F06AFD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F06AFD"/>
    <w:pPr>
      <w:widowControl/>
      <w:shd w:val="clear" w:color="auto" w:fill="FFFFFF"/>
      <w:autoSpaceDE/>
      <w:autoSpaceDN/>
      <w:spacing w:line="422" w:lineRule="exact"/>
      <w:jc w:val="center"/>
      <w:outlineLvl w:val="0"/>
    </w:pPr>
    <w:rPr>
      <w:rFonts w:eastAsiaTheme="minorHAnsi"/>
      <w:b/>
      <w:bCs/>
      <w:i/>
      <w:iCs/>
      <w:sz w:val="31"/>
      <w:szCs w:val="31"/>
      <w:lang w:val="ru-RU"/>
    </w:rPr>
  </w:style>
  <w:style w:type="character" w:customStyle="1" w:styleId="a8">
    <w:name w:val="Основной текст + Полужирный"/>
    <w:aliases w:val="Курсив,Основной текст (2) + 11,5 pt"/>
    <w:basedOn w:val="a0"/>
    <w:rsid w:val="00F06AF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styleId="a9">
    <w:name w:val="Hyperlink"/>
    <w:unhideWhenUsed/>
    <w:rsid w:val="00F06AFD"/>
    <w:rPr>
      <w:color w:val="000080"/>
      <w:u w:val="single"/>
    </w:rPr>
  </w:style>
  <w:style w:type="paragraph" w:styleId="aa">
    <w:name w:val="Title"/>
    <w:basedOn w:val="a"/>
    <w:next w:val="a"/>
    <w:link w:val="ab"/>
    <w:uiPriority w:val="10"/>
    <w:qFormat/>
    <w:rsid w:val="003917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91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header"/>
    <w:basedOn w:val="a"/>
    <w:link w:val="ad"/>
    <w:uiPriority w:val="99"/>
    <w:semiHidden/>
    <w:unhideWhenUsed/>
    <w:rsid w:val="00191B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1B84"/>
    <w:rPr>
      <w:rFonts w:ascii="Times New Roman" w:eastAsia="Times New Roman" w:hAnsi="Times New Roman" w:cs="Times New Roman"/>
      <w:lang w:val="en-US"/>
    </w:rPr>
  </w:style>
  <w:style w:type="paragraph" w:styleId="ae">
    <w:name w:val="footer"/>
    <w:basedOn w:val="a"/>
    <w:link w:val="af"/>
    <w:uiPriority w:val="99"/>
    <w:unhideWhenUsed/>
    <w:rsid w:val="00191B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1B84"/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1256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 Spacing"/>
    <w:qFormat/>
    <w:rsid w:val="005E71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15">
    <w:name w:val="Style15"/>
    <w:basedOn w:val="a"/>
    <w:rsid w:val="00292BD2"/>
    <w:pPr>
      <w:suppressAutoHyphens/>
      <w:autoSpaceDN/>
      <w:spacing w:line="230" w:lineRule="exact"/>
      <w:ind w:firstLine="82"/>
      <w:jc w:val="both"/>
    </w:pPr>
    <w:rPr>
      <w:rFonts w:ascii="Sylfaen" w:hAnsi="Sylfaen" w:cs="Sylfaen"/>
      <w:sz w:val="24"/>
      <w:szCs w:val="24"/>
      <w:lang w:val="ru-RU" w:eastAsia="ar-SA"/>
    </w:rPr>
  </w:style>
  <w:style w:type="character" w:customStyle="1" w:styleId="FontStyle69">
    <w:name w:val="Font Style69"/>
    <w:rsid w:val="005936A3"/>
    <w:rPr>
      <w:rFonts w:ascii="Sylfaen" w:hAnsi="Sylfaen" w:cs="Sylfaen"/>
      <w:sz w:val="20"/>
      <w:szCs w:val="20"/>
    </w:rPr>
  </w:style>
  <w:style w:type="character" w:customStyle="1" w:styleId="FontStyle70">
    <w:name w:val="Font Style70"/>
    <w:rsid w:val="005936A3"/>
    <w:rPr>
      <w:rFonts w:ascii="Sylfaen" w:hAnsi="Sylfaen" w:cs="Sylfaen"/>
      <w:b/>
      <w:bCs/>
      <w:sz w:val="18"/>
      <w:szCs w:val="18"/>
    </w:rPr>
  </w:style>
  <w:style w:type="paragraph" w:customStyle="1" w:styleId="Style9">
    <w:name w:val="Style9"/>
    <w:basedOn w:val="a"/>
    <w:rsid w:val="005936A3"/>
    <w:pPr>
      <w:suppressAutoHyphens/>
      <w:autoSpaceDN/>
      <w:spacing w:line="230" w:lineRule="exact"/>
      <w:ind w:firstLine="566"/>
      <w:jc w:val="both"/>
    </w:pPr>
    <w:rPr>
      <w:rFonts w:ascii="Sylfaen" w:hAnsi="Sylfaen" w:cs="Sylfaen"/>
      <w:sz w:val="24"/>
      <w:szCs w:val="24"/>
      <w:lang w:val="ru-RU" w:eastAsia="ar-SA"/>
    </w:rPr>
  </w:style>
  <w:style w:type="table" w:customStyle="1" w:styleId="GridTableLight">
    <w:name w:val="Grid Table Light"/>
    <w:basedOn w:val="a1"/>
    <w:uiPriority w:val="40"/>
    <w:rsid w:val="00883A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90">
    <w:name w:val="Заголовок 9 Знак"/>
    <w:basedOn w:val="a0"/>
    <w:link w:val="9"/>
    <w:rsid w:val="00416A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af1">
    <w:name w:val="Strong"/>
    <w:basedOn w:val="a0"/>
    <w:uiPriority w:val="22"/>
    <w:qFormat/>
    <w:rsid w:val="00591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1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6608</Words>
  <Characters>37668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АНЯСЕРГЕЙЛЮБА</cp:lastModifiedBy>
  <cp:revision>8</cp:revision>
  <dcterms:created xsi:type="dcterms:W3CDTF">2019-09-01T12:23:00Z</dcterms:created>
  <dcterms:modified xsi:type="dcterms:W3CDTF">2019-10-10T23:49:00Z</dcterms:modified>
</cp:coreProperties>
</file>