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5D" w:rsidRPr="000E3FB9" w:rsidRDefault="0052065D" w:rsidP="005206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F6B65">
        <w:rPr>
          <w:rFonts w:ascii="Times New Roman" w:hAnsi="Times New Roman" w:cs="Times New Roman"/>
          <w:b/>
          <w:sz w:val="28"/>
          <w:szCs w:val="28"/>
        </w:rPr>
        <w:t>рганизация музейных мероприятий</w:t>
      </w:r>
    </w:p>
    <w:p w:rsidR="00117480" w:rsidRDefault="0052065D" w:rsidP="0052065D">
      <w:pPr>
        <w:pStyle w:val="Standard"/>
        <w:widowControl/>
        <w:spacing w:after="200" w:line="360" w:lineRule="auto"/>
        <w:ind w:firstLine="284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 w:rsidRPr="00B33D70">
        <w:rPr>
          <w:rFonts w:eastAsia="Calibri" w:cs="Times New Roman"/>
          <w:kern w:val="0"/>
          <w:sz w:val="28"/>
          <w:szCs w:val="28"/>
          <w:lang w:val="ru-RU" w:bidi="ar-SA"/>
        </w:rPr>
        <w:t xml:space="preserve">  Мероприятия школьного музея ежегодно входят в план по учебно-в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>оспитательной работе школы. П</w:t>
      </w:r>
      <w:r w:rsidRPr="00B33D70">
        <w:rPr>
          <w:rFonts w:eastAsia="Calibri" w:cs="Times New Roman"/>
          <w:kern w:val="0"/>
          <w:sz w:val="28"/>
          <w:szCs w:val="28"/>
          <w:lang w:val="ru-RU" w:bidi="ar-SA"/>
        </w:rPr>
        <w:t xml:space="preserve">омимо экскурсий и выставок  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методист музея и педагоги школы  проводят в школьном музее множество мероприятий патриотической направленности. Ежегодно 8 сентября активисты музея выступают на  </w:t>
      </w:r>
      <w:r w:rsidR="009612A4">
        <w:rPr>
          <w:sz w:val="28"/>
          <w:szCs w:val="28"/>
          <w:lang w:val="ru-RU"/>
        </w:rPr>
        <w:t>митинге, посвященном</w:t>
      </w:r>
      <w:r>
        <w:rPr>
          <w:sz w:val="28"/>
          <w:szCs w:val="28"/>
          <w:lang w:val="ru-RU"/>
        </w:rPr>
        <w:t xml:space="preserve"> годовщине </w:t>
      </w:r>
      <w:r w:rsidRPr="008A00FB">
        <w:rPr>
          <w:sz w:val="28"/>
          <w:szCs w:val="28"/>
          <w:lang w:val="ru-RU"/>
        </w:rPr>
        <w:t>начала блокады Ленинграда фашистскими войсками  в парке 30-летия Победы.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</w:t>
      </w:r>
    </w:p>
    <w:p w:rsidR="00117480" w:rsidRDefault="00117480" w:rsidP="00117480">
      <w:pPr>
        <w:pStyle w:val="Standard"/>
        <w:widowControl/>
        <w:spacing w:after="200" w:line="360" w:lineRule="auto"/>
        <w:ind w:firstLine="284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 w:rsidRPr="00117480">
        <w:rPr>
          <w:rFonts w:eastAsia="Calibri" w:cs="Times New Roman"/>
          <w:kern w:val="0"/>
          <w:sz w:val="28"/>
          <w:szCs w:val="28"/>
          <w:lang w:val="ru-RU" w:bidi="ar-SA"/>
        </w:rPr>
        <w:drawing>
          <wp:inline distT="0" distB="0" distL="0" distR="0">
            <wp:extent cx="4495800" cy="39719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5">
                              <a14:imgEffect>
                                <a14:brightnessContrast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17480" w:rsidRDefault="0052065D" w:rsidP="0052065D">
      <w:pPr>
        <w:pStyle w:val="Standard"/>
        <w:widowControl/>
        <w:spacing w:after="200" w:line="360" w:lineRule="auto"/>
        <w:ind w:firstLine="284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sz w:val="28"/>
          <w:szCs w:val="28"/>
          <w:lang w:val="ru-RU"/>
        </w:rPr>
        <w:t>В канун этой даты в школьный музей приглашаются ветераны-блокадники для проведения уроков Мужества с учащимися школы.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В  музее организуется выставка рисунков среди учащихся 5-х-6-х классов  </w:t>
      </w:r>
      <w:r w:rsidRPr="008A00FB">
        <w:rPr>
          <w:rFonts w:eastAsia="Calibri" w:cs="Times New Roman"/>
          <w:kern w:val="0"/>
          <w:sz w:val="28"/>
          <w:szCs w:val="28"/>
          <w:lang w:val="ru-RU" w:bidi="ar-SA"/>
        </w:rPr>
        <w:t>«И помнит мир спасённый</w:t>
      </w:r>
      <w:proofErr w:type="gramStart"/>
      <w:r w:rsidRPr="008A00FB">
        <w:rPr>
          <w:rFonts w:eastAsia="Calibri" w:cs="Times New Roman"/>
          <w:kern w:val="0"/>
          <w:sz w:val="28"/>
          <w:szCs w:val="28"/>
          <w:lang w:val="ru-RU" w:bidi="ar-SA"/>
        </w:rPr>
        <w:t xml:space="preserve"> ,</w:t>
      </w:r>
      <w:proofErr w:type="gramEnd"/>
      <w:r w:rsidRPr="008A00FB">
        <w:rPr>
          <w:rFonts w:eastAsia="Calibri" w:cs="Times New Roman"/>
          <w:kern w:val="0"/>
          <w:sz w:val="28"/>
          <w:szCs w:val="28"/>
          <w:lang w:val="ru-RU" w:bidi="ar-SA"/>
        </w:rPr>
        <w:t>блокадный Ленинград»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. </w:t>
      </w:r>
    </w:p>
    <w:p w:rsidR="00117480" w:rsidRDefault="00117480" w:rsidP="009612A4">
      <w:pPr>
        <w:pStyle w:val="Standard"/>
        <w:widowControl/>
        <w:spacing w:after="200" w:line="360" w:lineRule="auto"/>
        <w:ind w:firstLine="284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48250" cy="3143250"/>
            <wp:effectExtent l="19050" t="0" r="0" b="0"/>
            <wp:docPr id="5" name="Рисунок 2" descr="C:\Users\Т.Т-ПК\Desktop\изображение_viber_2020-04-04_15-0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.Т-ПК\Desktop\изображение_viber_2020-04-04_15-01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D6" w:rsidRDefault="0052065D" w:rsidP="0052065D">
      <w:pPr>
        <w:pStyle w:val="Standard"/>
        <w:widowControl/>
        <w:spacing w:after="200" w:line="360" w:lineRule="auto"/>
        <w:ind w:firstLine="284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>В начале учебного года  в школьном музее активисты проводят игру-викторину «Знакомство с музеем», а для пятиклассников устраивают праздник «Посвящение в актив музея»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.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       Ежегодно  в ноябре активисты музея учувствуют в городских и областных конкурсах , посвященных военному Параду в городе Куйбышеве 7 ноября 1941 года: конкурс агитбригад, чтецов, фотоконкурс, конкурс вокалистов. После участия в конкурсах ребята выступают со своими номерами перед ветеранами в школьном музее на торжественном мероприятии, посвященной этой дате. </w:t>
      </w:r>
    </w:p>
    <w:p w:rsidR="008032D6" w:rsidRDefault="008032D6" w:rsidP="009612A4">
      <w:pPr>
        <w:pStyle w:val="Standard"/>
        <w:widowControl/>
        <w:spacing w:after="200" w:line="360" w:lineRule="auto"/>
        <w:ind w:firstLine="284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543300" cy="3409950"/>
            <wp:effectExtent l="19050" t="0" r="0" b="0"/>
            <wp:docPr id="7" name="Рисунок 4" descr="F:\Фото школьного музея\IMG_20171107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кольного музея\IMG_20171107_102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9" cy="34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5D" w:rsidRDefault="0052065D" w:rsidP="0052065D">
      <w:pPr>
        <w:pStyle w:val="Standard"/>
        <w:widowControl/>
        <w:spacing w:after="200" w:line="360" w:lineRule="auto"/>
        <w:ind w:firstLine="284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lastRenderedPageBreak/>
        <w:t>В преддверии новогодних праздников у музейных активистов стало традицией организовывать поздравления для ветеранов. Ребята приглашают ветеранов в музей или навещают их дома, поздравляют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,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дарят открытки и елочные игрушки, сделанные своими руками, устраивают чаепития с ветеранами. </w:t>
      </w:r>
    </w:p>
    <w:p w:rsidR="00117480" w:rsidRDefault="008032D6" w:rsidP="009612A4">
      <w:pPr>
        <w:pStyle w:val="Standard"/>
        <w:widowControl/>
        <w:spacing w:after="200" w:line="360" w:lineRule="auto"/>
        <w:ind w:firstLine="284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4048125" cy="3048000"/>
            <wp:effectExtent l="19050" t="0" r="9525" b="0"/>
            <wp:docPr id="9" name="Рисунок 6" descr="C:\Users\Т.Т-ПК\Desktop\изображение_viber_2020-04-03_16-0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.Т-ПК\Desktop\изображение_viber_2020-04-03_16-06-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Ежегодно в январе в школьном музее совместно с активистами общественной ветеранской организацией «Жители блокадного Ленинграда» идет активная подготовка к празднованию 27 январ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>я-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Дня полного освобождения Ленинграда от   фашисткой блокады. Учащиеся с ветеранами составляют сценарий праздничной программы, подбирают выступления для концерта.  27 января активисты музея возлагают цветы к Вечному огню в память о жертвах блокадного Ленинграда, затем участвуют в праздничной программе. </w:t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Ежегодно  в музее проводятся  конкурсы чтецов «Строка, пробитая пулей» и конкурсы инсценированной песни   «Эх, путь дорожка фронтовая» среди классов школы, где ребята читают стихи о Великой Отечественной войне, творчески представляют   песни военных лет. </w:t>
      </w:r>
    </w:p>
    <w:p w:rsidR="008032D6" w:rsidRDefault="008032D6" w:rsidP="008032D6">
      <w:pPr>
        <w:pStyle w:val="Standard"/>
        <w:widowControl/>
        <w:spacing w:line="360" w:lineRule="auto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444306" cy="3333750"/>
            <wp:effectExtent l="19050" t="0" r="0" b="0"/>
            <wp:docPr id="6" name="Рисунок 3" descr="F:\Фото школьного музея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ьного музея\IMG_3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06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5D" w:rsidRPr="00F11E22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 </w:t>
      </w:r>
      <w:r w:rsidRPr="00F11E22">
        <w:rPr>
          <w:rFonts w:eastAsia="Calibri" w:cs="Times New Roman"/>
          <w:kern w:val="0"/>
          <w:sz w:val="28"/>
          <w:szCs w:val="28"/>
          <w:lang w:val="ru-RU" w:bidi="ar-SA"/>
        </w:rPr>
        <w:t xml:space="preserve">В течение года методист музея и педагоги школы  проводят в школьном музее уроки мужества, </w:t>
      </w:r>
      <w:r w:rsidRPr="00F11E22">
        <w:rPr>
          <w:rFonts w:cs="Times New Roman"/>
          <w:sz w:val="28"/>
          <w:szCs w:val="28"/>
          <w:lang w:val="ru-RU"/>
        </w:rPr>
        <w:t>посвященные дням воинской Славы России</w:t>
      </w:r>
      <w:proofErr w:type="gramStart"/>
      <w:r w:rsidRPr="00F11E22">
        <w:rPr>
          <w:rFonts w:eastAsia="Calibri" w:cs="Times New Roman"/>
          <w:kern w:val="0"/>
          <w:sz w:val="28"/>
          <w:szCs w:val="28"/>
          <w:lang w:val="ru-RU" w:bidi="ar-SA"/>
        </w:rPr>
        <w:t xml:space="preserve"> .</w:t>
      </w:r>
      <w:proofErr w:type="gramEnd"/>
    </w:p>
    <w:p w:rsidR="0052065D" w:rsidRPr="00F11E22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 w:rsidRPr="00F11E22">
        <w:rPr>
          <w:rFonts w:eastAsia="Calibri" w:cs="Times New Roman"/>
          <w:kern w:val="0"/>
          <w:sz w:val="28"/>
          <w:szCs w:val="28"/>
          <w:lang w:val="ru-RU" w:bidi="ar-SA"/>
        </w:rPr>
        <w:t xml:space="preserve">  Ежемесячно с учащимися организуется просмотр советских фильмов о Великой Отечественной войне с дальнейшей беседо</w:t>
      </w:r>
      <w:proofErr w:type="gramStart"/>
      <w:r w:rsidRPr="00F11E22">
        <w:rPr>
          <w:rFonts w:eastAsia="Calibri" w:cs="Times New Roman"/>
          <w:kern w:val="0"/>
          <w:sz w:val="28"/>
          <w:szCs w:val="28"/>
          <w:lang w:val="ru-RU" w:bidi="ar-SA"/>
        </w:rPr>
        <w:t>й-</w:t>
      </w:r>
      <w:proofErr w:type="gramEnd"/>
      <w:r w:rsidRPr="00F11E22">
        <w:rPr>
          <w:rFonts w:eastAsia="Calibri" w:cs="Times New Roman"/>
          <w:kern w:val="0"/>
          <w:sz w:val="28"/>
          <w:szCs w:val="28"/>
          <w:lang w:val="ru-RU" w:bidi="ar-SA"/>
        </w:rPr>
        <w:t xml:space="preserve"> обсуждением этого фильма.  </w:t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В начале 2019-2020 года в школьном музее «Блокадный Ленинград» составлен план мероприятий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,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посвященных 75-летию Великой Победы. Для учащихся 5-х классов активисты музея  разработали   краеведческую игру «Путешествие по военным достопримечательностям Самары», которая будет проведена в честь Дня Победы. Впервые планируется провести конкурс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квестов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среди 6-9 классов. Учащимся будут предложены темы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квестов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: фронтовые награды,  сражения Великой Отечественной войны, великие военные полководцы, города-герои, пионеры – герои. Участникам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квестов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необходимо будет собрать военную карту. Фрагменты карты ребята будут находить, отвечая на вопросы 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квеста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по теме, которая им достанется по жребию. После того, когда участники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квеста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добудут все фрагменты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,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они должны будут составить карту и по ней найти и освободить пленного солдата. Для старшеклассников готовится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квесты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с элементами театральных постановок « Вестники Победы». В ходе игры ребята должны выполнить 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lastRenderedPageBreak/>
        <w:t>секретное задани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>е-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найти военный планшет с важными документами. Участники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квеста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будут отгадывать названия произведений о войне, отрывки из которых будут им представлены в инсценированной форме. По отгаданным названиям они должны составить ключевое слово </w:t>
      </w:r>
      <w:proofErr w:type="spellStart"/>
      <w:r>
        <w:rPr>
          <w:rFonts w:eastAsia="Calibri" w:cs="Times New Roman"/>
          <w:kern w:val="0"/>
          <w:sz w:val="28"/>
          <w:szCs w:val="28"/>
          <w:lang w:val="ru-RU" w:bidi="ar-SA"/>
        </w:rPr>
        <w:t>квеста</w:t>
      </w:r>
      <w:proofErr w:type="spell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и найти планшет с секретными военными документами.  </w:t>
      </w:r>
    </w:p>
    <w:p w:rsidR="00117480" w:rsidRDefault="00117480" w:rsidP="00117480">
      <w:pPr>
        <w:pStyle w:val="Standard"/>
        <w:widowControl/>
        <w:spacing w:line="360" w:lineRule="auto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 w:rsidRPr="00117480">
        <w:rPr>
          <w:rFonts w:eastAsia="Calibri" w:cs="Times New Roman"/>
          <w:kern w:val="0"/>
          <w:sz w:val="28"/>
          <w:szCs w:val="28"/>
          <w:lang w:val="ru-RU" w:bidi="ar-SA"/>
        </w:rPr>
        <w:drawing>
          <wp:inline distT="0" distB="0" distL="0" distR="0">
            <wp:extent cx="4095750" cy="3486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2065D" w:rsidRDefault="008032D6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В</w:t>
      </w:r>
      <w:r w:rsidR="0052065D">
        <w:rPr>
          <w:rFonts w:eastAsia="Calibri" w:cs="Times New Roman"/>
          <w:kern w:val="0"/>
          <w:sz w:val="28"/>
          <w:szCs w:val="28"/>
          <w:lang w:val="ru-RU" w:bidi="ar-SA"/>
        </w:rPr>
        <w:t xml:space="preserve"> школьном музее «</w:t>
      </w:r>
      <w:r>
        <w:rPr>
          <w:rFonts w:eastAsia="Calibri" w:cs="Times New Roman"/>
          <w:kern w:val="0"/>
          <w:sz w:val="28"/>
          <w:szCs w:val="28"/>
          <w:lang w:val="ru-RU" w:bidi="ar-SA"/>
        </w:rPr>
        <w:t>Блокадный Ленинград» разработана</w:t>
      </w:r>
      <w:r w:rsidR="0052065D">
        <w:rPr>
          <w:rFonts w:eastAsia="Calibri" w:cs="Times New Roman"/>
          <w:kern w:val="0"/>
          <w:sz w:val="28"/>
          <w:szCs w:val="28"/>
          <w:lang w:val="ru-RU" w:bidi="ar-SA"/>
        </w:rPr>
        <w:t xml:space="preserve"> организация выездных экскурси</w:t>
      </w:r>
      <w:proofErr w:type="gramStart"/>
      <w:r w:rsidR="0052065D">
        <w:rPr>
          <w:rFonts w:eastAsia="Calibri" w:cs="Times New Roman"/>
          <w:kern w:val="0"/>
          <w:sz w:val="28"/>
          <w:szCs w:val="28"/>
          <w:lang w:val="ru-RU" w:bidi="ar-SA"/>
        </w:rPr>
        <w:t>й-</w:t>
      </w:r>
      <w:proofErr w:type="gramEnd"/>
      <w:r w:rsidR="0052065D">
        <w:rPr>
          <w:rFonts w:eastAsia="Calibri" w:cs="Times New Roman"/>
          <w:kern w:val="0"/>
          <w:sz w:val="28"/>
          <w:szCs w:val="28"/>
          <w:lang w:val="ru-RU" w:bidi="ar-SA"/>
        </w:rPr>
        <w:t>«Экскурсия в чемодане»  по месту жительства  ветеранов, которые по причине проблем со здоровьем и возраста не могут посетить школьный музей.  Помимо поздравлений с праздником Победы, ребята будут показывать экскурсии с экспонатами, которые они привезут домой к  ветерану.</w:t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Активистами музея ведется Книга Памяти родственников учащихся  и педагогов школы-участников   Великой Отечественной войны и   тружеников тыла. Ребята и учителя  на уроках Мужества, на классных часах в музее  рассказывают о военных подвигах своих великих предков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.</w:t>
      </w:r>
      <w:proofErr w:type="gramEnd"/>
    </w:p>
    <w:p w:rsidR="009612A4" w:rsidRDefault="009612A4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</w:p>
    <w:p w:rsidR="009612A4" w:rsidRDefault="009612A4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</w:p>
    <w:p w:rsidR="009612A4" w:rsidRDefault="009612A4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</w:p>
    <w:p w:rsidR="009612A4" w:rsidRDefault="009612A4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</w:p>
    <w:p w:rsidR="009612A4" w:rsidRDefault="009612A4" w:rsidP="00FF5B70">
      <w:pPr>
        <w:pStyle w:val="Standard"/>
        <w:widowControl/>
        <w:spacing w:line="360" w:lineRule="auto"/>
        <w:jc w:val="center"/>
        <w:rPr>
          <w:rFonts w:eastAsia="Calibri" w:cs="Times New Roman"/>
          <w:kern w:val="0"/>
          <w:sz w:val="28"/>
          <w:szCs w:val="28"/>
          <w:lang w:val="ru-RU" w:bidi="ar-SA"/>
        </w:rPr>
      </w:pPr>
      <w:r w:rsidRPr="009612A4">
        <w:rPr>
          <w:rFonts w:eastAsia="Calibri" w:cs="Times New Roman"/>
          <w:kern w:val="0"/>
          <w:sz w:val="28"/>
          <w:szCs w:val="28"/>
          <w:lang w:val="ru-RU" w:bidi="ar-SA"/>
        </w:rPr>
        <w:lastRenderedPageBreak/>
        <w:drawing>
          <wp:inline distT="0" distB="0" distL="0" distR="0">
            <wp:extent cx="3876675" cy="3590925"/>
            <wp:effectExtent l="19050" t="0" r="9525" b="0"/>
            <wp:docPr id="10" name="Рисунок 5" descr="C:\Users\Т.Т-ПК\Desktop\изображение_viber_2020-04-03_16-5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.Т-ПК\Desktop\изображение_viber_2020-04-03_16-58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</a:blip>
                    <a:srcRect t="9862" b="2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81" cy="35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 Также активисты музея комплектуют Блокадную Книгу Памяти, в которой публикуют сведения о защитниках Ленинграда в Великой Отечественной войне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,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>о жителях блокадного Ленинграда, погибших и ушедших из жизни.</w:t>
      </w:r>
    </w:p>
    <w:p w:rsidR="0052065D" w:rsidRDefault="0052065D" w:rsidP="0052065D">
      <w:pPr>
        <w:pStyle w:val="Standard"/>
        <w:widowControl/>
        <w:spacing w:line="360" w:lineRule="auto"/>
        <w:jc w:val="both"/>
        <w:rPr>
          <w:rFonts w:eastAsia="Calibri" w:cs="Times New Roman"/>
          <w:kern w:val="0"/>
          <w:sz w:val="28"/>
          <w:szCs w:val="28"/>
          <w:lang w:val="ru-RU" w:bidi="ar-SA"/>
        </w:rPr>
      </w:pPr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 В 2019-2020 году в школьном музее «Блокадный Ленинград» стартовал проект «Ожившие страницы Книги Памяти»</w:t>
      </w:r>
      <w:proofErr w:type="gramStart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 .</w:t>
      </w:r>
      <w:proofErr w:type="gramEnd"/>
      <w:r>
        <w:rPr>
          <w:rFonts w:eastAsia="Calibri" w:cs="Times New Roman"/>
          <w:kern w:val="0"/>
          <w:sz w:val="28"/>
          <w:szCs w:val="28"/>
          <w:lang w:val="ru-RU" w:bidi="ar-SA"/>
        </w:rPr>
        <w:t xml:space="preserve">Учащееся подготавливают   театральные композиции о военных подвигах участников Книги Памяти. </w:t>
      </w:r>
    </w:p>
    <w:p w:rsidR="00473A44" w:rsidRDefault="00FF5B70" w:rsidP="008032D6">
      <w:pPr>
        <w:jc w:val="center"/>
      </w:pPr>
      <w:r>
        <w:rPr>
          <w:noProof/>
        </w:rPr>
        <w:drawing>
          <wp:inline distT="0" distB="0" distL="0" distR="0">
            <wp:extent cx="3635716" cy="3714750"/>
            <wp:effectExtent l="19050" t="0" r="2834" b="0"/>
            <wp:docPr id="11" name="Рисунок 7" descr="F:\Фото школьного музея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ьного музея\IMG_1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96" cy="37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A44" w:rsidSect="009612A4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65D"/>
    <w:rsid w:val="00117480"/>
    <w:rsid w:val="00473A44"/>
    <w:rsid w:val="0052065D"/>
    <w:rsid w:val="008032D6"/>
    <w:rsid w:val="009612A4"/>
    <w:rsid w:val="009F172A"/>
    <w:rsid w:val="00FF5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5D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2065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11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4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../ppt/media/hdphoto14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Чижова</dc:creator>
  <cp:keywords/>
  <dc:description/>
  <cp:lastModifiedBy>Чижова</cp:lastModifiedBy>
  <cp:revision>3</cp:revision>
  <dcterms:created xsi:type="dcterms:W3CDTF">2020-04-13T08:48:00Z</dcterms:created>
  <dcterms:modified xsi:type="dcterms:W3CDTF">2020-04-16T13:23:00Z</dcterms:modified>
</cp:coreProperties>
</file>