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B1" w:rsidRPr="00141200" w:rsidRDefault="00A862B1" w:rsidP="00A862B1">
      <w:pPr>
        <w:ind w:left="-567" w:right="-284"/>
        <w:jc w:val="center"/>
        <w:rPr>
          <w:rFonts w:ascii="Times New Roman" w:hAnsi="Times New Roman" w:cs="Times New Roman"/>
        </w:rPr>
      </w:pPr>
      <w:r w:rsidRPr="00141200">
        <w:rPr>
          <w:rFonts w:ascii="Times New Roman" w:hAnsi="Times New Roman" w:cs="Times New Roman"/>
        </w:rPr>
        <w:t xml:space="preserve">муниципальное бюджетное образовательное учреждение </w:t>
      </w:r>
    </w:p>
    <w:p w:rsidR="00A862B1" w:rsidRPr="00141200" w:rsidRDefault="00A862B1" w:rsidP="00A862B1">
      <w:pPr>
        <w:ind w:left="-567" w:right="-284"/>
        <w:jc w:val="center"/>
        <w:rPr>
          <w:rFonts w:ascii="Times New Roman" w:hAnsi="Times New Roman" w:cs="Times New Roman"/>
        </w:rPr>
      </w:pPr>
      <w:r w:rsidRPr="00141200">
        <w:rPr>
          <w:rFonts w:ascii="Times New Roman" w:hAnsi="Times New Roman" w:cs="Times New Roman"/>
        </w:rPr>
        <w:t>«Школа № 90» городского округа Самара</w:t>
      </w:r>
    </w:p>
    <w:p w:rsidR="00A862B1" w:rsidRPr="00141200" w:rsidRDefault="00F12E36" w:rsidP="00A862B1">
      <w:pPr>
        <w:ind w:left="-567" w:right="-285"/>
        <w:jc w:val="center"/>
        <w:rPr>
          <w:rFonts w:ascii="Times New Roman" w:hAnsi="Times New Roman" w:cs="Times New Roman"/>
        </w:rPr>
      </w:pPr>
      <w:r w:rsidRPr="00F12E36">
        <w:rPr>
          <w:rFonts w:ascii="Times New Roman" w:hAnsi="Times New Roman" w:cs="Times New Roman"/>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0;margin-top:39.4pt;width:478.45pt;height:108.1pt;z-index:251658240;mso-position-horizontal:center;mso-position-horizontal-relative:margin" stroked="f">
            <v:fill opacity="0" color2="black"/>
            <v:textbox style="mso-next-textbox:#_x0000_s1026" inset="0,0,0,0">
              <w:txbxContent>
                <w:tbl>
                  <w:tblPr>
                    <w:tblW w:w="9639" w:type="dxa"/>
                    <w:tblInd w:w="108" w:type="dxa"/>
                    <w:tblLayout w:type="fixed"/>
                    <w:tblLook w:val="0000"/>
                  </w:tblPr>
                  <w:tblGrid>
                    <w:gridCol w:w="3261"/>
                    <w:gridCol w:w="2976"/>
                    <w:gridCol w:w="3402"/>
                  </w:tblGrid>
                  <w:tr w:rsidR="00141200" w:rsidTr="00E30309">
                    <w:tc>
                      <w:tcPr>
                        <w:tcW w:w="3261" w:type="dxa"/>
                        <w:shd w:val="clear" w:color="auto" w:fill="auto"/>
                      </w:tcPr>
                      <w:p w:rsidR="00141200" w:rsidRDefault="00141200">
                        <w:pPr>
                          <w:rPr>
                            <w:rFonts w:ascii="Times New Roman" w:hAnsi="Times New Roman" w:cs="Times New Roman"/>
                          </w:rPr>
                        </w:pPr>
                        <w:r>
                          <w:rPr>
                            <w:rFonts w:ascii="Times New Roman" w:hAnsi="Times New Roman" w:cs="Times New Roman"/>
                          </w:rPr>
                          <w:t>РАССМОТРЕНО</w:t>
                        </w:r>
                      </w:p>
                      <w:p w:rsidR="00141200" w:rsidRPr="00B70D7E" w:rsidRDefault="00141200">
                        <w:pPr>
                          <w:rPr>
                            <w:rFonts w:ascii="Times New Roman" w:hAnsi="Times New Roman" w:cs="Times New Roman"/>
                          </w:rPr>
                        </w:pPr>
                        <w:r>
                          <w:rPr>
                            <w:rFonts w:ascii="Times New Roman" w:hAnsi="Times New Roman" w:cs="Times New Roman"/>
                          </w:rPr>
                          <w:t>на заседании методического объединения учителей гуманитарного цикла</w:t>
                        </w:r>
                      </w:p>
                      <w:p w:rsidR="00141200" w:rsidRDefault="00141200">
                        <w:pPr>
                          <w:rPr>
                            <w:rFonts w:ascii="Times New Roman" w:hAnsi="Times New Roman" w:cs="Times New Roman"/>
                          </w:rPr>
                        </w:pPr>
                        <w:r>
                          <w:rPr>
                            <w:rFonts w:ascii="Times New Roman" w:hAnsi="Times New Roman" w:cs="Times New Roman"/>
                          </w:rPr>
                          <w:t>протокол от 30.08.2016г</w:t>
                        </w:r>
                        <w:r>
                          <w:rPr>
                            <w:rFonts w:ascii="Times New Roman" w:hAnsi="Times New Roman" w:cs="Times New Roman"/>
                            <w:b/>
                          </w:rPr>
                          <w:t xml:space="preserve">. </w:t>
                        </w:r>
                        <w:r w:rsidRPr="00D017AC">
                          <w:rPr>
                            <w:rFonts w:ascii="Times New Roman" w:hAnsi="Times New Roman" w:cs="Times New Roman"/>
                          </w:rPr>
                          <w:t>№1</w:t>
                        </w:r>
                      </w:p>
                      <w:p w:rsidR="00141200" w:rsidRDefault="00141200">
                        <w:pPr>
                          <w:rPr>
                            <w:rFonts w:ascii="Times New Roman" w:hAnsi="Times New Roman" w:cs="Times New Roman"/>
                          </w:rPr>
                        </w:pPr>
                      </w:p>
                    </w:tc>
                    <w:tc>
                      <w:tcPr>
                        <w:tcW w:w="2976" w:type="dxa"/>
                        <w:shd w:val="clear" w:color="auto" w:fill="auto"/>
                      </w:tcPr>
                      <w:p w:rsidR="00141200" w:rsidRDefault="00141200">
                        <w:pPr>
                          <w:rPr>
                            <w:rFonts w:ascii="Times New Roman" w:hAnsi="Times New Roman" w:cs="Times New Roman"/>
                          </w:rPr>
                        </w:pPr>
                        <w:r>
                          <w:rPr>
                            <w:rFonts w:ascii="Times New Roman" w:hAnsi="Times New Roman" w:cs="Times New Roman"/>
                          </w:rPr>
                          <w:t>ПРОВЕРЕНО</w:t>
                        </w:r>
                      </w:p>
                      <w:p w:rsidR="00141200" w:rsidRDefault="00141200">
                        <w:pPr>
                          <w:rPr>
                            <w:rFonts w:ascii="Times New Roman" w:hAnsi="Times New Roman" w:cs="Times New Roman"/>
                          </w:rPr>
                        </w:pPr>
                        <w:r>
                          <w:rPr>
                            <w:rFonts w:ascii="Times New Roman" w:hAnsi="Times New Roman" w:cs="Times New Roman"/>
                          </w:rPr>
                          <w:t>Заместитель директора по УВР Бурой Л.П.</w:t>
                        </w:r>
                      </w:p>
                      <w:p w:rsidR="00141200" w:rsidRPr="00B70D7E" w:rsidRDefault="00141200">
                        <w:pPr>
                          <w:rPr>
                            <w:rFonts w:ascii="Times New Roman" w:hAnsi="Times New Roman" w:cs="Times New Roman"/>
                            <w:sz w:val="20"/>
                            <w:szCs w:val="20"/>
                          </w:rPr>
                        </w:pPr>
                      </w:p>
                      <w:p w:rsidR="00141200" w:rsidRDefault="00141200">
                        <w:pPr>
                          <w:rPr>
                            <w:rFonts w:ascii="Times New Roman" w:hAnsi="Times New Roman" w:cs="Times New Roman"/>
                          </w:rPr>
                        </w:pPr>
                        <w:r>
                          <w:rPr>
                            <w:rFonts w:ascii="Times New Roman" w:hAnsi="Times New Roman" w:cs="Times New Roman"/>
                          </w:rPr>
                          <w:t>30.08. 2016г.</w:t>
                        </w:r>
                      </w:p>
                      <w:p w:rsidR="00141200" w:rsidRDefault="00141200">
                        <w:pPr>
                          <w:jc w:val="center"/>
                          <w:rPr>
                            <w:rFonts w:ascii="Times New Roman" w:hAnsi="Times New Roman" w:cs="Times New Roman"/>
                          </w:rPr>
                        </w:pPr>
                      </w:p>
                    </w:tc>
                    <w:tc>
                      <w:tcPr>
                        <w:tcW w:w="3402" w:type="dxa"/>
                        <w:shd w:val="clear" w:color="auto" w:fill="auto"/>
                      </w:tcPr>
                      <w:p w:rsidR="00141200" w:rsidRDefault="00141200">
                        <w:pPr>
                          <w:rPr>
                            <w:rFonts w:ascii="Times New Roman" w:hAnsi="Times New Roman" w:cs="Times New Roman"/>
                          </w:rPr>
                        </w:pPr>
                        <w:r>
                          <w:rPr>
                            <w:rFonts w:ascii="Times New Roman" w:hAnsi="Times New Roman" w:cs="Times New Roman"/>
                          </w:rPr>
                          <w:t>УТВЕРЖДЕНА</w:t>
                        </w:r>
                      </w:p>
                      <w:p w:rsidR="00141200" w:rsidRDefault="00141200">
                        <w:pPr>
                          <w:rPr>
                            <w:rFonts w:ascii="Times New Roman" w:hAnsi="Times New Roman" w:cs="Times New Roman"/>
                          </w:rPr>
                        </w:pPr>
                        <w:r>
                          <w:rPr>
                            <w:rFonts w:ascii="Times New Roman" w:hAnsi="Times New Roman" w:cs="Times New Roman"/>
                          </w:rPr>
                          <w:t>приказом МБОУ Школы № 90</w:t>
                        </w:r>
                      </w:p>
                      <w:p w:rsidR="00141200" w:rsidRDefault="00141200">
                        <w:pPr>
                          <w:rPr>
                            <w:rFonts w:ascii="Times New Roman" w:hAnsi="Times New Roman" w:cs="Times New Roman"/>
                          </w:rPr>
                        </w:pPr>
                        <w:r>
                          <w:rPr>
                            <w:rFonts w:ascii="Times New Roman" w:hAnsi="Times New Roman" w:cs="Times New Roman"/>
                          </w:rPr>
                          <w:t>г.о. Самара</w:t>
                        </w:r>
                      </w:p>
                      <w:p w:rsidR="00141200" w:rsidRDefault="00141200">
                        <w:pPr>
                          <w:rPr>
                            <w:rFonts w:ascii="Times New Roman" w:hAnsi="Times New Roman" w:cs="Times New Roman"/>
                          </w:rPr>
                        </w:pPr>
                      </w:p>
                      <w:p w:rsidR="00141200" w:rsidRDefault="00141200">
                        <w:pPr>
                          <w:rPr>
                            <w:rFonts w:ascii="Times New Roman" w:hAnsi="Times New Roman" w:cs="Times New Roman"/>
                          </w:rPr>
                        </w:pPr>
                        <w:r>
                          <w:rPr>
                            <w:rFonts w:ascii="Times New Roman" w:hAnsi="Times New Roman" w:cs="Times New Roman"/>
                          </w:rPr>
                          <w:t>от 31.08. 2016г.№ 184-од</w:t>
                        </w:r>
                      </w:p>
                      <w:p w:rsidR="00141200" w:rsidRDefault="00141200">
                        <w:r>
                          <w:rPr>
                            <w:rFonts w:ascii="Times New Roman" w:hAnsi="Times New Roman" w:cs="Times New Roman"/>
                          </w:rPr>
                          <w:t>.</w:t>
                        </w:r>
                      </w:p>
                    </w:tc>
                  </w:tr>
                </w:tbl>
                <w:p w:rsidR="00141200" w:rsidRDefault="00141200" w:rsidP="00A862B1"/>
              </w:txbxContent>
            </v:textbox>
            <w10:wrap type="square" side="largest" anchorx="margin"/>
          </v:shape>
        </w:pict>
      </w:r>
    </w:p>
    <w:p w:rsidR="00A862B1" w:rsidRPr="00141200" w:rsidRDefault="00A862B1" w:rsidP="00A862B1">
      <w:pPr>
        <w:ind w:left="-567" w:right="-285"/>
        <w:jc w:val="center"/>
        <w:rPr>
          <w:rFonts w:ascii="Times New Roman" w:hAnsi="Times New Roman" w:cs="Times New Roman"/>
          <w:sz w:val="36"/>
          <w:szCs w:val="36"/>
        </w:rPr>
      </w:pPr>
    </w:p>
    <w:p w:rsidR="004C11BE" w:rsidRPr="00141200" w:rsidRDefault="004C11BE">
      <w:pPr>
        <w:rPr>
          <w:rFonts w:ascii="Times New Roman" w:hAnsi="Times New Roman" w:cs="Times New Roman"/>
          <w:sz w:val="32"/>
          <w:szCs w:val="32"/>
        </w:rPr>
      </w:pPr>
    </w:p>
    <w:p w:rsidR="004C11BE" w:rsidRPr="00141200" w:rsidRDefault="004C11BE">
      <w:pPr>
        <w:rPr>
          <w:rFonts w:ascii="Times New Roman" w:hAnsi="Times New Roman" w:cs="Times New Roman"/>
          <w:sz w:val="32"/>
          <w:szCs w:val="32"/>
        </w:rPr>
      </w:pPr>
    </w:p>
    <w:p w:rsidR="004C11BE" w:rsidRPr="00141200" w:rsidRDefault="004C11BE">
      <w:pPr>
        <w:rPr>
          <w:rFonts w:ascii="Times New Roman" w:eastAsia="Times New Roman" w:hAnsi="Times New Roman" w:cs="Times New Roman"/>
        </w:rPr>
      </w:pPr>
    </w:p>
    <w:p w:rsidR="004C11BE" w:rsidRPr="00141200" w:rsidRDefault="004C11BE">
      <w:pPr>
        <w:shd w:val="clear" w:color="auto" w:fill="FFFFFF"/>
        <w:jc w:val="center"/>
        <w:rPr>
          <w:rFonts w:ascii="Times New Roman" w:hAnsi="Times New Roman" w:cs="Times New Roman"/>
        </w:rPr>
      </w:pPr>
    </w:p>
    <w:p w:rsidR="004C11BE" w:rsidRPr="00141200" w:rsidRDefault="004C11BE">
      <w:pPr>
        <w:rPr>
          <w:rFonts w:ascii="Times New Roman" w:hAnsi="Times New Roman" w:cs="Times New Roman"/>
          <w:sz w:val="56"/>
          <w:szCs w:val="56"/>
        </w:rPr>
      </w:pPr>
    </w:p>
    <w:p w:rsidR="004C11BE" w:rsidRPr="00141200" w:rsidRDefault="00E574D9">
      <w:pPr>
        <w:jc w:val="center"/>
        <w:rPr>
          <w:rFonts w:ascii="Times New Roman" w:hAnsi="Times New Roman" w:cs="Times New Roman"/>
          <w:sz w:val="48"/>
          <w:szCs w:val="48"/>
        </w:rPr>
      </w:pPr>
      <w:r w:rsidRPr="00141200">
        <w:rPr>
          <w:rFonts w:ascii="Times New Roman" w:hAnsi="Times New Roman" w:cs="Times New Roman"/>
          <w:sz w:val="48"/>
          <w:szCs w:val="48"/>
        </w:rPr>
        <w:t>РАБОЧАЯ ПРОГРАММА</w:t>
      </w:r>
    </w:p>
    <w:p w:rsidR="004C11BE" w:rsidRPr="00141200" w:rsidRDefault="00E574D9">
      <w:pPr>
        <w:jc w:val="center"/>
        <w:rPr>
          <w:rFonts w:ascii="Times New Roman" w:hAnsi="Times New Roman" w:cs="Times New Roman"/>
          <w:sz w:val="44"/>
          <w:szCs w:val="44"/>
        </w:rPr>
      </w:pPr>
      <w:r w:rsidRPr="00141200">
        <w:rPr>
          <w:rFonts w:ascii="Times New Roman" w:hAnsi="Times New Roman" w:cs="Times New Roman"/>
          <w:sz w:val="44"/>
          <w:szCs w:val="44"/>
        </w:rPr>
        <w:t>по музыке</w:t>
      </w:r>
    </w:p>
    <w:p w:rsidR="004C11BE" w:rsidRPr="00141200" w:rsidRDefault="00E574D9">
      <w:pPr>
        <w:jc w:val="center"/>
        <w:rPr>
          <w:rFonts w:ascii="Times New Roman" w:hAnsi="Times New Roman" w:cs="Times New Roman"/>
          <w:sz w:val="44"/>
          <w:szCs w:val="44"/>
        </w:rPr>
      </w:pPr>
      <w:r w:rsidRPr="00141200">
        <w:rPr>
          <w:rFonts w:ascii="Times New Roman" w:hAnsi="Times New Roman" w:cs="Times New Roman"/>
          <w:sz w:val="44"/>
          <w:szCs w:val="44"/>
        </w:rPr>
        <w:t>5</w:t>
      </w:r>
      <w:r w:rsidR="00FD5082" w:rsidRPr="00141200">
        <w:rPr>
          <w:rFonts w:ascii="Times New Roman" w:hAnsi="Times New Roman" w:cs="Times New Roman"/>
          <w:sz w:val="44"/>
          <w:szCs w:val="44"/>
        </w:rPr>
        <w:t>-9</w:t>
      </w:r>
      <w:r w:rsidRPr="00141200">
        <w:rPr>
          <w:rFonts w:ascii="Times New Roman" w:hAnsi="Times New Roman" w:cs="Times New Roman"/>
          <w:sz w:val="44"/>
          <w:szCs w:val="44"/>
        </w:rPr>
        <w:t xml:space="preserve"> класс</w:t>
      </w:r>
    </w:p>
    <w:p w:rsidR="004C11BE" w:rsidRPr="00141200" w:rsidRDefault="004C11BE">
      <w:pPr>
        <w:jc w:val="center"/>
        <w:rPr>
          <w:rFonts w:ascii="Times New Roman" w:hAnsi="Times New Roman" w:cs="Times New Roman"/>
          <w:sz w:val="28"/>
          <w:szCs w:val="28"/>
        </w:rPr>
      </w:pPr>
    </w:p>
    <w:p w:rsidR="004C11BE" w:rsidRPr="00141200" w:rsidRDefault="004C11BE">
      <w:pPr>
        <w:jc w:val="center"/>
        <w:rPr>
          <w:rFonts w:ascii="Times New Roman" w:hAnsi="Times New Roman" w:cs="Times New Roman"/>
          <w:sz w:val="44"/>
          <w:szCs w:val="44"/>
        </w:rPr>
      </w:pPr>
    </w:p>
    <w:p w:rsidR="004C11BE" w:rsidRPr="00141200" w:rsidRDefault="00E574D9">
      <w:pPr>
        <w:ind w:firstLine="567"/>
        <w:jc w:val="both"/>
        <w:rPr>
          <w:rFonts w:ascii="Times New Roman" w:hAnsi="Times New Roman" w:cs="Times New Roman"/>
          <w:sz w:val="28"/>
          <w:szCs w:val="28"/>
        </w:rPr>
      </w:pPr>
      <w:r w:rsidRPr="00141200">
        <w:rPr>
          <w:rFonts w:ascii="Times New Roman" w:hAnsi="Times New Roman" w:cs="Times New Roman"/>
          <w:sz w:val="32"/>
          <w:szCs w:val="32"/>
        </w:rPr>
        <w:t xml:space="preserve">Программа составлена на основе </w:t>
      </w:r>
      <w:r w:rsidRPr="00141200">
        <w:rPr>
          <w:rFonts w:ascii="Times New Roman" w:hAnsi="Times New Roman" w:cs="Times New Roman"/>
          <w:sz w:val="28"/>
          <w:szCs w:val="28"/>
        </w:rPr>
        <w:t>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примерной программы основного общего образования по музыке. 5-7 класс. - М.: Просвещение, 2014. (Стандарты второго поколения)  и авторской программы по  музыке под ред. Е.Д. Критской, Г.П. Сергеевой, Т.С. Шмагиной, 5-7классы.М.:Просвещение, 2015г.</w:t>
      </w:r>
    </w:p>
    <w:p w:rsidR="004C11BE" w:rsidRPr="00141200" w:rsidRDefault="004C11BE">
      <w:pPr>
        <w:spacing w:after="120"/>
        <w:rPr>
          <w:rFonts w:ascii="Times New Roman" w:hAnsi="Times New Roman" w:cs="Times New Roman"/>
          <w:sz w:val="32"/>
          <w:szCs w:val="32"/>
        </w:rPr>
      </w:pPr>
    </w:p>
    <w:p w:rsidR="004C11BE" w:rsidRPr="00141200" w:rsidRDefault="00E574D9">
      <w:pPr>
        <w:jc w:val="both"/>
        <w:rPr>
          <w:rFonts w:ascii="Times New Roman" w:hAnsi="Times New Roman" w:cs="Times New Roman"/>
          <w:sz w:val="28"/>
          <w:szCs w:val="28"/>
        </w:rPr>
      </w:pPr>
      <w:r w:rsidRPr="00141200">
        <w:rPr>
          <w:rFonts w:ascii="Times New Roman" w:hAnsi="Times New Roman" w:cs="Times New Roman"/>
          <w:sz w:val="32"/>
          <w:szCs w:val="32"/>
        </w:rPr>
        <w:t xml:space="preserve">к УМК: </w:t>
      </w:r>
      <w:r w:rsidRPr="00141200">
        <w:rPr>
          <w:rFonts w:ascii="Times New Roman" w:hAnsi="Times New Roman" w:cs="Times New Roman"/>
          <w:sz w:val="28"/>
          <w:szCs w:val="28"/>
        </w:rPr>
        <w:t>Предметная  линия учебников под ред. Е.Д. Критской, Г.П. Сергеевой, Т.С. Шмагиной. 5-9 класс. М.: Просвещение, 2014-2015гг.</w:t>
      </w:r>
    </w:p>
    <w:p w:rsidR="004C11BE" w:rsidRPr="00141200" w:rsidRDefault="004C11BE">
      <w:pPr>
        <w:rPr>
          <w:rFonts w:ascii="Times New Roman" w:hAnsi="Times New Roman" w:cs="Times New Roman"/>
          <w:sz w:val="32"/>
          <w:szCs w:val="32"/>
        </w:rPr>
      </w:pPr>
    </w:p>
    <w:p w:rsidR="004C11BE" w:rsidRPr="00141200" w:rsidRDefault="00E574D9">
      <w:pPr>
        <w:rPr>
          <w:rFonts w:ascii="Times New Roman" w:hAnsi="Times New Roman" w:cs="Times New Roman"/>
          <w:sz w:val="32"/>
          <w:szCs w:val="32"/>
        </w:rPr>
      </w:pPr>
      <w:r w:rsidRPr="00141200">
        <w:rPr>
          <w:rFonts w:ascii="Times New Roman" w:hAnsi="Times New Roman" w:cs="Times New Roman"/>
          <w:sz w:val="32"/>
          <w:szCs w:val="32"/>
        </w:rPr>
        <w:t>Составил учитель: Нестеров Д.А.</w:t>
      </w:r>
    </w:p>
    <w:p w:rsidR="004C11BE" w:rsidRPr="00141200" w:rsidRDefault="004C11BE">
      <w:pPr>
        <w:tabs>
          <w:tab w:val="left" w:pos="4080"/>
        </w:tabs>
        <w:rPr>
          <w:rFonts w:ascii="Times New Roman" w:hAnsi="Times New Roman" w:cs="Times New Roman"/>
          <w:sz w:val="32"/>
          <w:szCs w:val="32"/>
        </w:rPr>
      </w:pPr>
    </w:p>
    <w:p w:rsidR="004C11BE" w:rsidRPr="00141200" w:rsidRDefault="004C11BE">
      <w:pPr>
        <w:tabs>
          <w:tab w:val="left" w:pos="4080"/>
        </w:tabs>
        <w:rPr>
          <w:rFonts w:ascii="Times New Roman" w:hAnsi="Times New Roman" w:cs="Times New Roman"/>
          <w:sz w:val="32"/>
          <w:szCs w:val="32"/>
        </w:rPr>
      </w:pPr>
    </w:p>
    <w:p w:rsidR="004C11BE" w:rsidRPr="00141200" w:rsidRDefault="004C11BE">
      <w:pPr>
        <w:tabs>
          <w:tab w:val="left" w:pos="4080"/>
        </w:tabs>
        <w:rPr>
          <w:rFonts w:ascii="Times New Roman" w:hAnsi="Times New Roman" w:cs="Times New Roman"/>
          <w:sz w:val="32"/>
          <w:szCs w:val="32"/>
        </w:rPr>
      </w:pPr>
    </w:p>
    <w:p w:rsidR="004C11BE" w:rsidRPr="00141200" w:rsidRDefault="004C11BE">
      <w:pPr>
        <w:tabs>
          <w:tab w:val="left" w:pos="4080"/>
        </w:tabs>
        <w:rPr>
          <w:rFonts w:ascii="Times New Roman" w:hAnsi="Times New Roman" w:cs="Times New Roman"/>
          <w:sz w:val="32"/>
          <w:szCs w:val="32"/>
        </w:rPr>
      </w:pPr>
    </w:p>
    <w:p w:rsidR="004C11BE" w:rsidRPr="00141200" w:rsidRDefault="004C11BE">
      <w:pPr>
        <w:tabs>
          <w:tab w:val="left" w:pos="4080"/>
        </w:tabs>
        <w:rPr>
          <w:rFonts w:ascii="Times New Roman" w:hAnsi="Times New Roman" w:cs="Times New Roman"/>
          <w:sz w:val="32"/>
          <w:szCs w:val="32"/>
        </w:rPr>
      </w:pPr>
    </w:p>
    <w:p w:rsidR="004C11BE" w:rsidRPr="00141200" w:rsidRDefault="00E574D9">
      <w:pPr>
        <w:tabs>
          <w:tab w:val="left" w:pos="4080"/>
        </w:tabs>
        <w:ind w:left="284"/>
        <w:jc w:val="center"/>
        <w:rPr>
          <w:rFonts w:ascii="Times New Roman" w:hAnsi="Times New Roman" w:cs="Times New Roman"/>
          <w:sz w:val="32"/>
          <w:szCs w:val="32"/>
        </w:rPr>
      </w:pPr>
      <w:r w:rsidRPr="00141200">
        <w:rPr>
          <w:rFonts w:ascii="Times New Roman" w:hAnsi="Times New Roman" w:cs="Times New Roman"/>
          <w:sz w:val="32"/>
          <w:szCs w:val="32"/>
        </w:rPr>
        <w:t>Самара, 2016г.</w:t>
      </w:r>
    </w:p>
    <w:p w:rsidR="004C11BE" w:rsidRPr="00141200" w:rsidRDefault="004C11BE">
      <w:pPr>
        <w:jc w:val="center"/>
        <w:rPr>
          <w:rFonts w:ascii="Times New Roman" w:hAnsi="Times New Roman" w:cs="Times New Roman"/>
          <w:bCs/>
        </w:rPr>
      </w:pPr>
    </w:p>
    <w:p w:rsidR="004C11BE" w:rsidRPr="00141200" w:rsidRDefault="00E574D9" w:rsidP="00A862B1">
      <w:pPr>
        <w:jc w:val="center"/>
        <w:rPr>
          <w:rFonts w:ascii="Times New Roman" w:hAnsi="Times New Roman" w:cs="Times New Roman"/>
          <w:bCs/>
        </w:rPr>
      </w:pPr>
      <w:r w:rsidRPr="00141200">
        <w:rPr>
          <w:rFonts w:ascii="Times New Roman" w:hAnsi="Times New Roman" w:cs="Times New Roman"/>
        </w:rPr>
        <w:br w:type="page"/>
      </w:r>
      <w:r w:rsidRPr="00141200">
        <w:rPr>
          <w:rFonts w:ascii="Times New Roman" w:hAnsi="Times New Roman" w:cs="Times New Roman"/>
          <w:bCs/>
        </w:rPr>
        <w:lastRenderedPageBreak/>
        <w:t>ПОЯСНИТЕЛЬНАЯ ЗАПИСКА.</w:t>
      </w:r>
    </w:p>
    <w:p w:rsidR="009825BB" w:rsidRPr="00141200" w:rsidRDefault="009825BB" w:rsidP="009825BB">
      <w:pPr>
        <w:jc w:val="both"/>
        <w:rPr>
          <w:rFonts w:ascii="Times New Roman" w:hAnsi="Times New Roman" w:cs="Times New Roman"/>
          <w:bCs/>
        </w:rPr>
      </w:pPr>
      <w:r w:rsidRPr="00141200">
        <w:rPr>
          <w:rFonts w:ascii="Times New Roman" w:hAnsi="Times New Roman" w:cs="Times New Roman"/>
          <w:bCs/>
        </w:rPr>
        <w:t>Рабочая программа учебного предмета «Музыка»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  Примерной основной образовательной программы основного общего образования (ред. от 28.10.2015г.), на основе авторской программы по музыке под ред. Е.Д. Критской, Г.П. Сергеевой, Т.С. Шмагиной, 5-7классы.М.:Просвещение, 2015г., Основной образовательной программы основного общего образования МБОУ Школы № 90 г.о. Самара, учебного плана МБОУ Школы № 90 г.о. Самара.</w:t>
      </w:r>
    </w:p>
    <w:p w:rsidR="009825BB" w:rsidRPr="00141200" w:rsidRDefault="009825BB" w:rsidP="009825BB">
      <w:pPr>
        <w:jc w:val="both"/>
        <w:rPr>
          <w:rFonts w:ascii="Times New Roman" w:hAnsi="Times New Roman" w:cs="Times New Roman"/>
          <w:bCs/>
        </w:rPr>
      </w:pPr>
      <w:r w:rsidRPr="00141200">
        <w:rPr>
          <w:rFonts w:ascii="Times New Roman" w:hAnsi="Times New Roman" w:cs="Times New Roman"/>
          <w:bCs/>
        </w:rPr>
        <w:t>Образовательная область «Общественно-научные предметы»</w:t>
      </w:r>
    </w:p>
    <w:p w:rsidR="009825BB" w:rsidRPr="00141200" w:rsidRDefault="009825BB" w:rsidP="009825BB">
      <w:pPr>
        <w:jc w:val="both"/>
        <w:rPr>
          <w:rFonts w:ascii="Times New Roman" w:hAnsi="Times New Roman" w:cs="Times New Roman"/>
          <w:bCs/>
        </w:rPr>
      </w:pPr>
      <w:r w:rsidRPr="00141200">
        <w:rPr>
          <w:rFonts w:ascii="Times New Roman" w:hAnsi="Times New Roman" w:cs="Times New Roman"/>
          <w:bCs/>
        </w:rPr>
        <w:t>Уровень изучения предмета - базовый. Срок реализации программы 1 год. Общее количество времени на один год обучения составляет  не менее 34 часов. Общая недельная нагрузка составляет 1 часа.</w:t>
      </w:r>
    </w:p>
    <w:p w:rsidR="009825BB" w:rsidRPr="00141200" w:rsidRDefault="009825BB" w:rsidP="009825BB">
      <w:pPr>
        <w:jc w:val="both"/>
        <w:rPr>
          <w:rFonts w:ascii="Times New Roman" w:hAnsi="Times New Roman" w:cs="Times New Roman"/>
          <w:bCs/>
        </w:rPr>
      </w:pPr>
      <w:r w:rsidRPr="00141200">
        <w:rPr>
          <w:rFonts w:ascii="Times New Roman" w:hAnsi="Times New Roman" w:cs="Times New Roman"/>
          <w:bCs/>
        </w:rPr>
        <w:t xml:space="preserve">         Согласно учебному плану МБОУ Школы № 90 г.о. Самара, изучение предмета «Музыка» предполагает в 5-м классев количестве 1 час в неделю.</w:t>
      </w:r>
    </w:p>
    <w:p w:rsidR="004C11BE" w:rsidRPr="00141200" w:rsidRDefault="009825BB">
      <w:pPr>
        <w:jc w:val="both"/>
        <w:rPr>
          <w:rFonts w:ascii="Times New Roman" w:hAnsi="Times New Roman" w:cs="Times New Roman"/>
        </w:rPr>
      </w:pPr>
      <w:r w:rsidRPr="00141200">
        <w:rPr>
          <w:rFonts w:ascii="Times New Roman" w:hAnsi="Times New Roman" w:cs="Times New Roman"/>
        </w:rPr>
        <w:t>Назначение предмет</w:t>
      </w:r>
      <w:r w:rsidR="001D59A5" w:rsidRPr="00141200">
        <w:rPr>
          <w:rFonts w:ascii="Times New Roman" w:hAnsi="Times New Roman" w:cs="Times New Roman"/>
        </w:rPr>
        <w:t>а «</w:t>
      </w:r>
      <w:r w:rsidRPr="00141200">
        <w:rPr>
          <w:rFonts w:ascii="Times New Roman" w:hAnsi="Times New Roman" w:cs="Times New Roman"/>
        </w:rPr>
        <w:t>Музыка»</w:t>
      </w:r>
      <w:r w:rsidR="00E574D9" w:rsidRPr="00141200">
        <w:rPr>
          <w:rFonts w:ascii="Times New Roman" w:hAnsi="Times New Roman" w:cs="Times New Roman"/>
        </w:rPr>
        <w:t xml:space="preserve">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9825BB" w:rsidRPr="00141200" w:rsidRDefault="009825BB" w:rsidP="009825BB">
      <w:pPr>
        <w:ind w:firstLine="567"/>
        <w:jc w:val="both"/>
        <w:rPr>
          <w:rStyle w:val="dash041e0431044b0447043d044b0439char1"/>
          <w:rFonts w:cs="Times New Roman"/>
        </w:rPr>
      </w:pPr>
      <w:r w:rsidRPr="00141200">
        <w:rPr>
          <w:rFonts w:ascii="Times New Roman" w:hAnsi="Times New Roman" w:cs="Times New Roman"/>
        </w:rPr>
        <w:t>Изучение музыки в основной школе направлено на достижение следующих целей:</w:t>
      </w:r>
    </w:p>
    <w:p w:rsidR="009825BB" w:rsidRPr="00141200" w:rsidRDefault="009825BB" w:rsidP="009825BB">
      <w:pPr>
        <w:pStyle w:val="ab"/>
        <w:numPr>
          <w:ilvl w:val="0"/>
          <w:numId w:val="8"/>
        </w:numPr>
        <w:spacing w:after="0"/>
        <w:jc w:val="both"/>
        <w:rPr>
          <w:rFonts w:ascii="Times New Roman" w:hAnsi="Times New Roman"/>
          <w:sz w:val="24"/>
          <w:szCs w:val="24"/>
        </w:rPr>
      </w:pPr>
      <w:r w:rsidRPr="00141200">
        <w:rPr>
          <w:rFonts w:ascii="Times New Roman" w:hAnsi="Times New Roman"/>
          <w:sz w:val="24"/>
          <w:szCs w:val="24"/>
        </w:rPr>
        <w:t>Формирование  музыкальной культуры личности, как неотъемлемой части их общей духовной культуры;</w:t>
      </w:r>
    </w:p>
    <w:p w:rsidR="009825BB" w:rsidRPr="00141200" w:rsidRDefault="009825BB" w:rsidP="009825BB">
      <w:pPr>
        <w:pStyle w:val="ab"/>
        <w:numPr>
          <w:ilvl w:val="0"/>
          <w:numId w:val="8"/>
        </w:numPr>
        <w:spacing w:after="0"/>
        <w:jc w:val="both"/>
        <w:rPr>
          <w:rFonts w:ascii="Times New Roman" w:hAnsi="Times New Roman"/>
          <w:sz w:val="24"/>
          <w:szCs w:val="24"/>
        </w:rPr>
      </w:pPr>
      <w:r w:rsidRPr="00141200">
        <w:rPr>
          <w:rFonts w:ascii="Times New Roman" w:hAnsi="Times New Roman"/>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стремление к музыкальному самообразованию;</w:t>
      </w:r>
    </w:p>
    <w:p w:rsidR="009825BB" w:rsidRPr="00141200" w:rsidRDefault="009825BB" w:rsidP="009825BB">
      <w:pPr>
        <w:pStyle w:val="ab"/>
        <w:numPr>
          <w:ilvl w:val="0"/>
          <w:numId w:val="8"/>
        </w:numPr>
        <w:spacing w:after="0"/>
        <w:jc w:val="both"/>
        <w:rPr>
          <w:rFonts w:ascii="Times New Roman" w:hAnsi="Times New Roman"/>
          <w:sz w:val="24"/>
          <w:szCs w:val="24"/>
        </w:rPr>
      </w:pPr>
      <w:r w:rsidRPr="00141200">
        <w:rPr>
          <w:rFonts w:ascii="Times New Roman" w:hAnsi="Times New Roman"/>
          <w:sz w:val="24"/>
          <w:szCs w:val="24"/>
        </w:rPr>
        <w:t>развитие и углубление интереса к музыке и музыкальной деятельности, развитие музыкальной памяти, ассоциативного мышления, фантазии и воображения;</w:t>
      </w:r>
    </w:p>
    <w:p w:rsidR="009825BB" w:rsidRPr="00141200" w:rsidRDefault="009825BB" w:rsidP="009825BB">
      <w:pPr>
        <w:pStyle w:val="ab"/>
        <w:numPr>
          <w:ilvl w:val="0"/>
          <w:numId w:val="8"/>
        </w:numPr>
        <w:spacing w:after="0"/>
        <w:jc w:val="both"/>
        <w:rPr>
          <w:rFonts w:ascii="Times New Roman" w:hAnsi="Times New Roman"/>
          <w:sz w:val="24"/>
          <w:szCs w:val="24"/>
        </w:rPr>
      </w:pPr>
      <w:r w:rsidRPr="00141200">
        <w:rPr>
          <w:rFonts w:ascii="Times New Roman" w:hAnsi="Times New Roman"/>
          <w:sz w:val="24"/>
          <w:szCs w:val="24"/>
        </w:rPr>
        <w:t>развитие общей музыкальности и эмоциональности, восприимчивости, интеллектуальной сферы и творческого потенциала, художественного вкуса, общих музыкальных способностей;</w:t>
      </w:r>
    </w:p>
    <w:p w:rsidR="009825BB" w:rsidRPr="00141200" w:rsidRDefault="009825BB" w:rsidP="009825BB">
      <w:pPr>
        <w:pStyle w:val="ab"/>
        <w:numPr>
          <w:ilvl w:val="0"/>
          <w:numId w:val="8"/>
        </w:numPr>
        <w:spacing w:after="0"/>
        <w:jc w:val="both"/>
        <w:rPr>
          <w:rFonts w:ascii="Times New Roman" w:hAnsi="Times New Roman"/>
          <w:sz w:val="24"/>
          <w:szCs w:val="24"/>
        </w:rPr>
      </w:pPr>
      <w:r w:rsidRPr="00141200">
        <w:rPr>
          <w:rFonts w:ascii="Times New Roman" w:hAnsi="Times New Roman"/>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9825BB" w:rsidRPr="00141200" w:rsidRDefault="009825BB" w:rsidP="009825BB">
      <w:pPr>
        <w:jc w:val="center"/>
        <w:rPr>
          <w:rFonts w:ascii="Times New Roman" w:hAnsi="Times New Roman" w:cs="Times New Roman"/>
        </w:rPr>
      </w:pPr>
      <w:r w:rsidRPr="00141200">
        <w:rPr>
          <w:rFonts w:ascii="Times New Roman" w:hAnsi="Times New Roman" w:cs="Times New Roman"/>
        </w:rPr>
        <w:t>Формы и виды контроля</w:t>
      </w:r>
    </w:p>
    <w:p w:rsidR="009825BB" w:rsidRPr="00141200" w:rsidRDefault="009825BB" w:rsidP="009825BB">
      <w:pPr>
        <w:jc w:val="both"/>
        <w:rPr>
          <w:rFonts w:ascii="Times New Roman" w:hAnsi="Times New Roman" w:cs="Times New Roman"/>
        </w:rPr>
      </w:pPr>
      <w:r w:rsidRPr="00141200">
        <w:rPr>
          <w:rFonts w:ascii="Times New Roman" w:hAnsi="Times New Roman" w:cs="Times New Roman"/>
          <w:bCs/>
          <w:color w:val="000000"/>
        </w:rPr>
        <w:t>Формы контроля знаний, умений, навыков (текущего, промежуточного, итогового), уровня обученности и итоговой аттестации:</w:t>
      </w:r>
    </w:p>
    <w:p w:rsidR="009825BB" w:rsidRPr="00141200" w:rsidRDefault="009825BB" w:rsidP="009825BB">
      <w:pPr>
        <w:shd w:val="clear" w:color="auto" w:fill="FFFFFF"/>
        <w:jc w:val="both"/>
        <w:rPr>
          <w:rFonts w:ascii="Times New Roman" w:hAnsi="Times New Roman" w:cs="Times New Roman"/>
        </w:rPr>
      </w:pPr>
      <w:r w:rsidRPr="00141200">
        <w:rPr>
          <w:rFonts w:ascii="Times New Roman" w:hAnsi="Times New Roman" w:cs="Times New Roman"/>
        </w:rPr>
        <w:t>-тестирование (для получения промежуточного или итогового зачета по теме)</w:t>
      </w:r>
    </w:p>
    <w:p w:rsidR="009825BB" w:rsidRPr="00141200" w:rsidRDefault="009825BB" w:rsidP="009825BB">
      <w:pPr>
        <w:jc w:val="both"/>
        <w:rPr>
          <w:rFonts w:ascii="Times New Roman" w:hAnsi="Times New Roman" w:cs="Times New Roman"/>
        </w:rPr>
      </w:pPr>
      <w:r w:rsidRPr="00141200">
        <w:rPr>
          <w:rFonts w:ascii="Times New Roman" w:hAnsi="Times New Roman" w:cs="Times New Roman"/>
        </w:rPr>
        <w:t>-самостоятельные работы (для промежуточного контроля);</w:t>
      </w:r>
    </w:p>
    <w:p w:rsidR="009825BB" w:rsidRPr="00141200" w:rsidRDefault="009825BB" w:rsidP="009825BB">
      <w:pPr>
        <w:jc w:val="both"/>
        <w:rPr>
          <w:rFonts w:ascii="Times New Roman" w:hAnsi="Times New Roman" w:cs="Times New Roman"/>
        </w:rPr>
      </w:pPr>
      <w:r w:rsidRPr="00141200">
        <w:rPr>
          <w:rFonts w:ascii="Times New Roman" w:hAnsi="Times New Roman" w:cs="Times New Roman"/>
        </w:rPr>
        <w:t>- обобщающие уроки;</w:t>
      </w:r>
    </w:p>
    <w:p w:rsidR="009825BB" w:rsidRPr="00141200" w:rsidRDefault="009825BB" w:rsidP="009825BB">
      <w:pPr>
        <w:jc w:val="both"/>
        <w:rPr>
          <w:rFonts w:ascii="Times New Roman" w:hAnsi="Times New Roman" w:cs="Times New Roman"/>
        </w:rPr>
      </w:pPr>
      <w:r w:rsidRPr="00141200">
        <w:rPr>
          <w:rFonts w:ascii="Times New Roman" w:hAnsi="Times New Roman" w:cs="Times New Roman"/>
        </w:rPr>
        <w:t>- контрольные работы;</w:t>
      </w:r>
    </w:p>
    <w:p w:rsidR="009825BB" w:rsidRPr="00141200" w:rsidRDefault="009825BB" w:rsidP="009825BB">
      <w:pPr>
        <w:jc w:val="both"/>
        <w:rPr>
          <w:rFonts w:ascii="Times New Roman" w:hAnsi="Times New Roman" w:cs="Times New Roman"/>
          <w:color w:val="000000"/>
        </w:rPr>
      </w:pPr>
      <w:r w:rsidRPr="00141200">
        <w:rPr>
          <w:rFonts w:ascii="Times New Roman" w:hAnsi="Times New Roman" w:cs="Times New Roman"/>
          <w:bCs/>
          <w:color w:val="000000"/>
        </w:rPr>
        <w:t xml:space="preserve">- </w:t>
      </w:r>
      <w:r w:rsidRPr="00141200">
        <w:rPr>
          <w:rFonts w:ascii="Times New Roman" w:hAnsi="Times New Roman" w:cs="Times New Roman"/>
          <w:color w:val="000000"/>
        </w:rPr>
        <w:t>фронтальный опрос</w:t>
      </w:r>
    </w:p>
    <w:p w:rsidR="00A862B1" w:rsidRPr="00141200" w:rsidRDefault="00A862B1" w:rsidP="009825BB">
      <w:pPr>
        <w:jc w:val="both"/>
        <w:rPr>
          <w:rFonts w:ascii="Times New Roman" w:hAnsi="Times New Roman" w:cs="Times New Roman"/>
        </w:rPr>
      </w:pPr>
    </w:p>
    <w:p w:rsidR="009825BB" w:rsidRPr="00141200" w:rsidRDefault="009825BB" w:rsidP="009825BB">
      <w:pPr>
        <w:pStyle w:val="c7c184"/>
        <w:shd w:val="clear" w:color="auto" w:fill="FFFFFF"/>
        <w:spacing w:before="0" w:beforeAutospacing="0" w:after="0" w:afterAutospacing="0"/>
        <w:ind w:left="113"/>
        <w:jc w:val="center"/>
        <w:rPr>
          <w:lang w:val="ru-RU"/>
        </w:rPr>
      </w:pPr>
      <w:r w:rsidRPr="00141200">
        <w:rPr>
          <w:rStyle w:val="c1c28"/>
          <w:bCs/>
          <w:color w:val="000000"/>
          <w:lang w:val="ru-RU"/>
        </w:rPr>
        <w:t xml:space="preserve">Используемый </w:t>
      </w:r>
      <w:r w:rsidRPr="00141200">
        <w:rPr>
          <w:lang w:val="ru-RU"/>
        </w:rPr>
        <w:t>учебно-методический комплект</w:t>
      </w:r>
    </w:p>
    <w:p w:rsidR="009825BB" w:rsidRPr="00141200" w:rsidRDefault="009825BB" w:rsidP="009825BB">
      <w:pPr>
        <w:jc w:val="both"/>
        <w:rPr>
          <w:rFonts w:ascii="Times New Roman" w:hAnsi="Times New Roman" w:cs="Times New Roman"/>
        </w:rPr>
      </w:pPr>
      <w:r w:rsidRPr="00141200">
        <w:rPr>
          <w:rFonts w:ascii="Times New Roman" w:hAnsi="Times New Roman" w:cs="Times New Roman"/>
        </w:rPr>
        <w:t>Учебник «Музыка» 5 класс  Е.Д. Критская, Г.П. Сергеева, Т.С. Шмагина Просвещение 2015.</w:t>
      </w:r>
    </w:p>
    <w:p w:rsidR="009825BB" w:rsidRPr="00141200" w:rsidRDefault="009825BB" w:rsidP="009825BB">
      <w:pPr>
        <w:ind w:left="360"/>
        <w:jc w:val="both"/>
        <w:rPr>
          <w:rFonts w:ascii="Times New Roman" w:hAnsi="Times New Roman" w:cs="Times New Roman"/>
        </w:rPr>
      </w:pPr>
    </w:p>
    <w:p w:rsidR="004C11BE" w:rsidRPr="00141200" w:rsidRDefault="00E574D9">
      <w:pPr>
        <w:jc w:val="center"/>
        <w:rPr>
          <w:rFonts w:ascii="Times New Roman" w:hAnsi="Times New Roman" w:cs="Times New Roman"/>
          <w:bCs/>
        </w:rPr>
      </w:pPr>
      <w:r w:rsidRPr="00141200">
        <w:rPr>
          <w:rFonts w:ascii="Times New Roman" w:hAnsi="Times New Roman" w:cs="Times New Roman"/>
          <w:bCs/>
        </w:rPr>
        <w:lastRenderedPageBreak/>
        <w:t>ПЛАНИРУЕМЫЕ РЕЗУЛЬТАТЫ ОСВОЕНИЯ УЧЕБНОГО ПРЕДМЕТА.</w:t>
      </w:r>
    </w:p>
    <w:p w:rsidR="004C11BE" w:rsidRPr="00141200" w:rsidRDefault="00E574D9">
      <w:pPr>
        <w:jc w:val="both"/>
        <w:rPr>
          <w:rFonts w:ascii="Times New Roman" w:hAnsi="Times New Roman" w:cs="Times New Roman"/>
        </w:rPr>
      </w:pPr>
      <w:r w:rsidRPr="00141200">
        <w:rPr>
          <w:rFonts w:ascii="Times New Roman" w:hAnsi="Times New Roman" w:cs="Times New Roman"/>
          <w:bCs/>
        </w:rPr>
        <w:t>Личностными результатами</w:t>
      </w:r>
      <w:r w:rsidRPr="00141200">
        <w:rPr>
          <w:rFonts w:ascii="Times New Roman" w:hAnsi="Times New Roman" w:cs="Times New Roman"/>
        </w:rPr>
        <w:t xml:space="preserve"> освоения выпускниками основной школы программы по музыке являются:</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формирование целостного представления о поликультурной картине современного музыкального мира;</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совершенствование художественного вкуса, устойчивых предпочтений в области эстетически ценных произведений музыкального искусства;</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овладение художественными умениями и навыками в процессе продуктивной музыкально-творческой деятельности;</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приобретение устойчивых навыков самостоятельной, целенаправленной и содержательной музыкально-учебной деятельности;</w:t>
      </w:r>
    </w:p>
    <w:p w:rsidR="004C11BE" w:rsidRPr="00141200" w:rsidRDefault="00E574D9">
      <w:pPr>
        <w:numPr>
          <w:ilvl w:val="0"/>
          <w:numId w:val="1"/>
        </w:numPr>
        <w:jc w:val="both"/>
        <w:rPr>
          <w:rFonts w:ascii="Times New Roman" w:hAnsi="Times New Roman" w:cs="Times New Roman"/>
        </w:rPr>
      </w:pPr>
      <w:r w:rsidRPr="00141200">
        <w:rPr>
          <w:rFonts w:ascii="Times New Roman" w:hAnsi="Times New Roman" w:cs="Times New Roman"/>
        </w:rPr>
        <w:t>сотрудничество в ходе реализации коллективных творческих проектов, решения различных музыкально-творческих задач.</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bCs/>
        </w:rPr>
        <w:t>Метапредметные результаты</w:t>
      </w:r>
      <w:r w:rsidRPr="00141200">
        <w:rPr>
          <w:rFonts w:ascii="Times New Roman" w:hAnsi="Times New Roman" w:cs="Times New Roman"/>
        </w:rPr>
        <w:t xml:space="preserve"> освоения выпускниками основной школы программы по музыке подразумевают:</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анализ собственной учебной деятельности и внесение необходимых корректив для достижения запланированных результатов;</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проявление творческой инициативы и самостоятельности в процессе овладения учебными действиями;</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оценивание современной культурной и музыкальной жизни общества и видение своего предназначения в ней; размышление о воздействии музыки на человека, ее взаимосвязи с жизнью и другими видами искусства;</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использование разных источников информации; стремление к самостоятельному общению с искусством и художественному самообразованию;</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применение полученных знаний о музыке как виде искусства для решения разнообразных художественно-творческих задач;</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4C11BE" w:rsidRPr="00141200" w:rsidRDefault="00E574D9">
      <w:pPr>
        <w:numPr>
          <w:ilvl w:val="0"/>
          <w:numId w:val="2"/>
        </w:numPr>
        <w:jc w:val="both"/>
        <w:rPr>
          <w:rFonts w:ascii="Times New Roman" w:hAnsi="Times New Roman" w:cs="Times New Roman"/>
        </w:rPr>
      </w:pPr>
      <w:r w:rsidRPr="00141200">
        <w:rPr>
          <w:rFonts w:ascii="Times New Roman" w:hAnsi="Times New Roman" w:cs="Times New Roman"/>
        </w:rPr>
        <w:t>участие в жизни класса, школы, города и др., общение, взаимодействие со сверстниками в совместной творческой деятельности.</w:t>
      </w:r>
    </w:p>
    <w:p w:rsidR="004C11BE" w:rsidRPr="00141200" w:rsidRDefault="004C11BE">
      <w:pPr>
        <w:jc w:val="both"/>
        <w:rPr>
          <w:rFonts w:ascii="Times New Roman" w:hAnsi="Times New Roman" w:cs="Times New Roman"/>
        </w:rPr>
      </w:pPr>
    </w:p>
    <w:p w:rsidR="004C11BE" w:rsidRPr="00141200" w:rsidRDefault="004C11BE">
      <w:pPr>
        <w:jc w:val="both"/>
        <w:rPr>
          <w:rFonts w:ascii="Times New Roman" w:hAnsi="Times New Roman" w:cs="Times New Roman"/>
          <w:color w:val="FF0000"/>
        </w:rPr>
      </w:pPr>
    </w:p>
    <w:p w:rsidR="004C11BE" w:rsidRPr="00141200" w:rsidRDefault="004C11BE">
      <w:pPr>
        <w:jc w:val="both"/>
        <w:rPr>
          <w:rFonts w:ascii="Times New Roman" w:hAnsi="Times New Roman" w:cs="Times New Roman"/>
          <w:color w:val="FF0000"/>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ИКТ-компетентности обучающихся:</w:t>
      </w: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подключать устройства ИКТ к электрическим и информационным сетям, использовать аккумуляторы;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выводить информацию на бумагу, правильно обращаться с расходными материалами;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Фиксация изображений и звуков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C11BE" w:rsidRPr="00141200" w:rsidRDefault="004C11BE" w:rsidP="00141200">
      <w:pPr>
        <w:jc w:val="both"/>
        <w:rPr>
          <w:rFonts w:ascii="Times New Roman" w:hAnsi="Times New Roman" w:cs="Times New Roman"/>
        </w:rPr>
      </w:pP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bCs/>
        </w:rPr>
        <w:t>Выпускник получит возможность научиться</w:t>
      </w:r>
      <w:r w:rsidRPr="00141200">
        <w:rPr>
          <w:rFonts w:ascii="Times New Roman" w:hAnsi="Times New Roman" w:cs="Times New Roman"/>
        </w:rPr>
        <w:t>:</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различать творческую и техническую фиксацию звуков и изображений;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возможности ИКТ в творческой деятельности, связанной с искусством;</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осуществлять трёхмерное сканирование.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bCs/>
        </w:rPr>
        <w:t>Создание письменных сообщени</w:t>
      </w:r>
      <w:r w:rsidRPr="00141200">
        <w:rPr>
          <w:rFonts w:ascii="Times New Roman" w:hAnsi="Times New Roman" w:cs="Times New Roman"/>
        </w:rPr>
        <w:t>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lastRenderedPageBreak/>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сканировать текст и осуществлять распознавание сканированного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компьютерные инструменты, упрощающие расшифровку аудиозаписей.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Создание графических объектов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специализированные карты и диаграммы: географические, хронологические;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мультипликационные фильмы;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создавать виртуальные модели трёхмерных объектов.</w:t>
      </w:r>
    </w:p>
    <w:p w:rsidR="004C11BE" w:rsidRPr="00141200" w:rsidRDefault="004C11BE" w:rsidP="00141200">
      <w:pPr>
        <w:jc w:val="both"/>
        <w:rPr>
          <w:rFonts w:ascii="Times New Roman" w:hAnsi="Times New Roman" w:cs="Times New Roman"/>
        </w:rPr>
      </w:pPr>
    </w:p>
    <w:p w:rsidR="004C11BE" w:rsidRPr="00141200" w:rsidRDefault="004C11BE" w:rsidP="00141200">
      <w:pPr>
        <w:jc w:val="both"/>
        <w:rPr>
          <w:rFonts w:ascii="Times New Roman" w:hAnsi="Times New Roman" w:cs="Times New Roman"/>
        </w:rPr>
      </w:pPr>
    </w:p>
    <w:p w:rsidR="004C11BE" w:rsidRPr="00141200" w:rsidRDefault="004C11BE" w:rsidP="00141200">
      <w:pPr>
        <w:jc w:val="both"/>
        <w:rPr>
          <w:rFonts w:ascii="Times New Roman" w:hAnsi="Times New Roman" w:cs="Times New Roman"/>
        </w:rPr>
      </w:pP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Создание музыкальных и звуковых сообщений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звуковые и музыкальные редакторы;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клавишные и кинестетические синтезаторы;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программы звукозаписи и микрофоны.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lastRenderedPageBreak/>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музыкальные редакторы, клавишные и кинестетические синтезаторы для решения творческих задач.</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Основы учебно-исследовательской и проектной деятельности:</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выбирать и использовать методы, релевантные рассматриваемой проблеме;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отличать факты от суждений, мнений и оценок, критически относиться к суждениям, мнениям, оценкам, реконструировать их основания;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C11BE" w:rsidRPr="00141200" w:rsidRDefault="004C11BE" w:rsidP="00141200">
      <w:pPr>
        <w:jc w:val="both"/>
        <w:rPr>
          <w:rFonts w:ascii="Times New Roman" w:hAnsi="Times New Roman" w:cs="Times New Roman"/>
        </w:rPr>
      </w:pP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самостоятельно задумывать, планировать и выполнять учебное исследование, учебный и социальный проект;</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догадку, озарение, интуицию;</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такие математические методы и приёмы, как перебор логических возможностей, математическое моделирование;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lastRenderedPageBreak/>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целенаправленно и осознанно развивать свои коммуникативные способности, осваивать новые языковые средства;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осознавать свою ответственность за достоверность полученных знаний, за качество выполненного проекта.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Стратегии смыслового чтения и работа с текстом</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Работа с текстом: поиск информации и понимание прочитанного</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ориентироваться в содержании текста и понимать его целостный смысл:</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определять главную тему, общую цель или назначение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выбирать из текста или придумать заголовок, соответствующий содержанию и общему смыслу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формулировать тезис, выражающий общий смысл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предвосхищать содержание предметного плана текста по заголовку и с опорой на предыдущий опыт;</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объяснять порядок частей/инструкций, содержащихся в тексте;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определять назначение разных видов текстов;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ставить перед собой цель чтения, направляя внимание на полезную в данный момент информацию;</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lastRenderedPageBreak/>
        <w:t>— различать темы и подтемы специального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выделять главную и избыточную информацию;</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прогнозировать последовательность изложения идей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сопоставлять разные точки зрения и разные источники информации по заданной теме;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выполнять смысловое свёртывание выделенных фактов и мыслей;</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формировать на основе текста систему аргументов (доводов) для обоснования определённой позиции;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понимать душевное состояние персонажей текста, сопереживать им.</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Работа с текстом: преобразование и интерпретация информации</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интерпретировать текст:</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сравнивать и противопоставлять заключённую в тексте информацию разного характера;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обнаруживать в тексте доводы в подтверждение выдвинутых тезисов;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делать выводы из сформулированных посылок;</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выводить заключение о намерении автора или главной мысли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Работа с текстом: оценка информации</w:t>
      </w:r>
    </w:p>
    <w:p w:rsidR="004C11BE" w:rsidRPr="00141200" w:rsidRDefault="004C11BE" w:rsidP="00141200">
      <w:pPr>
        <w:jc w:val="both"/>
        <w:rPr>
          <w:rFonts w:ascii="Times New Roman" w:hAnsi="Times New Roman" w:cs="Times New Roman"/>
          <w:bCs/>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научится: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откликаться на содержание текста:</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lastRenderedPageBreak/>
        <w:t>— связывать информацию, обнаруженную в тексте, со знаниями из других источников;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оценивать утверждения, сделанные в тексте, исходя из своих представлений о мире;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находить доводы в защиту своей точки зрения;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bCs/>
        </w:rPr>
      </w:pPr>
      <w:r w:rsidRPr="00141200">
        <w:rPr>
          <w:rFonts w:ascii="Times New Roman" w:hAnsi="Times New Roman" w:cs="Times New Roman"/>
          <w:bCs/>
        </w:rPr>
        <w:t>Выпускник получит возможность научиться:</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критически относиться к рекламной информации;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находить способы проверки противоречивой информации;</w:t>
      </w:r>
    </w:p>
    <w:p w:rsidR="004C11BE" w:rsidRPr="00141200" w:rsidRDefault="004C11BE" w:rsidP="00141200">
      <w:pPr>
        <w:jc w:val="both"/>
        <w:rPr>
          <w:rFonts w:ascii="Times New Roman" w:hAnsi="Times New Roman" w:cs="Times New Roman"/>
        </w:rPr>
      </w:pPr>
    </w:p>
    <w:p w:rsidR="004C11BE" w:rsidRPr="00141200" w:rsidRDefault="00E574D9" w:rsidP="00141200">
      <w:pPr>
        <w:jc w:val="both"/>
        <w:rPr>
          <w:rFonts w:ascii="Times New Roman" w:hAnsi="Times New Roman" w:cs="Times New Roman"/>
        </w:rPr>
      </w:pPr>
      <w:r w:rsidRPr="00141200">
        <w:rPr>
          <w:rFonts w:ascii="Times New Roman" w:hAnsi="Times New Roman" w:cs="Times New Roman"/>
        </w:rPr>
        <w:t>• определять достоверную информацию в случае наличия противоречивой или конфликтной ситуации.</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bCs/>
        </w:rPr>
      </w:pPr>
      <w:r w:rsidRPr="00141200">
        <w:rPr>
          <w:rFonts w:ascii="Times New Roman" w:hAnsi="Times New Roman" w:cs="Times New Roman"/>
          <w:bCs/>
        </w:rPr>
        <w:t>Предметные результаты выпускников основной школы по музыке выражаются в следующем:</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общее представление о роли музыкального искусства в жизни общества и каждого отдельного человека;</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осознанное восприятие конкретных музыкальных произведений и различных событий в мире музыки;</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устойчивый интерес к музыке, художественным традициям своего народа, различным видам музыкально-творческой деятельности;</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понимание интонационно-образной природы музыкального искусства, средств художественной выразительности;</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осмысление основных жанров музыкально-поэтического народного творчества, отечественного и зарубежного музыкального наследия;</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рассуждение о специфике музыки, особенностях музыкального языка, отдельных произведениях и стилях музыкального искусства в целом;</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применение специальной терминологии для классификации различных явлений музыкальной культуры;</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постижение музыкальных и культурных традиций своего народа и разных народов мира;</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4C11BE" w:rsidRPr="00141200" w:rsidRDefault="00E574D9">
      <w:pPr>
        <w:numPr>
          <w:ilvl w:val="0"/>
          <w:numId w:val="3"/>
        </w:numPr>
        <w:jc w:val="both"/>
        <w:rPr>
          <w:rFonts w:ascii="Times New Roman" w:hAnsi="Times New Roman" w:cs="Times New Roman"/>
        </w:rPr>
      </w:pPr>
      <w:r w:rsidRPr="00141200">
        <w:rPr>
          <w:rFonts w:ascii="Times New Roman" w:hAnsi="Times New Roman" w:cs="Times New Roman"/>
        </w:rPr>
        <w:t>освоение знаний о музыке, овладение практическими умениями и навыками для реализации собственного творческого потенциала.</w:t>
      </w:r>
    </w:p>
    <w:p w:rsidR="004C11BE" w:rsidRPr="00141200" w:rsidRDefault="004C11BE">
      <w:pPr>
        <w:jc w:val="center"/>
        <w:rPr>
          <w:rFonts w:ascii="Times New Roman" w:hAnsi="Times New Roman" w:cs="Times New Roman"/>
          <w:bCs/>
        </w:rPr>
      </w:pPr>
    </w:p>
    <w:p w:rsidR="00A862B1" w:rsidRPr="00141200" w:rsidRDefault="00A862B1">
      <w:pPr>
        <w:jc w:val="center"/>
        <w:rPr>
          <w:rFonts w:ascii="Times New Roman" w:hAnsi="Times New Roman" w:cs="Times New Roman"/>
          <w:bCs/>
        </w:rPr>
      </w:pPr>
    </w:p>
    <w:p w:rsidR="004C11BE" w:rsidRPr="00141200" w:rsidRDefault="00E574D9">
      <w:pPr>
        <w:jc w:val="center"/>
        <w:rPr>
          <w:rFonts w:ascii="Times New Roman" w:hAnsi="Times New Roman" w:cs="Times New Roman"/>
          <w:bCs/>
        </w:rPr>
      </w:pPr>
      <w:r w:rsidRPr="00141200">
        <w:rPr>
          <w:rFonts w:ascii="Times New Roman" w:hAnsi="Times New Roman" w:cs="Times New Roman"/>
          <w:bCs/>
        </w:rPr>
        <w:lastRenderedPageBreak/>
        <w:t>СОДЕРЖАНИЕ.</w:t>
      </w:r>
    </w:p>
    <w:p w:rsidR="004C11BE" w:rsidRPr="00141200" w:rsidRDefault="00E574D9">
      <w:pPr>
        <w:jc w:val="both"/>
        <w:rPr>
          <w:rFonts w:ascii="Times New Roman" w:hAnsi="Times New Roman" w:cs="Times New Roman"/>
        </w:rPr>
      </w:pPr>
      <w:r w:rsidRPr="00141200">
        <w:rPr>
          <w:rFonts w:ascii="Times New Roman" w:hAnsi="Times New Roman" w:cs="Times New Roman"/>
        </w:rPr>
        <w:t>Основу программы составляет отечественное и зарубежное высокохудожественное музыкальное наследие, современная музыка различных стилей и жанров, духовная (церковная) музыка. В процессе обучения у школьников расширяются представления о музыкальном творчестве отечественных композиторов (М. И. Глинка, П. И. Чайковский, Н. А. Римский-Корсаков, С. В. Рахманинов, С. С. Прокофьев, Г. В. Свиридов, Р. К. Щедрин). Учащиеся осваивают стилистику и музыкальный язык М. П. Мусоргского, А. П. Бородина, И. Ф. Стравинского, Д. Д. Шостаковича, А. И. Хачатуряна, Д. Б. Кабалевского, А. Г. Шнитке, С. А. Губайдиллиной и др.; творчество композиторов-песенников И. О. Дунаевского, А. В. Александрова, А. Н. Пахмутовой и артистов эстрады (Л. Утесов); многообразие современной музыкальной жизни (авторская песня, электронная музыка и др.).</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Школьники знакомятся с искусством интерпретации на примере выдающихся российских исполнителей (Ф. И. Шаляпин, А. В. Нежданова, С. Т. Рихтер, Д. Ф. Ойстрах, Е. В. Мравинский, А. В. Свешников и др.) и музыкальных исполнительских коллективов (Государственный академический русский народный хор им. М. Е. Пятницкого, Национальный академический оркестр народных инструментов России им. Н. П. Осипова, Государственный академический симфонический оркестр России им. Е. Ф. Светланова, Государственный академический камерный оркестр России, Государственный духовой оркестр России, Биг-бэнд имени О. Лундстрема). Ученики получают общее представление о важнейших центрах российской музыкальной культуры и музыкального образования (Московский международный Дом музыки, Московская государственная консерватория им. П. И. Чайковского, Санкт-Петербургская консерватория им. Н. А. Римского-Корсакова), российских театрах оперы и балета (Большой театр, Мариинский театр).</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Ученики продолжают освоение музыки зарубежных композиторов (И.-С. Бах, В.-А. Моцарт, Л. Ванн Бетховен, Ф. Шопен, Р. Шуман, Э.Григ), знакомятся с художественно-образным содержанием творчества Ф. Листа, Ф. Шуберта, Ж. Бизе, Дж. Верди, Дж. Россини, К. Дебюсси, М. Равеля, К. Орфа, А. Шёнберга и др., получают обобщенное представление о джазовом стиле ((джаз, спиричуэл, блюз, симфоджаз), его исполнителях и создателях (Л. Армстронг, Д. Эллингтон, Э. Фицджеральд, Дж. Гершвин). В ходе обучения школьники накапливают знания о выдающихся зарубежных исполнителях (Э. Карузо, М. Каллас, Э. Горовиц, И. Менухин, А. Тосканини и др.), всемирно известных театрах (Ла Скала (Италия, Милан), Гранд-опера (Франция, Париж), Ковент-Гарден (Англия, Лондон) и др.), разнообразии современной популярной музыки (мюзикл, рок-музыка и ее различные направления, диско-музыка и др.).</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Школьники учатся понимать народное поэтическое, песенное и инструментальное музыкальное творчество как часть духовной культуры народа, воспринимать интонационное многообразие фольклорных традиций своего народа и других народов мира, ориентироваться в образцах песенной и инструментальной народной музыки. В процессе изучения предмета учащиеся постигают особенности и характерные черты русской народной музыки, различные исполнительские типы художественного общения, осваивают способы обращения композиторов к народному музыкальному творчеству, специфику перевоплощения народной музыки в произведениях композиторов. Ученики размышляют о духовной музыке русских композиторов, основных средствах ее выразительности народно-песенных истоках; знакомятся с этнической музыкой и особой формой русского национального музыкального искусства – колокольные звоны.</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bCs/>
        </w:rPr>
        <w:t xml:space="preserve">Музыка как вид искусства. </w:t>
      </w:r>
      <w:r w:rsidRPr="00141200">
        <w:rPr>
          <w:rFonts w:ascii="Times New Roman" w:hAnsi="Times New Roman" w:cs="Times New Roman"/>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w:t>
      </w:r>
      <w:r w:rsidRPr="00141200">
        <w:rPr>
          <w:rFonts w:ascii="Times New Roman" w:hAnsi="Times New Roman" w:cs="Times New Roman"/>
        </w:rPr>
        <w:lastRenderedPageBreak/>
        <w:t>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bCs/>
        </w:rPr>
        <w:t xml:space="preserve">Музыкальный образ и музыкальная драматургия. </w:t>
      </w:r>
      <w:r w:rsidRPr="00141200">
        <w:rPr>
          <w:rFonts w:ascii="Times New Roman" w:hAnsi="Times New Roman" w:cs="Times New Roman"/>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bCs/>
        </w:rPr>
        <w:t xml:space="preserve">Музыка в современном мире: традиции и инновации. </w:t>
      </w:r>
      <w:r w:rsidRPr="00141200">
        <w:rPr>
          <w:rFonts w:ascii="Times New Roman" w:hAnsi="Times New Roman" w:cs="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C11BE" w:rsidRPr="00141200" w:rsidRDefault="004C11BE">
      <w:pPr>
        <w:jc w:val="both"/>
        <w:rPr>
          <w:rFonts w:ascii="Times New Roman" w:hAnsi="Times New Roman" w:cs="Times New Roman"/>
        </w:rPr>
      </w:pPr>
    </w:p>
    <w:p w:rsidR="004C11BE" w:rsidRPr="00141200" w:rsidRDefault="00E574D9">
      <w:pPr>
        <w:jc w:val="both"/>
        <w:rPr>
          <w:rFonts w:ascii="Times New Roman" w:hAnsi="Times New Roman" w:cs="Times New Roman"/>
        </w:rPr>
      </w:pPr>
      <w:r w:rsidRPr="00141200">
        <w:rPr>
          <w:rFonts w:ascii="Times New Roman" w:hAnsi="Times New Roman" w:cs="Times New Roman"/>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C11BE" w:rsidRPr="00141200" w:rsidRDefault="004C11BE">
      <w:pPr>
        <w:jc w:val="both"/>
        <w:rPr>
          <w:rFonts w:ascii="Times New Roman" w:hAnsi="Times New Roman" w:cs="Times New Roman"/>
        </w:rPr>
      </w:pPr>
    </w:p>
    <w:p w:rsidR="00A862B1" w:rsidRPr="00141200" w:rsidRDefault="00A862B1">
      <w:pPr>
        <w:jc w:val="center"/>
        <w:rPr>
          <w:rFonts w:ascii="Times New Roman" w:hAnsi="Times New Roman" w:cs="Times New Roman"/>
          <w:bCs/>
        </w:rPr>
      </w:pPr>
    </w:p>
    <w:p w:rsidR="00A862B1" w:rsidRPr="00141200" w:rsidRDefault="00A862B1">
      <w:pPr>
        <w:jc w:val="center"/>
        <w:rPr>
          <w:rFonts w:ascii="Times New Roman" w:hAnsi="Times New Roman" w:cs="Times New Roman"/>
          <w:bCs/>
        </w:rPr>
      </w:pPr>
    </w:p>
    <w:p w:rsidR="00A862B1" w:rsidRPr="00141200" w:rsidRDefault="00A862B1">
      <w:pPr>
        <w:jc w:val="center"/>
        <w:rPr>
          <w:rFonts w:ascii="Times New Roman" w:hAnsi="Times New Roman" w:cs="Times New Roman"/>
          <w:bCs/>
        </w:rPr>
      </w:pPr>
    </w:p>
    <w:p w:rsidR="00A862B1" w:rsidRPr="00141200" w:rsidRDefault="00A862B1">
      <w:pPr>
        <w:jc w:val="center"/>
        <w:rPr>
          <w:rFonts w:ascii="Times New Roman" w:hAnsi="Times New Roman" w:cs="Times New Roman"/>
          <w:bCs/>
        </w:rPr>
      </w:pPr>
    </w:p>
    <w:p w:rsidR="004C11BE" w:rsidRPr="00141200" w:rsidRDefault="00E574D9">
      <w:pPr>
        <w:jc w:val="center"/>
        <w:rPr>
          <w:rFonts w:ascii="Times New Roman" w:hAnsi="Times New Roman" w:cs="Times New Roman"/>
          <w:bCs/>
        </w:rPr>
      </w:pPr>
      <w:r w:rsidRPr="00141200">
        <w:rPr>
          <w:rFonts w:ascii="Times New Roman" w:hAnsi="Times New Roman" w:cs="Times New Roman"/>
          <w:bCs/>
        </w:rPr>
        <w:lastRenderedPageBreak/>
        <w:t>ТАБЛИЦА РАСПРЕДЕЛЕНИЯ ЧАСОВ.</w:t>
      </w:r>
    </w:p>
    <w:tbl>
      <w:tblPr>
        <w:tblW w:w="964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7320"/>
        <w:gridCol w:w="2325"/>
      </w:tblGrid>
      <w:tr w:rsidR="004C11BE"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4C11BE" w:rsidRPr="00141200" w:rsidRDefault="00E574D9">
            <w:pPr>
              <w:pStyle w:val="aa"/>
              <w:jc w:val="center"/>
              <w:rPr>
                <w:rFonts w:ascii="Times New Roman" w:hAnsi="Times New Roman" w:cs="Times New Roman"/>
                <w:bCs/>
              </w:rPr>
            </w:pPr>
            <w:r w:rsidRPr="00141200">
              <w:rPr>
                <w:rFonts w:ascii="Times New Roman" w:hAnsi="Times New Roman" w:cs="Times New Roman"/>
                <w:bCs/>
              </w:rPr>
              <w:t>Раздел</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1BE" w:rsidRPr="00141200" w:rsidRDefault="00B807C0" w:rsidP="00E30309">
            <w:pPr>
              <w:pStyle w:val="aa"/>
              <w:rPr>
                <w:rFonts w:ascii="Times New Roman" w:hAnsi="Times New Roman" w:cs="Times New Roman"/>
                <w:bCs/>
              </w:rPr>
            </w:pPr>
            <w:r>
              <w:rPr>
                <w:rFonts w:ascii="Times New Roman" w:hAnsi="Times New Roman" w:cs="Times New Roman"/>
                <w:bCs/>
              </w:rPr>
              <w:t>Кол-во часов</w:t>
            </w:r>
          </w:p>
        </w:tc>
      </w:tr>
      <w:tr w:rsidR="00B807C0" w:rsidRPr="00141200" w:rsidTr="00A442B9">
        <w:tc>
          <w:tcPr>
            <w:tcW w:w="964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B807C0" w:rsidRDefault="00B807C0" w:rsidP="00B807C0">
            <w:pPr>
              <w:pStyle w:val="aa"/>
              <w:jc w:val="center"/>
              <w:rPr>
                <w:rFonts w:ascii="Times New Roman" w:hAnsi="Times New Roman" w:cs="Times New Roman"/>
                <w:b/>
                <w:bCs/>
              </w:rPr>
            </w:pPr>
            <w:r w:rsidRPr="00B807C0">
              <w:rPr>
                <w:rFonts w:ascii="Times New Roman" w:hAnsi="Times New Roman" w:cs="Times New Roman"/>
                <w:b/>
                <w:bCs/>
              </w:rPr>
              <w:t>5 класс</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Музыка и литература</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Музыка и изобразительное искусство</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r w:rsidR="00B807C0" w:rsidRPr="00141200" w:rsidTr="00AD3CAE">
        <w:tc>
          <w:tcPr>
            <w:tcW w:w="964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B807C0" w:rsidRDefault="00B807C0" w:rsidP="00B807C0">
            <w:pPr>
              <w:pStyle w:val="aa"/>
              <w:jc w:val="center"/>
              <w:rPr>
                <w:rFonts w:ascii="Times New Roman" w:hAnsi="Times New Roman" w:cs="Times New Roman"/>
                <w:b/>
              </w:rPr>
            </w:pPr>
            <w:r w:rsidRPr="00B807C0">
              <w:rPr>
                <w:rFonts w:ascii="Times New Roman" w:hAnsi="Times New Roman" w:cs="Times New Roman"/>
                <w:b/>
              </w:rPr>
              <w:t>6 класс</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Мир образов вокальной и инструментальной музыки</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Мир образов камерной и симфонической музыки</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r w:rsidR="00B807C0" w:rsidRPr="00141200" w:rsidTr="00EE2F6C">
        <w:tc>
          <w:tcPr>
            <w:tcW w:w="964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rsidP="00B807C0">
            <w:pPr>
              <w:pStyle w:val="aa"/>
              <w:jc w:val="center"/>
              <w:rPr>
                <w:rFonts w:ascii="Times New Roman" w:hAnsi="Times New Roman" w:cs="Times New Roman"/>
              </w:rPr>
            </w:pPr>
            <w:r w:rsidRPr="00141200">
              <w:rPr>
                <w:rFonts w:ascii="Times New Roman" w:hAnsi="Times New Roman" w:cs="Times New Roman"/>
              </w:rPr>
              <w:t>7</w:t>
            </w:r>
            <w:r w:rsidRPr="00B807C0">
              <w:rPr>
                <w:rFonts w:ascii="Times New Roman" w:hAnsi="Times New Roman" w:cs="Times New Roman"/>
                <w:b/>
              </w:rPr>
              <w:t xml:space="preserve"> класс</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Особенности  драматургии сценической музыки</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r w:rsidR="00B807C0" w:rsidRPr="00141200" w:rsidTr="00B807C0">
        <w:tc>
          <w:tcPr>
            <w:tcW w:w="7320" w:type="dxa"/>
            <w:tcBorders>
              <w:top w:val="single" w:sz="2" w:space="0" w:color="000001"/>
              <w:left w:val="single" w:sz="2" w:space="0" w:color="000001"/>
              <w:bottom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Особенности драматургии камерной и симфонической музыки</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07C0" w:rsidRPr="00141200" w:rsidRDefault="00B807C0">
            <w:pPr>
              <w:pStyle w:val="aa"/>
              <w:jc w:val="both"/>
              <w:rPr>
                <w:rFonts w:ascii="Times New Roman" w:hAnsi="Times New Roman" w:cs="Times New Roman"/>
              </w:rPr>
            </w:pPr>
            <w:r w:rsidRPr="00141200">
              <w:rPr>
                <w:rFonts w:ascii="Times New Roman" w:hAnsi="Times New Roman" w:cs="Times New Roman"/>
              </w:rPr>
              <w:t>17 ч.</w:t>
            </w:r>
          </w:p>
        </w:tc>
      </w:tr>
    </w:tbl>
    <w:p w:rsidR="004C11BE" w:rsidRPr="00141200" w:rsidRDefault="004C11BE">
      <w:pPr>
        <w:jc w:val="center"/>
        <w:rPr>
          <w:rFonts w:ascii="Times New Roman" w:hAnsi="Times New Roman" w:cs="Times New Roman"/>
          <w:bCs/>
        </w:rPr>
      </w:pPr>
    </w:p>
    <w:p w:rsidR="004C11BE" w:rsidRPr="00141200" w:rsidRDefault="00E574D9">
      <w:pPr>
        <w:jc w:val="center"/>
        <w:rPr>
          <w:rFonts w:ascii="Times New Roman" w:hAnsi="Times New Roman" w:cs="Times New Roman"/>
          <w:bCs/>
        </w:rPr>
      </w:pPr>
      <w:r w:rsidRPr="00141200">
        <w:rPr>
          <w:rFonts w:ascii="Times New Roman" w:hAnsi="Times New Roman" w:cs="Times New Roman"/>
          <w:bCs/>
        </w:rPr>
        <w:t>ТЕМАТИЧЕСКОЕ ПЛАНИРОВАНИЕ.</w:t>
      </w:r>
    </w:p>
    <w:p w:rsidR="004C11BE" w:rsidRPr="00141200" w:rsidRDefault="004C11BE">
      <w:pPr>
        <w:jc w:val="both"/>
        <w:rPr>
          <w:rFonts w:ascii="Times New Roman" w:hAnsi="Times New Roman" w:cs="Times New Roman"/>
        </w:rPr>
      </w:pPr>
    </w:p>
    <w:tbl>
      <w:tblPr>
        <w:tblW w:w="9871" w:type="dxa"/>
        <w:tblInd w:w="-12"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5923"/>
        <w:gridCol w:w="3948"/>
      </w:tblGrid>
      <w:tr w:rsidR="004C11BE" w:rsidRPr="00141200">
        <w:tc>
          <w:tcPr>
            <w:tcW w:w="5922" w:type="dxa"/>
            <w:tcBorders>
              <w:top w:val="single" w:sz="4" w:space="0" w:color="000001"/>
              <w:left w:val="single" w:sz="4" w:space="0" w:color="000001"/>
              <w:bottom w:val="single" w:sz="4" w:space="0" w:color="000001"/>
            </w:tcBorders>
            <w:shd w:val="clear" w:color="auto" w:fill="auto"/>
            <w:tcMar>
              <w:left w:w="98" w:type="dxa"/>
            </w:tcMar>
            <w:vAlign w:val="center"/>
          </w:tcPr>
          <w:p w:rsidR="004C11BE" w:rsidRPr="00141200" w:rsidRDefault="00E574D9">
            <w:pPr>
              <w:jc w:val="center"/>
              <w:rPr>
                <w:rFonts w:ascii="Times New Roman" w:hAnsi="Times New Roman" w:cs="Times New Roman"/>
              </w:rPr>
            </w:pPr>
            <w:r w:rsidRPr="00141200">
              <w:rPr>
                <w:rFonts w:ascii="Times New Roman" w:hAnsi="Times New Roman" w:cs="Times New Roman"/>
              </w:rPr>
              <w:t>Разделы, темы, основное содержание</w:t>
            </w:r>
          </w:p>
          <w:p w:rsidR="004C11BE" w:rsidRPr="00141200" w:rsidRDefault="004C11BE">
            <w:pPr>
              <w:jc w:val="center"/>
              <w:rPr>
                <w:rFonts w:ascii="Times New Roman" w:hAnsi="Times New Roman" w:cs="Times New Roman"/>
              </w:rPr>
            </w:pPr>
          </w:p>
        </w:tc>
        <w:tc>
          <w:tcPr>
            <w:tcW w:w="39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Pr="00141200" w:rsidRDefault="00E574D9">
            <w:pPr>
              <w:jc w:val="center"/>
              <w:rPr>
                <w:rFonts w:ascii="Times New Roman" w:hAnsi="Times New Roman" w:cs="Times New Roman"/>
              </w:rPr>
            </w:pPr>
            <w:r w:rsidRPr="00141200">
              <w:rPr>
                <w:rFonts w:ascii="Times New Roman" w:hAnsi="Times New Roman" w:cs="Times New Roman"/>
              </w:rPr>
              <w:t>Основные виды деятельности обучающихся</w:t>
            </w:r>
          </w:p>
        </w:tc>
      </w:tr>
      <w:tr w:rsidR="004C11BE" w:rsidRPr="00141200">
        <w:tc>
          <w:tcPr>
            <w:tcW w:w="98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Pr="00141200" w:rsidRDefault="00E574D9">
            <w:pPr>
              <w:jc w:val="center"/>
              <w:rPr>
                <w:rFonts w:ascii="Times New Roman" w:hAnsi="Times New Roman" w:cs="Times New Roman"/>
              </w:rPr>
            </w:pPr>
            <w:r w:rsidRPr="00141200">
              <w:rPr>
                <w:rStyle w:val="FontStyle14"/>
                <w:b w:val="0"/>
                <w:sz w:val="28"/>
                <w:szCs w:val="28"/>
              </w:rPr>
              <w:t>Музыка и литература (17 ч)</w:t>
            </w:r>
          </w:p>
        </w:tc>
      </w:tr>
      <w:tr w:rsidR="004C11BE" w:rsidRPr="00141200">
        <w:tc>
          <w:tcPr>
            <w:tcW w:w="5922" w:type="dxa"/>
            <w:tcBorders>
              <w:top w:val="single" w:sz="4" w:space="0" w:color="000001"/>
              <w:left w:val="single" w:sz="4" w:space="0" w:color="000001"/>
              <w:bottom w:val="single" w:sz="4" w:space="0" w:color="000001"/>
            </w:tcBorders>
            <w:shd w:val="clear" w:color="auto" w:fill="auto"/>
            <w:tcMar>
              <w:left w:w="98" w:type="dxa"/>
            </w:tcMar>
            <w:vAlign w:val="center"/>
          </w:tcPr>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Что роднит музыку с литературой. </w:t>
            </w:r>
            <w:r w:rsidRPr="00141200">
              <w:rPr>
                <w:rStyle w:val="FontStyle13"/>
                <w:sz w:val="24"/>
                <w:szCs w:val="24"/>
              </w:rPr>
              <w:t>Вокальная музыка. Рос</w:t>
            </w:r>
            <w:r w:rsidRPr="00141200">
              <w:rPr>
                <w:rStyle w:val="FontStyle13"/>
                <w:sz w:val="24"/>
                <w:szCs w:val="24"/>
              </w:rPr>
              <w:softHyphen/>
              <w:t>сия, Россия, нет слова красивей... Песня русская в березах, пес</w:t>
            </w:r>
            <w:r w:rsidRPr="00141200">
              <w:rPr>
                <w:rStyle w:val="FontStyle13"/>
                <w:sz w:val="24"/>
                <w:szCs w:val="24"/>
              </w:rPr>
              <w:softHyphen/>
              <w:t>ня русская в хлебах... Звучащие картины. Здесь мало услышать, здесь вслушаться нужно...</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Фольклор в музыке русских композиторов. </w:t>
            </w:r>
            <w:r w:rsidRPr="00141200">
              <w:rPr>
                <w:rStyle w:val="FontStyle13"/>
                <w:sz w:val="24"/>
                <w:szCs w:val="24"/>
              </w:rPr>
              <w:t>Стучит, гремит Кикимора... Что за прелесть эти сказки...</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Жанры инструментальной и вокальной музыки. </w:t>
            </w:r>
            <w:r w:rsidRPr="00141200">
              <w:rPr>
                <w:rStyle w:val="FontStyle13"/>
                <w:sz w:val="24"/>
                <w:szCs w:val="24"/>
              </w:rPr>
              <w:t>Мелоди</w:t>
            </w:r>
            <w:r w:rsidRPr="00141200">
              <w:rPr>
                <w:rStyle w:val="FontStyle13"/>
                <w:sz w:val="24"/>
                <w:szCs w:val="24"/>
              </w:rPr>
              <w:softHyphen/>
              <w:t>ей одной звучат печаль и радость... Песнь моя летит с моль</w:t>
            </w:r>
            <w:r w:rsidRPr="00141200">
              <w:rPr>
                <w:rStyle w:val="FontStyle13"/>
                <w:sz w:val="24"/>
                <w:szCs w:val="24"/>
              </w:rPr>
              <w:softHyphen/>
              <w:t>бою...</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Вторая жизнь песни. </w:t>
            </w:r>
            <w:r w:rsidRPr="00141200">
              <w:rPr>
                <w:rStyle w:val="FontStyle13"/>
                <w:sz w:val="24"/>
                <w:szCs w:val="24"/>
              </w:rPr>
              <w:t>Живительный родник творчества.</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Раскрываются следующие содержательные линии: </w:t>
            </w:r>
            <w:r w:rsidRPr="00141200">
              <w:rPr>
                <w:rStyle w:val="FontStyle13"/>
                <w:sz w:val="24"/>
                <w:szCs w:val="24"/>
              </w:rPr>
              <w:t>Сюже</w:t>
            </w:r>
            <w:r w:rsidRPr="00141200">
              <w:rPr>
                <w:rStyle w:val="FontStyle13"/>
                <w:sz w:val="24"/>
                <w:szCs w:val="24"/>
              </w:rPr>
              <w:softHyphen/>
              <w:t>ты, темы, образы искусства. Интонационные особенности языка народной, профессиональной, религиозной музыки (музыка рус</w:t>
            </w:r>
            <w:r w:rsidRPr="00141200">
              <w:rPr>
                <w:rStyle w:val="FontStyle13"/>
                <w:sz w:val="24"/>
                <w:szCs w:val="24"/>
              </w:rPr>
              <w:softHyphen/>
              <w:t>ская и зарубежная, старинная и современная). Специфика средств художественной выразительности каждого из искусств.</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Всю жизнь мою несу родину в душе... </w:t>
            </w:r>
            <w:r w:rsidRPr="00141200">
              <w:rPr>
                <w:rStyle w:val="FontStyle13"/>
                <w:sz w:val="24"/>
                <w:szCs w:val="24"/>
              </w:rPr>
              <w:t>«Перезвоны». Зву</w:t>
            </w:r>
            <w:r w:rsidRPr="00141200">
              <w:rPr>
                <w:rStyle w:val="FontStyle13"/>
                <w:sz w:val="24"/>
                <w:szCs w:val="24"/>
              </w:rPr>
              <w:softHyphen/>
              <w:t>чащие картины. Скажи, откуда ты приходишь, красота?</w:t>
            </w:r>
          </w:p>
          <w:p w:rsidR="004C11BE" w:rsidRPr="00141200" w:rsidRDefault="00E574D9">
            <w:pPr>
              <w:pStyle w:val="Style8"/>
              <w:widowControl/>
              <w:spacing w:before="19"/>
              <w:rPr>
                <w:rFonts w:ascii="Times New Roman" w:hAnsi="Times New Roman" w:cs="Times New Roman"/>
              </w:rPr>
            </w:pPr>
            <w:r w:rsidRPr="00141200">
              <w:rPr>
                <w:rStyle w:val="FontStyle14"/>
                <w:b w:val="0"/>
                <w:sz w:val="24"/>
                <w:szCs w:val="24"/>
              </w:rPr>
              <w:t xml:space="preserve">Писатели и поэты о музыке и музыкантах. </w:t>
            </w:r>
            <w:r w:rsidRPr="00141200">
              <w:rPr>
                <w:rStyle w:val="FontStyle13"/>
                <w:sz w:val="24"/>
                <w:szCs w:val="24"/>
              </w:rPr>
              <w:t>Слово о мас</w:t>
            </w:r>
            <w:r w:rsidRPr="00141200">
              <w:rPr>
                <w:rStyle w:val="FontStyle13"/>
                <w:sz w:val="24"/>
                <w:szCs w:val="24"/>
              </w:rPr>
              <w:softHyphen/>
              <w:t>тере. Гармонии задумчивый поэт. Ты, Моцарт, бог, и сам того не знаешь... Был он весь окутан тайной — черный гость...</w:t>
            </w:r>
          </w:p>
          <w:p w:rsidR="004C11BE" w:rsidRPr="00141200" w:rsidRDefault="00E574D9">
            <w:pPr>
              <w:pStyle w:val="Style8"/>
              <w:widowControl/>
              <w:spacing w:before="19"/>
              <w:rPr>
                <w:rFonts w:ascii="Times New Roman" w:hAnsi="Times New Roman" w:cs="Times New Roman"/>
              </w:rPr>
            </w:pPr>
            <w:r w:rsidRPr="00141200">
              <w:rPr>
                <w:rStyle w:val="FontStyle14"/>
                <w:b w:val="0"/>
                <w:sz w:val="24"/>
                <w:szCs w:val="24"/>
              </w:rPr>
              <w:t xml:space="preserve">Первое путешествие в музыкальный театр. </w:t>
            </w:r>
            <w:r w:rsidRPr="00141200">
              <w:rPr>
                <w:rStyle w:val="FontStyle13"/>
                <w:sz w:val="24"/>
                <w:szCs w:val="24"/>
              </w:rPr>
              <w:t>Опера. Опер</w:t>
            </w:r>
            <w:r w:rsidRPr="00141200">
              <w:rPr>
                <w:rStyle w:val="FontStyle13"/>
                <w:sz w:val="24"/>
                <w:szCs w:val="24"/>
              </w:rPr>
              <w:softHyphen/>
              <w:t>ная мозаика. Опера-былина «Садко». Звучащие картины. По</w:t>
            </w:r>
            <w:r w:rsidRPr="00141200">
              <w:rPr>
                <w:rStyle w:val="FontStyle13"/>
                <w:sz w:val="24"/>
                <w:szCs w:val="24"/>
              </w:rPr>
              <w:softHyphen/>
              <w:t>клон вам, гости именитые, гости заморские!</w:t>
            </w:r>
          </w:p>
          <w:p w:rsidR="004C11BE" w:rsidRPr="00141200" w:rsidRDefault="00E574D9">
            <w:pPr>
              <w:pStyle w:val="Style8"/>
              <w:widowControl/>
              <w:rPr>
                <w:rFonts w:ascii="Times New Roman" w:hAnsi="Times New Roman" w:cs="Times New Roman"/>
              </w:rPr>
            </w:pPr>
            <w:r w:rsidRPr="00141200">
              <w:rPr>
                <w:rStyle w:val="FontStyle14"/>
                <w:b w:val="0"/>
                <w:sz w:val="24"/>
                <w:szCs w:val="24"/>
              </w:rPr>
              <w:t xml:space="preserve">Второе путешествие в музыкальный театр. </w:t>
            </w:r>
            <w:r w:rsidRPr="00141200">
              <w:rPr>
                <w:rStyle w:val="FontStyle13"/>
                <w:sz w:val="24"/>
                <w:szCs w:val="24"/>
              </w:rPr>
              <w:t>Балет. Балет</w:t>
            </w:r>
            <w:r w:rsidRPr="00141200">
              <w:rPr>
                <w:rStyle w:val="FontStyle13"/>
                <w:sz w:val="24"/>
                <w:szCs w:val="24"/>
              </w:rPr>
              <w:softHyphen/>
              <w:t>ная мозаика. Балет-сказка «Щелкунчик».</w:t>
            </w:r>
          </w:p>
          <w:p w:rsidR="004C11BE" w:rsidRPr="00141200" w:rsidRDefault="00E574D9">
            <w:pPr>
              <w:pStyle w:val="Style6"/>
              <w:widowControl/>
              <w:ind w:left="288"/>
              <w:jc w:val="both"/>
              <w:rPr>
                <w:rFonts w:ascii="Times New Roman" w:hAnsi="Times New Roman" w:cs="Times New Roman"/>
              </w:rPr>
            </w:pPr>
            <w:r w:rsidRPr="00141200">
              <w:rPr>
                <w:rStyle w:val="FontStyle14"/>
                <w:b w:val="0"/>
                <w:sz w:val="24"/>
                <w:szCs w:val="24"/>
              </w:rPr>
              <w:t>Музыка в театре, кино, на телевидении.</w:t>
            </w:r>
          </w:p>
          <w:p w:rsidR="004C11BE" w:rsidRPr="00141200" w:rsidRDefault="00E574D9">
            <w:pPr>
              <w:pStyle w:val="Style6"/>
              <w:widowControl/>
              <w:ind w:left="283"/>
              <w:jc w:val="both"/>
              <w:rPr>
                <w:rFonts w:ascii="Times New Roman" w:hAnsi="Times New Roman" w:cs="Times New Roman"/>
              </w:rPr>
            </w:pPr>
            <w:r w:rsidRPr="00141200">
              <w:rPr>
                <w:rStyle w:val="FontStyle14"/>
                <w:b w:val="0"/>
                <w:sz w:val="24"/>
                <w:szCs w:val="24"/>
              </w:rPr>
              <w:t xml:space="preserve">Третье путешествие в музыкальный театр. </w:t>
            </w:r>
            <w:r w:rsidRPr="00141200">
              <w:rPr>
                <w:rStyle w:val="FontStyle13"/>
                <w:sz w:val="24"/>
                <w:szCs w:val="24"/>
              </w:rPr>
              <w:t>Мюзикл.</w:t>
            </w:r>
          </w:p>
          <w:p w:rsidR="004C11BE" w:rsidRPr="00141200" w:rsidRDefault="00E574D9">
            <w:pPr>
              <w:pStyle w:val="Style6"/>
              <w:widowControl/>
              <w:spacing w:before="5"/>
              <w:ind w:left="293"/>
              <w:jc w:val="both"/>
              <w:rPr>
                <w:rFonts w:ascii="Times New Roman" w:hAnsi="Times New Roman" w:cs="Times New Roman"/>
              </w:rPr>
            </w:pPr>
            <w:r w:rsidRPr="00141200">
              <w:rPr>
                <w:rStyle w:val="FontStyle14"/>
                <w:b w:val="0"/>
                <w:sz w:val="24"/>
                <w:szCs w:val="24"/>
              </w:rPr>
              <w:t>Мир композитора.</w:t>
            </w:r>
          </w:p>
          <w:p w:rsidR="004C11BE" w:rsidRPr="00141200" w:rsidRDefault="00E574D9">
            <w:pPr>
              <w:pStyle w:val="Style8"/>
              <w:widowControl/>
              <w:ind w:firstLine="278"/>
              <w:rPr>
                <w:rFonts w:ascii="Times New Roman" w:hAnsi="Times New Roman" w:cs="Times New Roman"/>
              </w:rPr>
            </w:pPr>
            <w:r w:rsidRPr="00141200">
              <w:rPr>
                <w:rStyle w:val="FontStyle12"/>
                <w:i w:val="0"/>
                <w:sz w:val="24"/>
                <w:szCs w:val="24"/>
              </w:rPr>
              <w:t xml:space="preserve">Раскрываются следующие содержательные линии: </w:t>
            </w:r>
            <w:r w:rsidRPr="00141200">
              <w:rPr>
                <w:rStyle w:val="FontStyle13"/>
                <w:sz w:val="24"/>
                <w:szCs w:val="24"/>
              </w:rPr>
              <w:t>Симфо</w:t>
            </w:r>
            <w:r w:rsidRPr="00141200">
              <w:rPr>
                <w:rStyle w:val="FontStyle13"/>
                <w:sz w:val="24"/>
                <w:szCs w:val="24"/>
              </w:rPr>
              <w:softHyphen/>
              <w:t>ния-действо. Кантата. Средства музыкальной выразительности. Хор. Симфонический оркестр. Певческие голоса. Струнные инструменты; челеста; флейта. Колокольность. Жанры фортепи</w:t>
            </w:r>
            <w:r w:rsidRPr="00141200">
              <w:rPr>
                <w:rStyle w:val="FontStyle13"/>
                <w:sz w:val="24"/>
                <w:szCs w:val="24"/>
              </w:rPr>
              <w:softHyphen/>
              <w:t>анной музыки. Серенада для струнного оркестра. Реквием. При</w:t>
            </w:r>
            <w:r w:rsidRPr="00141200">
              <w:rPr>
                <w:rStyle w:val="FontStyle13"/>
                <w:sz w:val="24"/>
                <w:szCs w:val="24"/>
              </w:rPr>
              <w:softHyphen/>
              <w:t xml:space="preserve">емы </w:t>
            </w:r>
            <w:r w:rsidRPr="00141200">
              <w:rPr>
                <w:rStyle w:val="FontStyle13"/>
                <w:sz w:val="24"/>
                <w:szCs w:val="24"/>
              </w:rPr>
              <w:lastRenderedPageBreak/>
              <w:t>развития в музыке. Контраст интонаций.</w:t>
            </w:r>
          </w:p>
          <w:p w:rsidR="004C11BE" w:rsidRPr="00141200" w:rsidRDefault="00E574D9">
            <w:pPr>
              <w:pStyle w:val="Style8"/>
              <w:widowControl/>
              <w:rPr>
                <w:rFonts w:ascii="Times New Roman" w:hAnsi="Times New Roman" w:cs="Times New Roman"/>
              </w:rPr>
            </w:pPr>
            <w:r w:rsidRPr="00141200">
              <w:rPr>
                <w:rStyle w:val="FontStyle13"/>
                <w:sz w:val="24"/>
                <w:szCs w:val="24"/>
              </w:rPr>
              <w:t>Опера. Либретто. Увертюра. Ария, речитатив, хор, ансамбль. Инструментальные темы. Музыкальный и литературный портре</w:t>
            </w:r>
            <w:r w:rsidRPr="00141200">
              <w:rPr>
                <w:rStyle w:val="FontStyle13"/>
                <w:sz w:val="24"/>
                <w:szCs w:val="24"/>
              </w:rPr>
              <w:softHyphen/>
              <w:t>ты. Выдающиеся исполнители (дирижеры, певцы).</w:t>
            </w:r>
          </w:p>
          <w:p w:rsidR="004C11BE" w:rsidRPr="00141200" w:rsidRDefault="00E574D9">
            <w:pPr>
              <w:pStyle w:val="Style8"/>
              <w:widowControl/>
              <w:ind w:left="307" w:firstLine="0"/>
              <w:rPr>
                <w:rFonts w:ascii="Times New Roman" w:hAnsi="Times New Roman" w:cs="Times New Roman"/>
              </w:rPr>
            </w:pPr>
            <w:r w:rsidRPr="00141200">
              <w:rPr>
                <w:rStyle w:val="FontStyle13"/>
                <w:sz w:val="24"/>
                <w:szCs w:val="24"/>
              </w:rPr>
              <w:t>Балет. Либретто. Образ танца. Симфоническое развитие.</w:t>
            </w:r>
          </w:p>
          <w:p w:rsidR="004C11BE" w:rsidRPr="00141200" w:rsidRDefault="00E574D9">
            <w:pPr>
              <w:pStyle w:val="Style8"/>
              <w:widowControl/>
              <w:spacing w:before="5"/>
              <w:rPr>
                <w:rFonts w:ascii="Times New Roman" w:hAnsi="Times New Roman" w:cs="Times New Roman"/>
              </w:rPr>
            </w:pPr>
            <w:r w:rsidRPr="00141200">
              <w:rPr>
                <w:rStyle w:val="FontStyle13"/>
                <w:sz w:val="24"/>
                <w:szCs w:val="24"/>
              </w:rPr>
              <w:t>Музыкальный фильм. Литературный сценарий. Мюзикл. Му</w:t>
            </w:r>
            <w:r w:rsidRPr="00141200">
              <w:rPr>
                <w:rStyle w:val="FontStyle13"/>
                <w:sz w:val="24"/>
                <w:szCs w:val="24"/>
              </w:rPr>
              <w:softHyphen/>
              <w:t>зыкальные и литературные жанры.</w:t>
            </w:r>
          </w:p>
          <w:p w:rsidR="004C11BE" w:rsidRPr="00141200" w:rsidRDefault="00E574D9">
            <w:pPr>
              <w:pStyle w:val="Style9"/>
              <w:widowControl/>
              <w:spacing w:before="130"/>
              <w:jc w:val="both"/>
              <w:rPr>
                <w:rFonts w:ascii="Times New Roman" w:hAnsi="Times New Roman" w:cs="Times New Roman"/>
              </w:rPr>
            </w:pPr>
            <w:r w:rsidRPr="00141200">
              <w:rPr>
                <w:rStyle w:val="FontStyle14"/>
                <w:b w:val="0"/>
                <w:sz w:val="24"/>
                <w:szCs w:val="24"/>
              </w:rPr>
              <w:t xml:space="preserve">Музыкальный </w:t>
            </w:r>
            <w:r w:rsidRPr="00141200">
              <w:rPr>
                <w:rStyle w:val="FontStyle13"/>
                <w:sz w:val="24"/>
                <w:szCs w:val="24"/>
              </w:rPr>
              <w:t>материал</w:t>
            </w:r>
          </w:p>
          <w:p w:rsidR="004C11BE" w:rsidRPr="00141200" w:rsidRDefault="00E574D9">
            <w:pPr>
              <w:pStyle w:val="Style4"/>
              <w:widowControl/>
              <w:jc w:val="both"/>
              <w:rPr>
                <w:rFonts w:ascii="Times New Roman" w:hAnsi="Times New Roman" w:cs="Times New Roman"/>
              </w:rPr>
            </w:pPr>
            <w:r w:rsidRPr="00141200">
              <w:rPr>
                <w:rStyle w:val="FontStyle15"/>
                <w:b w:val="0"/>
                <w:i w:val="0"/>
                <w:sz w:val="24"/>
                <w:szCs w:val="24"/>
              </w:rPr>
              <w:t xml:space="preserve">Родина. </w:t>
            </w:r>
            <w:r w:rsidRPr="00141200">
              <w:rPr>
                <w:rStyle w:val="FontStyle13"/>
                <w:sz w:val="24"/>
                <w:szCs w:val="24"/>
              </w:rPr>
              <w:t xml:space="preserve">Н. Хрисаниди, слова В. Кзтанова. </w:t>
            </w:r>
            <w:r w:rsidRPr="00141200">
              <w:rPr>
                <w:rStyle w:val="FontStyle15"/>
                <w:b w:val="0"/>
                <w:i w:val="0"/>
                <w:sz w:val="24"/>
                <w:szCs w:val="24"/>
              </w:rPr>
              <w:t>Красно сол</w:t>
            </w:r>
            <w:r w:rsidRPr="00141200">
              <w:rPr>
                <w:rStyle w:val="FontStyle15"/>
                <w:b w:val="0"/>
                <w:i w:val="0"/>
                <w:sz w:val="24"/>
                <w:szCs w:val="24"/>
              </w:rPr>
              <w:softHyphen/>
              <w:t xml:space="preserve">нышко. </w:t>
            </w:r>
            <w:r w:rsidRPr="00141200">
              <w:rPr>
                <w:rStyle w:val="FontStyle13"/>
                <w:sz w:val="24"/>
                <w:szCs w:val="24"/>
              </w:rPr>
              <w:t xml:space="preserve">П. Аедоницкий, слова И. Шаферана. </w:t>
            </w:r>
            <w:r w:rsidRPr="00141200">
              <w:rPr>
                <w:rStyle w:val="FontStyle15"/>
                <w:b w:val="0"/>
                <w:i w:val="0"/>
                <w:sz w:val="24"/>
                <w:szCs w:val="24"/>
              </w:rPr>
              <w:t xml:space="preserve">Родная земля. </w:t>
            </w:r>
            <w:r w:rsidRPr="00141200">
              <w:rPr>
                <w:rStyle w:val="FontStyle13"/>
                <w:sz w:val="24"/>
                <w:szCs w:val="24"/>
              </w:rPr>
              <w:t xml:space="preserve">Я. Дубравин, слова Е. Руженцева. </w:t>
            </w:r>
            <w:r w:rsidRPr="00141200">
              <w:rPr>
                <w:rStyle w:val="FontStyle12"/>
                <w:i w:val="0"/>
                <w:sz w:val="24"/>
                <w:szCs w:val="24"/>
              </w:rPr>
              <w:t xml:space="preserve">Жаворонок. </w:t>
            </w:r>
            <w:r w:rsidRPr="00141200">
              <w:rPr>
                <w:rStyle w:val="FontStyle13"/>
                <w:sz w:val="24"/>
                <w:szCs w:val="24"/>
              </w:rPr>
              <w:t>М. Глинка, сло</w:t>
            </w:r>
            <w:r w:rsidRPr="00141200">
              <w:rPr>
                <w:rStyle w:val="FontStyle13"/>
                <w:sz w:val="24"/>
                <w:szCs w:val="24"/>
              </w:rPr>
              <w:softHyphen/>
              <w:t xml:space="preserve">ва Н. Кукольника. </w:t>
            </w:r>
            <w:r w:rsidRPr="00141200">
              <w:rPr>
                <w:rStyle w:val="FontStyle15"/>
                <w:b w:val="0"/>
                <w:i w:val="0"/>
                <w:sz w:val="24"/>
                <w:szCs w:val="24"/>
              </w:rPr>
              <w:t xml:space="preserve">Моя Россия. </w:t>
            </w:r>
            <w:r w:rsidRPr="00141200">
              <w:rPr>
                <w:rStyle w:val="FontStyle13"/>
                <w:sz w:val="24"/>
                <w:szCs w:val="24"/>
              </w:rPr>
              <w:t>Г. Струве, слова Н. Соловье</w:t>
            </w:r>
            <w:r w:rsidRPr="00141200">
              <w:rPr>
                <w:rStyle w:val="FontStyle13"/>
                <w:sz w:val="24"/>
                <w:szCs w:val="24"/>
              </w:rPr>
              <w:softHyphen/>
              <w:t>вой.</w:t>
            </w:r>
            <w:r w:rsidRPr="00141200">
              <w:rPr>
                <w:rStyle w:val="FontStyle12"/>
                <w:i w:val="0"/>
                <w:sz w:val="24"/>
                <w:szCs w:val="24"/>
              </w:rPr>
              <w:t>Во поле береза стояла; Я на камушке сижу; Заплетися, плетень; Уж ты, поле мое; Не одна-то ли во поле доро</w:t>
            </w:r>
            <w:r w:rsidRPr="00141200">
              <w:rPr>
                <w:rStyle w:val="FontStyle12"/>
                <w:i w:val="0"/>
                <w:sz w:val="24"/>
                <w:szCs w:val="24"/>
              </w:rPr>
              <w:softHyphen/>
              <w:t xml:space="preserve">женька; Ах ты, ноченька </w:t>
            </w:r>
            <w:r w:rsidRPr="00141200">
              <w:rPr>
                <w:rStyle w:val="FontStyle15"/>
                <w:b w:val="0"/>
                <w:i w:val="0"/>
                <w:sz w:val="24"/>
                <w:szCs w:val="24"/>
              </w:rPr>
              <w:t>и др., русские народные песни.</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Симфония № 4 </w:t>
            </w:r>
            <w:r w:rsidRPr="00141200">
              <w:rPr>
                <w:rStyle w:val="FontStyle15"/>
                <w:b w:val="0"/>
                <w:i w:val="0"/>
                <w:sz w:val="24"/>
                <w:szCs w:val="24"/>
              </w:rPr>
              <w:t xml:space="preserve">(фрагмент финала). П. Чайковский. </w:t>
            </w:r>
            <w:r w:rsidRPr="00141200">
              <w:rPr>
                <w:rStyle w:val="FontStyle12"/>
                <w:i w:val="0"/>
                <w:sz w:val="24"/>
                <w:szCs w:val="24"/>
              </w:rPr>
              <w:t xml:space="preserve">Пер Гюнт. </w:t>
            </w:r>
            <w:r w:rsidRPr="00141200">
              <w:rPr>
                <w:rStyle w:val="FontStyle15"/>
                <w:b w:val="0"/>
                <w:i w:val="0"/>
                <w:sz w:val="24"/>
                <w:szCs w:val="24"/>
              </w:rPr>
              <w:t>Музыка к драме Г. Ибсена (фрагменты). Э. Григ.</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Осень. </w:t>
            </w:r>
            <w:r w:rsidRPr="00141200">
              <w:rPr>
                <w:rStyle w:val="FontStyle15"/>
                <w:b w:val="0"/>
                <w:i w:val="0"/>
                <w:sz w:val="24"/>
                <w:szCs w:val="24"/>
              </w:rPr>
              <w:t xml:space="preserve">П. Чайковский, слова А. Плещеева. </w:t>
            </w:r>
            <w:r w:rsidRPr="00141200">
              <w:rPr>
                <w:rStyle w:val="FontStyle12"/>
                <w:i w:val="0"/>
                <w:sz w:val="24"/>
                <w:szCs w:val="24"/>
              </w:rPr>
              <w:t xml:space="preserve">Осень. </w:t>
            </w:r>
            <w:r w:rsidRPr="00141200">
              <w:rPr>
                <w:rStyle w:val="FontStyle15"/>
                <w:b w:val="0"/>
                <w:i w:val="0"/>
                <w:sz w:val="24"/>
                <w:szCs w:val="24"/>
              </w:rPr>
              <w:t xml:space="preserve">Ц. Кюи, слова А. Плещеева. </w:t>
            </w:r>
            <w:r w:rsidRPr="00141200">
              <w:rPr>
                <w:rStyle w:val="FontStyle12"/>
                <w:i w:val="0"/>
                <w:sz w:val="24"/>
                <w:szCs w:val="24"/>
              </w:rPr>
              <w:t xml:space="preserve">Осенней песенки слова. </w:t>
            </w:r>
            <w:r w:rsidRPr="00141200">
              <w:rPr>
                <w:rStyle w:val="FontStyle15"/>
                <w:b w:val="0"/>
                <w:i w:val="0"/>
                <w:sz w:val="24"/>
                <w:szCs w:val="24"/>
              </w:rPr>
              <w:t>В. Серебренников, слова В. Степанова.</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Песенка о словах. </w:t>
            </w:r>
            <w:r w:rsidRPr="00141200">
              <w:rPr>
                <w:rStyle w:val="FontStyle15"/>
                <w:b w:val="0"/>
                <w:i w:val="0"/>
                <w:sz w:val="24"/>
                <w:szCs w:val="24"/>
              </w:rPr>
              <w:t>С. Старобинский, слова В. Вайнина.</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Горные вершины. </w:t>
            </w:r>
            <w:r w:rsidRPr="00141200">
              <w:rPr>
                <w:rStyle w:val="FontStyle15"/>
                <w:b w:val="0"/>
                <w:i w:val="0"/>
                <w:sz w:val="24"/>
                <w:szCs w:val="24"/>
              </w:rPr>
              <w:t xml:space="preserve">А. Варламов, слова М. Лермонтова. </w:t>
            </w:r>
            <w:r w:rsidRPr="00141200">
              <w:rPr>
                <w:rStyle w:val="FontStyle12"/>
                <w:i w:val="0"/>
                <w:sz w:val="24"/>
                <w:szCs w:val="24"/>
              </w:rPr>
              <w:t>Гор</w:t>
            </w:r>
            <w:r w:rsidRPr="00141200">
              <w:rPr>
                <w:rStyle w:val="FontStyle12"/>
                <w:i w:val="0"/>
                <w:sz w:val="24"/>
                <w:szCs w:val="24"/>
              </w:rPr>
              <w:softHyphen/>
              <w:t xml:space="preserve">ные вершины. </w:t>
            </w:r>
            <w:r w:rsidRPr="00141200">
              <w:rPr>
                <w:rStyle w:val="FontStyle15"/>
                <w:b w:val="0"/>
                <w:i w:val="0"/>
                <w:sz w:val="24"/>
                <w:szCs w:val="24"/>
              </w:rPr>
              <w:t>А. Рубинштейн, слова М. Лермонтова.</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Вокализ. </w:t>
            </w:r>
            <w:r w:rsidRPr="00141200">
              <w:rPr>
                <w:rStyle w:val="FontStyle15"/>
                <w:b w:val="0"/>
                <w:i w:val="0"/>
                <w:sz w:val="24"/>
                <w:szCs w:val="24"/>
              </w:rPr>
              <w:t xml:space="preserve">С. Рахманинов. </w:t>
            </w:r>
            <w:r w:rsidRPr="00141200">
              <w:rPr>
                <w:rStyle w:val="FontStyle12"/>
                <w:i w:val="0"/>
                <w:sz w:val="24"/>
                <w:szCs w:val="24"/>
              </w:rPr>
              <w:t xml:space="preserve">Вокализ. </w:t>
            </w:r>
            <w:r w:rsidRPr="00141200">
              <w:rPr>
                <w:rStyle w:val="FontStyle15"/>
                <w:b w:val="0"/>
                <w:i w:val="0"/>
                <w:sz w:val="24"/>
                <w:szCs w:val="24"/>
              </w:rPr>
              <w:t xml:space="preserve">Ф. Абт. </w:t>
            </w:r>
            <w:r w:rsidRPr="00141200">
              <w:rPr>
                <w:rStyle w:val="FontStyle12"/>
                <w:i w:val="0"/>
                <w:sz w:val="24"/>
                <w:szCs w:val="24"/>
              </w:rPr>
              <w:t xml:space="preserve">Романс. </w:t>
            </w:r>
            <w:r w:rsidRPr="00141200">
              <w:rPr>
                <w:rStyle w:val="FontStyle15"/>
                <w:b w:val="0"/>
                <w:i w:val="0"/>
                <w:sz w:val="24"/>
                <w:szCs w:val="24"/>
              </w:rPr>
              <w:t>Из Му</w:t>
            </w:r>
            <w:r w:rsidRPr="00141200">
              <w:rPr>
                <w:rStyle w:val="FontStyle15"/>
                <w:b w:val="0"/>
                <w:i w:val="0"/>
                <w:sz w:val="24"/>
                <w:szCs w:val="24"/>
              </w:rPr>
              <w:softHyphen/>
              <w:t>зыкальных иллюстраций к повести А. Пушкина «Метель» (фраг</w:t>
            </w:r>
            <w:r w:rsidRPr="00141200">
              <w:rPr>
                <w:rStyle w:val="FontStyle15"/>
                <w:b w:val="0"/>
                <w:i w:val="0"/>
                <w:sz w:val="24"/>
                <w:szCs w:val="24"/>
              </w:rPr>
              <w:softHyphen/>
              <w:t>мент). Г. Свиридов.</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Кикимора. </w:t>
            </w:r>
            <w:r w:rsidRPr="00141200">
              <w:rPr>
                <w:rStyle w:val="FontStyle15"/>
                <w:b w:val="0"/>
                <w:i w:val="0"/>
                <w:sz w:val="24"/>
                <w:szCs w:val="24"/>
              </w:rPr>
              <w:t>Сказание для симфонического оркестра (фраг</w:t>
            </w:r>
            <w:r w:rsidRPr="00141200">
              <w:rPr>
                <w:rStyle w:val="FontStyle15"/>
                <w:b w:val="0"/>
                <w:i w:val="0"/>
                <w:sz w:val="24"/>
                <w:szCs w:val="24"/>
              </w:rPr>
              <w:softHyphen/>
              <w:t>менты). А. Лядов.</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Шехеразада. </w:t>
            </w:r>
            <w:r w:rsidRPr="00141200">
              <w:rPr>
                <w:rStyle w:val="FontStyle15"/>
                <w:b w:val="0"/>
                <w:i w:val="0"/>
                <w:sz w:val="24"/>
                <w:szCs w:val="24"/>
              </w:rPr>
              <w:t>Симфоническая сюита (фрагменты). Н. Римс-кий-Корсаков.</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Баркарола (Июнь). </w:t>
            </w:r>
            <w:r w:rsidRPr="00141200">
              <w:rPr>
                <w:rStyle w:val="FontStyle15"/>
                <w:b w:val="0"/>
                <w:i w:val="0"/>
                <w:sz w:val="24"/>
                <w:szCs w:val="24"/>
              </w:rPr>
              <w:t>Из фортепианного цикла «Времена го</w:t>
            </w:r>
            <w:r w:rsidRPr="00141200">
              <w:rPr>
                <w:rStyle w:val="FontStyle15"/>
                <w:b w:val="0"/>
                <w:i w:val="0"/>
                <w:sz w:val="24"/>
                <w:szCs w:val="24"/>
              </w:rPr>
              <w:softHyphen/>
              <w:t>да». П. Чайковский.</w:t>
            </w:r>
          </w:p>
          <w:p w:rsidR="004C11BE" w:rsidRPr="00141200" w:rsidRDefault="00E574D9">
            <w:pPr>
              <w:pStyle w:val="Style5"/>
              <w:widowControl/>
              <w:rPr>
                <w:rFonts w:ascii="Times New Roman" w:hAnsi="Times New Roman" w:cs="Times New Roman"/>
              </w:rPr>
            </w:pPr>
            <w:r w:rsidRPr="00141200">
              <w:rPr>
                <w:rStyle w:val="FontStyle12"/>
                <w:i w:val="0"/>
                <w:sz w:val="24"/>
                <w:szCs w:val="24"/>
              </w:rPr>
              <w:t xml:space="preserve">Песня венецианского гондольера (№ 6). </w:t>
            </w:r>
            <w:r w:rsidRPr="00141200">
              <w:rPr>
                <w:rStyle w:val="FontStyle15"/>
                <w:b w:val="0"/>
                <w:i w:val="0"/>
                <w:sz w:val="24"/>
                <w:szCs w:val="24"/>
              </w:rPr>
              <w:t>Из фортепианно</w:t>
            </w:r>
            <w:r w:rsidRPr="00141200">
              <w:rPr>
                <w:rStyle w:val="FontStyle15"/>
                <w:b w:val="0"/>
                <w:i w:val="0"/>
                <w:sz w:val="24"/>
                <w:szCs w:val="24"/>
              </w:rPr>
              <w:softHyphen/>
              <w:t>го цикла «Песни без слов». Ф. Мендельсон.</w:t>
            </w:r>
          </w:p>
          <w:p w:rsidR="004C11BE" w:rsidRPr="00141200" w:rsidRDefault="00E574D9">
            <w:pPr>
              <w:pStyle w:val="Style8"/>
              <w:widowControl/>
              <w:spacing w:before="53"/>
              <w:rPr>
                <w:rFonts w:ascii="Times New Roman" w:hAnsi="Times New Roman" w:cs="Times New Roman"/>
              </w:rPr>
            </w:pPr>
            <w:r w:rsidRPr="00141200">
              <w:rPr>
                <w:rStyle w:val="FontStyle12"/>
                <w:i w:val="0"/>
                <w:sz w:val="24"/>
                <w:szCs w:val="24"/>
              </w:rPr>
              <w:t xml:space="preserve">Венецианская ночь. </w:t>
            </w:r>
            <w:r w:rsidRPr="00141200">
              <w:rPr>
                <w:rStyle w:val="FontStyle15"/>
                <w:b w:val="0"/>
                <w:i w:val="0"/>
                <w:sz w:val="24"/>
                <w:szCs w:val="24"/>
              </w:rPr>
              <w:t xml:space="preserve">М. Глинка, слова И. Козлова. </w:t>
            </w:r>
            <w:r w:rsidRPr="00141200">
              <w:rPr>
                <w:rStyle w:val="FontStyle12"/>
                <w:i w:val="0"/>
                <w:sz w:val="24"/>
                <w:szCs w:val="24"/>
              </w:rPr>
              <w:t>Баркаро</w:t>
            </w:r>
            <w:r w:rsidRPr="00141200">
              <w:rPr>
                <w:rStyle w:val="FontStyle12"/>
                <w:i w:val="0"/>
                <w:sz w:val="24"/>
                <w:szCs w:val="24"/>
              </w:rPr>
              <w:softHyphen/>
              <w:t xml:space="preserve">ла. </w:t>
            </w:r>
            <w:r w:rsidRPr="00141200">
              <w:rPr>
                <w:rStyle w:val="FontStyle15"/>
                <w:b w:val="0"/>
                <w:i w:val="0"/>
                <w:sz w:val="24"/>
                <w:szCs w:val="24"/>
              </w:rPr>
              <w:t>Ф. Шуберт, слова Ф. Штольберга, перевод А. Плещеева.</w:t>
            </w:r>
          </w:p>
          <w:p w:rsidR="004C11BE" w:rsidRPr="00141200" w:rsidRDefault="00E574D9" w:rsidP="00141200">
            <w:pPr>
              <w:pStyle w:val="Style6"/>
              <w:widowControl/>
              <w:tabs>
                <w:tab w:val="left" w:pos="4548"/>
              </w:tabs>
              <w:ind w:right="35"/>
              <w:jc w:val="both"/>
              <w:rPr>
                <w:rFonts w:ascii="Times New Roman" w:hAnsi="Times New Roman" w:cs="Times New Roman"/>
              </w:rPr>
            </w:pPr>
            <w:r w:rsidRPr="00141200">
              <w:rPr>
                <w:rStyle w:val="FontStyle12"/>
                <w:i w:val="0"/>
                <w:sz w:val="24"/>
                <w:szCs w:val="24"/>
              </w:rPr>
              <w:t xml:space="preserve">Концерт № 1 </w:t>
            </w:r>
            <w:r w:rsidRPr="00141200">
              <w:rPr>
                <w:rStyle w:val="FontStyle15"/>
                <w:b w:val="0"/>
                <w:i w:val="0"/>
                <w:sz w:val="24"/>
                <w:szCs w:val="24"/>
              </w:rPr>
              <w:t xml:space="preserve">для фортепиано с оркестром ла). П. Чайковский. </w:t>
            </w:r>
            <w:r w:rsidRPr="00141200">
              <w:rPr>
                <w:rStyle w:val="FontStyle12"/>
                <w:i w:val="0"/>
                <w:sz w:val="24"/>
                <w:szCs w:val="24"/>
              </w:rPr>
              <w:t xml:space="preserve">Веснянка, </w:t>
            </w:r>
            <w:r w:rsidRPr="00141200">
              <w:rPr>
                <w:rStyle w:val="FontStyle15"/>
                <w:b w:val="0"/>
                <w:i w:val="0"/>
                <w:sz w:val="24"/>
                <w:szCs w:val="24"/>
              </w:rPr>
              <w:t xml:space="preserve">украинская </w:t>
            </w:r>
            <w:r w:rsidRPr="00141200">
              <w:rPr>
                <w:rStyle w:val="FontStyle12"/>
                <w:i w:val="0"/>
                <w:sz w:val="24"/>
                <w:szCs w:val="24"/>
              </w:rPr>
              <w:t xml:space="preserve">«Проводы   Масленицы».   </w:t>
            </w:r>
            <w:r w:rsidRPr="00141200">
              <w:rPr>
                <w:rStyle w:val="FontStyle15"/>
                <w:b w:val="0"/>
                <w:i w:val="0"/>
                <w:sz w:val="24"/>
                <w:szCs w:val="24"/>
              </w:rPr>
              <w:t>Сцена   из  оперы Н. Римский-Корсаков.</w:t>
            </w:r>
          </w:p>
          <w:p w:rsidR="004C11BE" w:rsidRPr="00141200" w:rsidRDefault="00E574D9">
            <w:pPr>
              <w:pStyle w:val="Style6"/>
              <w:widowControl/>
              <w:jc w:val="both"/>
              <w:rPr>
                <w:rFonts w:ascii="Times New Roman" w:hAnsi="Times New Roman" w:cs="Times New Roman"/>
              </w:rPr>
            </w:pPr>
            <w:r w:rsidRPr="00141200">
              <w:rPr>
                <w:rStyle w:val="FontStyle12"/>
                <w:i w:val="0"/>
                <w:sz w:val="24"/>
                <w:szCs w:val="24"/>
              </w:rPr>
              <w:t xml:space="preserve">Перезвоны. </w:t>
            </w:r>
            <w:r w:rsidRPr="00141200">
              <w:rPr>
                <w:rStyle w:val="FontStyle15"/>
                <w:b w:val="0"/>
                <w:i w:val="0"/>
                <w:sz w:val="24"/>
                <w:szCs w:val="24"/>
              </w:rPr>
              <w:t>По прочтении В. Шукшина. С; для солистов, большого хора, гобоя и ударных (фрагменты*. В. Гаврилин.</w:t>
            </w:r>
          </w:p>
          <w:p w:rsidR="004C11BE" w:rsidRPr="00141200" w:rsidRDefault="00E574D9">
            <w:pPr>
              <w:pStyle w:val="Style2"/>
              <w:widowControl/>
              <w:jc w:val="both"/>
              <w:rPr>
                <w:rFonts w:ascii="Times New Roman" w:hAnsi="Times New Roman" w:cs="Times New Roman"/>
              </w:rPr>
            </w:pPr>
            <w:r w:rsidRPr="00141200">
              <w:rPr>
                <w:rStyle w:val="FontStyle12"/>
                <w:i w:val="0"/>
                <w:sz w:val="24"/>
                <w:szCs w:val="24"/>
              </w:rPr>
              <w:t xml:space="preserve">Снег идет. </w:t>
            </w:r>
            <w:r w:rsidRPr="00141200">
              <w:rPr>
                <w:rStyle w:val="FontStyle15"/>
                <w:b w:val="0"/>
                <w:i w:val="0"/>
                <w:sz w:val="24"/>
                <w:szCs w:val="24"/>
              </w:rPr>
              <w:t xml:space="preserve">Из Маленькой кантаты. Г. Свиридов, слова Б. Пастернака. </w:t>
            </w:r>
            <w:r w:rsidRPr="00141200">
              <w:rPr>
                <w:rStyle w:val="FontStyle12"/>
                <w:i w:val="0"/>
                <w:sz w:val="24"/>
                <w:szCs w:val="24"/>
              </w:rPr>
              <w:t xml:space="preserve">Запевка. </w:t>
            </w:r>
            <w:r w:rsidRPr="00141200">
              <w:rPr>
                <w:rStyle w:val="FontStyle15"/>
                <w:b w:val="0"/>
                <w:i w:val="0"/>
                <w:sz w:val="24"/>
                <w:szCs w:val="24"/>
              </w:rPr>
              <w:t>Г. Свиридов, слова И. Северянина.</w:t>
            </w:r>
          </w:p>
          <w:p w:rsidR="004C11BE" w:rsidRPr="00141200" w:rsidRDefault="00E574D9">
            <w:pPr>
              <w:pStyle w:val="Style2"/>
              <w:widowControl/>
              <w:jc w:val="both"/>
              <w:rPr>
                <w:rFonts w:ascii="Times New Roman" w:hAnsi="Times New Roman" w:cs="Times New Roman"/>
              </w:rPr>
            </w:pPr>
            <w:r w:rsidRPr="00141200">
              <w:rPr>
                <w:rStyle w:val="FontStyle12"/>
                <w:i w:val="0"/>
                <w:sz w:val="24"/>
                <w:szCs w:val="24"/>
              </w:rPr>
              <w:t xml:space="preserve">Снег. </w:t>
            </w:r>
            <w:r w:rsidRPr="00141200">
              <w:rPr>
                <w:rStyle w:val="FontStyle15"/>
                <w:b w:val="0"/>
                <w:i w:val="0"/>
                <w:sz w:val="24"/>
                <w:szCs w:val="24"/>
              </w:rPr>
              <w:t xml:space="preserve">Из вокального цикла «Земля». М. Славкин, слова Э. Фарджен, перевод М. Бородицкой и Г. Кружкова. </w:t>
            </w:r>
            <w:r w:rsidRPr="00141200">
              <w:rPr>
                <w:rStyle w:val="FontStyle12"/>
                <w:i w:val="0"/>
                <w:sz w:val="24"/>
                <w:szCs w:val="24"/>
              </w:rPr>
              <w:t xml:space="preserve">Зима. </w:t>
            </w:r>
            <w:r w:rsidRPr="00141200">
              <w:rPr>
                <w:rStyle w:val="FontStyle15"/>
                <w:b w:val="0"/>
                <w:i w:val="0"/>
                <w:sz w:val="24"/>
                <w:szCs w:val="24"/>
              </w:rPr>
              <w:t>Ц. Кюи, слова Е. Баратынского.</w:t>
            </w:r>
          </w:p>
          <w:p w:rsidR="004C11BE" w:rsidRPr="00141200" w:rsidRDefault="00E574D9">
            <w:pPr>
              <w:pStyle w:val="Style2"/>
              <w:widowControl/>
              <w:ind w:firstLine="274"/>
              <w:jc w:val="both"/>
              <w:rPr>
                <w:rFonts w:ascii="Times New Roman" w:hAnsi="Times New Roman" w:cs="Times New Roman"/>
              </w:rPr>
            </w:pPr>
            <w:r w:rsidRPr="00141200">
              <w:rPr>
                <w:rStyle w:val="FontStyle12"/>
                <w:i w:val="0"/>
                <w:sz w:val="24"/>
                <w:szCs w:val="24"/>
              </w:rPr>
              <w:t xml:space="preserve">Откуда приятный и нежный тот звон. </w:t>
            </w:r>
            <w:r w:rsidRPr="00141200">
              <w:rPr>
                <w:rStyle w:val="FontStyle15"/>
                <w:b w:val="0"/>
                <w:i w:val="0"/>
                <w:sz w:val="24"/>
                <w:szCs w:val="24"/>
              </w:rPr>
              <w:t xml:space="preserve">Хор из оперы «Волшебная флейта». В.-А. Моцарт. </w:t>
            </w:r>
            <w:r w:rsidRPr="00141200">
              <w:rPr>
                <w:rStyle w:val="FontStyle12"/>
                <w:i w:val="0"/>
                <w:sz w:val="24"/>
                <w:szCs w:val="24"/>
              </w:rPr>
              <w:t>Маленькая ночная сере</w:t>
            </w:r>
            <w:r w:rsidRPr="00141200">
              <w:rPr>
                <w:rStyle w:val="FontStyle12"/>
                <w:i w:val="0"/>
                <w:sz w:val="24"/>
                <w:szCs w:val="24"/>
              </w:rPr>
              <w:softHyphen/>
              <w:t xml:space="preserve">нада </w:t>
            </w:r>
            <w:r w:rsidRPr="00141200">
              <w:rPr>
                <w:rStyle w:val="FontStyle15"/>
                <w:b w:val="0"/>
                <w:i w:val="0"/>
                <w:sz w:val="24"/>
                <w:szCs w:val="24"/>
              </w:rPr>
              <w:t xml:space="preserve">(рондо). В.-А. Моцарт. </w:t>
            </w:r>
            <w:r w:rsidRPr="00141200">
              <w:rPr>
                <w:rStyle w:val="FontStyle12"/>
                <w:i w:val="0"/>
                <w:sz w:val="24"/>
                <w:szCs w:val="24"/>
                <w:lang w:val="en-US"/>
              </w:rPr>
              <w:t>Donanobis</w:t>
            </w:r>
            <w:r w:rsidRPr="00141200">
              <w:rPr>
                <w:rStyle w:val="FontStyle12"/>
                <w:i w:val="0"/>
                <w:sz w:val="24"/>
                <w:szCs w:val="24"/>
              </w:rPr>
              <w:t xml:space="preserve">расет. </w:t>
            </w:r>
            <w:r w:rsidRPr="00141200">
              <w:rPr>
                <w:rStyle w:val="FontStyle15"/>
                <w:b w:val="0"/>
                <w:i w:val="0"/>
                <w:sz w:val="24"/>
                <w:szCs w:val="24"/>
              </w:rPr>
              <w:t xml:space="preserve">Канон. В.-А. Моцарт. </w:t>
            </w:r>
            <w:r w:rsidRPr="00141200">
              <w:rPr>
                <w:rStyle w:val="FontStyle12"/>
                <w:i w:val="0"/>
                <w:sz w:val="24"/>
                <w:szCs w:val="24"/>
              </w:rPr>
              <w:t xml:space="preserve">Реквием </w:t>
            </w:r>
            <w:r w:rsidRPr="00141200">
              <w:rPr>
                <w:rStyle w:val="FontStyle15"/>
                <w:b w:val="0"/>
                <w:i w:val="0"/>
                <w:sz w:val="24"/>
                <w:szCs w:val="24"/>
              </w:rPr>
              <w:t xml:space="preserve">(фрагменты). В.-А. Моцарт. </w:t>
            </w:r>
            <w:r w:rsidRPr="00141200">
              <w:rPr>
                <w:rStyle w:val="FontStyle12"/>
                <w:i w:val="0"/>
                <w:sz w:val="24"/>
                <w:szCs w:val="24"/>
                <w:lang w:val="en-US"/>
              </w:rPr>
              <w:t>Dignare</w:t>
            </w:r>
            <w:r w:rsidRPr="00141200">
              <w:rPr>
                <w:rStyle w:val="FontStyle12"/>
                <w:i w:val="0"/>
                <w:sz w:val="24"/>
                <w:szCs w:val="24"/>
              </w:rPr>
              <w:t xml:space="preserve">. </w:t>
            </w:r>
            <w:r w:rsidRPr="00141200">
              <w:rPr>
                <w:rStyle w:val="FontStyle15"/>
                <w:b w:val="0"/>
                <w:i w:val="0"/>
                <w:sz w:val="24"/>
                <w:szCs w:val="24"/>
              </w:rPr>
              <w:t>Г. Гендель.</w:t>
            </w:r>
          </w:p>
          <w:p w:rsidR="004C11BE" w:rsidRPr="00141200" w:rsidRDefault="00E574D9">
            <w:pPr>
              <w:pStyle w:val="Style2"/>
              <w:widowControl/>
              <w:ind w:firstLine="283"/>
              <w:jc w:val="both"/>
              <w:rPr>
                <w:rFonts w:ascii="Times New Roman" w:hAnsi="Times New Roman" w:cs="Times New Roman"/>
              </w:rPr>
            </w:pPr>
            <w:r w:rsidRPr="00141200">
              <w:rPr>
                <w:rStyle w:val="FontStyle12"/>
                <w:i w:val="0"/>
                <w:sz w:val="24"/>
                <w:szCs w:val="24"/>
              </w:rPr>
              <w:t xml:space="preserve">Руслан и Людмила. </w:t>
            </w:r>
            <w:r w:rsidRPr="00141200">
              <w:rPr>
                <w:rStyle w:val="FontStyle15"/>
                <w:b w:val="0"/>
                <w:i w:val="0"/>
                <w:sz w:val="24"/>
                <w:szCs w:val="24"/>
              </w:rPr>
              <w:t xml:space="preserve">Опера (фрагменты). М. Глинка. </w:t>
            </w:r>
            <w:r w:rsidRPr="00141200">
              <w:rPr>
                <w:rStyle w:val="FontStyle12"/>
                <w:i w:val="0"/>
                <w:sz w:val="24"/>
                <w:szCs w:val="24"/>
              </w:rPr>
              <w:lastRenderedPageBreak/>
              <w:t>«Сказ</w:t>
            </w:r>
            <w:r w:rsidRPr="00141200">
              <w:rPr>
                <w:rStyle w:val="FontStyle12"/>
                <w:i w:val="0"/>
                <w:sz w:val="24"/>
                <w:szCs w:val="24"/>
              </w:rPr>
              <w:softHyphen/>
              <w:t xml:space="preserve">ка о царе Салтане...» </w:t>
            </w:r>
            <w:r w:rsidRPr="00141200">
              <w:rPr>
                <w:rStyle w:val="FontStyle15"/>
                <w:b w:val="0"/>
                <w:i w:val="0"/>
                <w:sz w:val="24"/>
                <w:szCs w:val="24"/>
              </w:rPr>
              <w:t>Опера (фрагменты). Н. Римский-Корса</w:t>
            </w:r>
            <w:r w:rsidRPr="00141200">
              <w:rPr>
                <w:rStyle w:val="FontStyle15"/>
                <w:b w:val="0"/>
                <w:i w:val="0"/>
                <w:sz w:val="24"/>
                <w:szCs w:val="24"/>
              </w:rPr>
              <w:softHyphen/>
              <w:t xml:space="preserve">ков. </w:t>
            </w:r>
            <w:r w:rsidRPr="00141200">
              <w:rPr>
                <w:rStyle w:val="FontStyle12"/>
                <w:i w:val="0"/>
                <w:sz w:val="24"/>
                <w:szCs w:val="24"/>
              </w:rPr>
              <w:t xml:space="preserve">Садко. </w:t>
            </w:r>
            <w:r w:rsidRPr="00141200">
              <w:rPr>
                <w:rStyle w:val="FontStyle15"/>
                <w:b w:val="0"/>
                <w:i w:val="0"/>
                <w:sz w:val="24"/>
                <w:szCs w:val="24"/>
              </w:rPr>
              <w:t xml:space="preserve">Опера-былина (фрагменты). Н. Римский-Корсаков. </w:t>
            </w:r>
            <w:r w:rsidRPr="00141200">
              <w:rPr>
                <w:rStyle w:val="FontStyle12"/>
                <w:i w:val="0"/>
                <w:sz w:val="24"/>
                <w:szCs w:val="24"/>
              </w:rPr>
              <w:t xml:space="preserve">Орфей и Эвридика. </w:t>
            </w:r>
            <w:r w:rsidRPr="00141200">
              <w:rPr>
                <w:rStyle w:val="FontStyle15"/>
                <w:b w:val="0"/>
                <w:i w:val="0"/>
                <w:sz w:val="24"/>
                <w:szCs w:val="24"/>
              </w:rPr>
              <w:t>Опера (фрагменты). К. Глюк.</w:t>
            </w:r>
          </w:p>
          <w:p w:rsidR="004C11BE" w:rsidRPr="00141200" w:rsidRDefault="00E574D9">
            <w:pPr>
              <w:pStyle w:val="Style2"/>
              <w:widowControl/>
              <w:jc w:val="both"/>
              <w:rPr>
                <w:rFonts w:ascii="Times New Roman" w:hAnsi="Times New Roman" w:cs="Times New Roman"/>
              </w:rPr>
            </w:pPr>
            <w:r w:rsidRPr="00141200">
              <w:rPr>
                <w:rStyle w:val="FontStyle12"/>
                <w:i w:val="0"/>
                <w:sz w:val="24"/>
                <w:szCs w:val="24"/>
              </w:rPr>
              <w:t xml:space="preserve">Щелкунчик. </w:t>
            </w:r>
            <w:r w:rsidRPr="00141200">
              <w:rPr>
                <w:rStyle w:val="FontStyle15"/>
                <w:b w:val="0"/>
                <w:i w:val="0"/>
                <w:sz w:val="24"/>
                <w:szCs w:val="24"/>
              </w:rPr>
              <w:t xml:space="preserve">Балет-феерия (фрагменты). П. Чайковский. </w:t>
            </w:r>
            <w:r w:rsidRPr="00141200">
              <w:rPr>
                <w:rStyle w:val="FontStyle12"/>
                <w:i w:val="0"/>
                <w:sz w:val="24"/>
                <w:szCs w:val="24"/>
              </w:rPr>
              <w:t xml:space="preserve">Спящая красавица. </w:t>
            </w:r>
            <w:r w:rsidRPr="00141200">
              <w:rPr>
                <w:rStyle w:val="FontStyle15"/>
                <w:b w:val="0"/>
                <w:i w:val="0"/>
                <w:sz w:val="24"/>
                <w:szCs w:val="24"/>
              </w:rPr>
              <w:t>Балет (фрагменты). П. Чайковский.</w:t>
            </w:r>
          </w:p>
          <w:p w:rsidR="004C11BE" w:rsidRPr="00141200" w:rsidRDefault="00E574D9">
            <w:pPr>
              <w:pStyle w:val="Style6"/>
              <w:widowControl/>
              <w:ind w:left="336"/>
              <w:jc w:val="both"/>
              <w:rPr>
                <w:rFonts w:ascii="Times New Roman" w:hAnsi="Times New Roman" w:cs="Times New Roman"/>
              </w:rPr>
            </w:pPr>
            <w:r w:rsidRPr="00141200">
              <w:rPr>
                <w:rStyle w:val="FontStyle12"/>
                <w:i w:val="0"/>
                <w:sz w:val="24"/>
                <w:szCs w:val="24"/>
              </w:rPr>
              <w:t xml:space="preserve">Кошки. </w:t>
            </w:r>
            <w:r w:rsidRPr="00141200">
              <w:rPr>
                <w:rStyle w:val="FontStyle15"/>
                <w:b w:val="0"/>
                <w:i w:val="0"/>
                <w:sz w:val="24"/>
                <w:szCs w:val="24"/>
              </w:rPr>
              <w:t>Мюзикл (фрагменты). Э.-Л. Уэббер.</w:t>
            </w:r>
          </w:p>
          <w:p w:rsidR="004C11BE" w:rsidRPr="00141200" w:rsidRDefault="00E574D9">
            <w:pPr>
              <w:pStyle w:val="Style2"/>
              <w:widowControl/>
              <w:ind w:firstLine="274"/>
              <w:jc w:val="both"/>
              <w:rPr>
                <w:rFonts w:ascii="Times New Roman" w:hAnsi="Times New Roman" w:cs="Times New Roman"/>
              </w:rPr>
            </w:pPr>
            <w:r w:rsidRPr="00141200">
              <w:rPr>
                <w:rStyle w:val="FontStyle12"/>
                <w:i w:val="0"/>
                <w:sz w:val="24"/>
                <w:szCs w:val="24"/>
              </w:rPr>
              <w:t xml:space="preserve">Песенка о прекрасных вещах. </w:t>
            </w:r>
            <w:r w:rsidRPr="00141200">
              <w:rPr>
                <w:rStyle w:val="FontStyle15"/>
                <w:b w:val="0"/>
                <w:i w:val="0"/>
                <w:sz w:val="24"/>
                <w:szCs w:val="24"/>
              </w:rPr>
              <w:t xml:space="preserve">Из мюзикла «Звуки музыки». Р. Роджерс, слова О. Хаммерстайна, русский текст М. Подбе-резского. </w:t>
            </w:r>
            <w:r w:rsidRPr="00141200">
              <w:rPr>
                <w:rStyle w:val="FontStyle12"/>
                <w:i w:val="0"/>
                <w:sz w:val="24"/>
                <w:szCs w:val="24"/>
              </w:rPr>
              <w:t xml:space="preserve">Дуэт лисы Алисы и кота Базилио. </w:t>
            </w:r>
            <w:r w:rsidRPr="00141200">
              <w:rPr>
                <w:rStyle w:val="FontStyle15"/>
                <w:b w:val="0"/>
                <w:i w:val="0"/>
                <w:sz w:val="24"/>
                <w:szCs w:val="24"/>
              </w:rPr>
              <w:t xml:space="preserve">Из музыки к сказке «Буратино». Музыка и стихи Б. Окуджавы. </w:t>
            </w:r>
            <w:r w:rsidRPr="00141200">
              <w:rPr>
                <w:rStyle w:val="FontStyle12"/>
                <w:i w:val="0"/>
                <w:sz w:val="24"/>
                <w:szCs w:val="24"/>
              </w:rPr>
              <w:t>Сэр, возьмите Алису с собой. Измузыке к сказке «Алиса в стране чудес»  Слова и музыка В. Высоцкого.</w:t>
            </w:r>
          </w:p>
          <w:p w:rsidR="004C11BE" w:rsidRPr="00141200" w:rsidRDefault="004C11BE">
            <w:pPr>
              <w:jc w:val="both"/>
              <w:rPr>
                <w:rStyle w:val="FontStyle13"/>
                <w:sz w:val="24"/>
                <w:szCs w:val="24"/>
              </w:rPr>
            </w:pPr>
          </w:p>
          <w:p w:rsidR="004C11BE" w:rsidRPr="00141200" w:rsidRDefault="004C11BE">
            <w:pPr>
              <w:jc w:val="both"/>
              <w:rPr>
                <w:rStyle w:val="FontStyle13"/>
                <w:sz w:val="24"/>
                <w:szCs w:val="24"/>
              </w:rPr>
            </w:pPr>
          </w:p>
        </w:tc>
        <w:tc>
          <w:tcPr>
            <w:tcW w:w="39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Pr="00141200" w:rsidRDefault="00E574D9">
            <w:pPr>
              <w:pStyle w:val="Style5"/>
              <w:widowControl/>
              <w:spacing w:line="216" w:lineRule="exact"/>
              <w:jc w:val="left"/>
              <w:rPr>
                <w:rFonts w:ascii="Times New Roman" w:hAnsi="Times New Roman" w:cs="Times New Roman"/>
              </w:rPr>
            </w:pPr>
            <w:r w:rsidRPr="00141200">
              <w:rPr>
                <w:rStyle w:val="FontStyle14"/>
                <w:b w:val="0"/>
                <w:sz w:val="24"/>
                <w:szCs w:val="24"/>
              </w:rPr>
              <w:lastRenderedPageBreak/>
              <w:t xml:space="preserve">Выявлять </w:t>
            </w:r>
            <w:r w:rsidRPr="00141200">
              <w:rPr>
                <w:rStyle w:val="FontStyle13"/>
                <w:sz w:val="24"/>
                <w:szCs w:val="24"/>
              </w:rPr>
              <w:t>общность жизненных исто</w:t>
            </w:r>
            <w:r w:rsidRPr="00141200">
              <w:rPr>
                <w:rStyle w:val="FontStyle13"/>
                <w:sz w:val="24"/>
                <w:szCs w:val="24"/>
              </w:rPr>
              <w:softHyphen/>
              <w:t>ков и взаимосвязь музыки и литературы.</w:t>
            </w:r>
          </w:p>
          <w:p w:rsidR="004C11BE" w:rsidRPr="00141200" w:rsidRDefault="00E574D9">
            <w:pPr>
              <w:pStyle w:val="Style5"/>
              <w:widowControl/>
              <w:spacing w:line="216" w:lineRule="exact"/>
              <w:jc w:val="left"/>
              <w:rPr>
                <w:rFonts w:ascii="Times New Roman" w:hAnsi="Times New Roman" w:cs="Times New Roman"/>
              </w:rPr>
            </w:pPr>
            <w:r w:rsidRPr="00141200">
              <w:rPr>
                <w:rStyle w:val="FontStyle14"/>
                <w:b w:val="0"/>
                <w:sz w:val="24"/>
                <w:szCs w:val="24"/>
              </w:rPr>
              <w:t xml:space="preserve">Проявлять </w:t>
            </w:r>
            <w:r w:rsidRPr="00141200">
              <w:rPr>
                <w:rStyle w:val="FontStyle13"/>
                <w:sz w:val="24"/>
                <w:szCs w:val="24"/>
              </w:rPr>
              <w:t>эмоциональную отзывчи</w:t>
            </w:r>
            <w:r w:rsidRPr="00141200">
              <w:rPr>
                <w:rStyle w:val="FontStyle13"/>
                <w:sz w:val="24"/>
                <w:szCs w:val="24"/>
              </w:rPr>
              <w:softHyphen/>
              <w:t>вость, личностное отношение к музы</w:t>
            </w:r>
            <w:r w:rsidRPr="00141200">
              <w:rPr>
                <w:rStyle w:val="FontStyle13"/>
                <w:sz w:val="24"/>
                <w:szCs w:val="24"/>
              </w:rPr>
              <w:softHyphen/>
              <w:t>кальным произведениям при их воспри</w:t>
            </w:r>
            <w:r w:rsidRPr="00141200">
              <w:rPr>
                <w:rStyle w:val="FontStyle13"/>
                <w:sz w:val="24"/>
                <w:szCs w:val="24"/>
              </w:rPr>
              <w:softHyphen/>
              <w:t>ятии и исполнении.</w:t>
            </w:r>
          </w:p>
          <w:p w:rsidR="004C11BE" w:rsidRPr="00141200" w:rsidRDefault="00E574D9">
            <w:pPr>
              <w:pStyle w:val="Style5"/>
              <w:widowControl/>
              <w:spacing w:line="216" w:lineRule="exact"/>
              <w:jc w:val="left"/>
              <w:rPr>
                <w:rFonts w:ascii="Times New Roman" w:hAnsi="Times New Roman" w:cs="Times New Roman"/>
              </w:rPr>
            </w:pPr>
            <w:r w:rsidRPr="00141200">
              <w:rPr>
                <w:rStyle w:val="FontStyle14"/>
                <w:b w:val="0"/>
                <w:sz w:val="24"/>
                <w:szCs w:val="24"/>
              </w:rPr>
              <w:t xml:space="preserve">Воплощать </w:t>
            </w:r>
            <w:r w:rsidRPr="00141200">
              <w:rPr>
                <w:rStyle w:val="FontStyle13"/>
                <w:sz w:val="24"/>
                <w:szCs w:val="24"/>
              </w:rPr>
              <w:t>художественно-образное содержание музыкальных и литератур</w:t>
            </w:r>
            <w:r w:rsidRPr="00141200">
              <w:rPr>
                <w:rStyle w:val="FontStyle13"/>
                <w:sz w:val="24"/>
                <w:szCs w:val="24"/>
              </w:rPr>
              <w:softHyphen/>
              <w:t>ных произведений в драматизации, ин</w:t>
            </w:r>
            <w:r w:rsidRPr="00141200">
              <w:rPr>
                <w:rStyle w:val="FontStyle13"/>
                <w:sz w:val="24"/>
                <w:szCs w:val="24"/>
              </w:rPr>
              <w:softHyphen/>
              <w:t>сценировке, пластическом движении, свободном дирижировании.</w:t>
            </w:r>
          </w:p>
          <w:p w:rsidR="004C11BE" w:rsidRPr="00141200" w:rsidRDefault="00E574D9">
            <w:pPr>
              <w:rPr>
                <w:rFonts w:ascii="Times New Roman" w:hAnsi="Times New Roman" w:cs="Times New Roman"/>
              </w:rPr>
            </w:pPr>
            <w:r w:rsidRPr="00141200">
              <w:rPr>
                <w:rStyle w:val="FontStyle14"/>
                <w:b w:val="0"/>
                <w:sz w:val="24"/>
                <w:szCs w:val="24"/>
              </w:rPr>
              <w:t xml:space="preserve">Находить </w:t>
            </w:r>
            <w:r w:rsidRPr="00141200">
              <w:rPr>
                <w:rStyle w:val="FontStyle13"/>
                <w:sz w:val="24"/>
                <w:szCs w:val="24"/>
              </w:rPr>
              <w:t>ассоциативные связи меж</w:t>
            </w:r>
            <w:r w:rsidRPr="00141200">
              <w:rPr>
                <w:rStyle w:val="FontStyle13"/>
                <w:sz w:val="24"/>
                <w:szCs w:val="24"/>
              </w:rPr>
              <w:softHyphen/>
              <w:t>ду художественными образами музыки и других видов искусства</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Владеть </w:t>
            </w:r>
            <w:r w:rsidRPr="00141200">
              <w:rPr>
                <w:rStyle w:val="FontStyle13"/>
                <w:sz w:val="24"/>
                <w:szCs w:val="24"/>
              </w:rPr>
              <w:t>музыкальными терминами и понятиями в пределах изучаемой те</w:t>
            </w:r>
            <w:r w:rsidRPr="00141200">
              <w:rPr>
                <w:rStyle w:val="FontStyle13"/>
                <w:sz w:val="24"/>
                <w:szCs w:val="24"/>
              </w:rPr>
              <w:softHyphen/>
              <w:t>мы.</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Размышлять </w:t>
            </w:r>
            <w:r w:rsidRPr="00141200">
              <w:rPr>
                <w:rStyle w:val="FontStyle13"/>
                <w:sz w:val="24"/>
                <w:szCs w:val="24"/>
              </w:rPr>
              <w:t>о знакомом музыкаль</w:t>
            </w:r>
            <w:r w:rsidRPr="00141200">
              <w:rPr>
                <w:rStyle w:val="FontStyle13"/>
                <w:sz w:val="24"/>
                <w:szCs w:val="24"/>
              </w:rPr>
              <w:softHyphen/>
              <w:t xml:space="preserve">ном произведении, </w:t>
            </w:r>
            <w:r w:rsidRPr="00141200">
              <w:rPr>
                <w:rStyle w:val="FontStyle14"/>
                <w:b w:val="0"/>
                <w:sz w:val="24"/>
                <w:szCs w:val="24"/>
              </w:rPr>
              <w:t xml:space="preserve">высказывать </w:t>
            </w:r>
            <w:r w:rsidRPr="00141200">
              <w:rPr>
                <w:rStyle w:val="FontStyle13"/>
                <w:sz w:val="24"/>
                <w:szCs w:val="24"/>
              </w:rPr>
              <w:t>сужде</w:t>
            </w:r>
            <w:r w:rsidRPr="00141200">
              <w:rPr>
                <w:rStyle w:val="FontStyle13"/>
                <w:sz w:val="24"/>
                <w:szCs w:val="24"/>
              </w:rPr>
              <w:softHyphen/>
              <w:t>ние об основной идее, средствах и фор</w:t>
            </w:r>
            <w:r w:rsidRPr="00141200">
              <w:rPr>
                <w:rStyle w:val="FontStyle13"/>
                <w:sz w:val="24"/>
                <w:szCs w:val="24"/>
              </w:rPr>
              <w:softHyphen/>
              <w:t>мах ее воплощения.</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Импровизировать </w:t>
            </w:r>
            <w:r w:rsidRPr="00141200">
              <w:rPr>
                <w:rStyle w:val="FontStyle13"/>
                <w:sz w:val="24"/>
                <w:szCs w:val="24"/>
              </w:rPr>
              <w:t>в соответствии с представленным учителем или самостоя</w:t>
            </w:r>
            <w:r w:rsidRPr="00141200">
              <w:rPr>
                <w:rStyle w:val="FontStyle13"/>
                <w:sz w:val="24"/>
                <w:szCs w:val="24"/>
              </w:rPr>
              <w:softHyphen/>
              <w:t>тельно выбранным литературным обра</w:t>
            </w:r>
            <w:r w:rsidRPr="00141200">
              <w:rPr>
                <w:rStyle w:val="FontStyle13"/>
                <w:sz w:val="24"/>
                <w:szCs w:val="24"/>
              </w:rPr>
              <w:softHyphen/>
              <w:t>зом.</w:t>
            </w:r>
          </w:p>
          <w:p w:rsidR="004C11BE" w:rsidRPr="00141200" w:rsidRDefault="00E574D9">
            <w:pPr>
              <w:pStyle w:val="Style8"/>
              <w:widowControl/>
              <w:spacing w:line="216" w:lineRule="exact"/>
              <w:ind w:firstLine="298"/>
              <w:rPr>
                <w:rFonts w:ascii="Times New Roman" w:hAnsi="Times New Roman" w:cs="Times New Roman"/>
              </w:rPr>
            </w:pPr>
            <w:r w:rsidRPr="00141200">
              <w:rPr>
                <w:rStyle w:val="FontStyle14"/>
                <w:b w:val="0"/>
                <w:sz w:val="24"/>
                <w:szCs w:val="24"/>
              </w:rPr>
              <w:t xml:space="preserve">Находить </w:t>
            </w:r>
            <w:r w:rsidRPr="00141200">
              <w:rPr>
                <w:rStyle w:val="FontStyle13"/>
                <w:sz w:val="24"/>
                <w:szCs w:val="24"/>
              </w:rPr>
              <w:t>жанровые параллели меж</w:t>
            </w:r>
            <w:r w:rsidRPr="00141200">
              <w:rPr>
                <w:rStyle w:val="FontStyle13"/>
                <w:sz w:val="24"/>
                <w:szCs w:val="24"/>
              </w:rPr>
              <w:softHyphen/>
              <w:t>ду музыкой и другими видами искус</w:t>
            </w:r>
            <w:r w:rsidRPr="00141200">
              <w:rPr>
                <w:rStyle w:val="FontStyle13"/>
                <w:sz w:val="24"/>
                <w:szCs w:val="24"/>
              </w:rPr>
              <w:softHyphen/>
              <w:t>ства.</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3"/>
                <w:sz w:val="24"/>
                <w:szCs w:val="24"/>
              </w:rPr>
              <w:t xml:space="preserve">Творчески </w:t>
            </w:r>
            <w:r w:rsidRPr="00141200">
              <w:rPr>
                <w:rStyle w:val="FontStyle14"/>
                <w:b w:val="0"/>
                <w:sz w:val="24"/>
                <w:szCs w:val="24"/>
              </w:rPr>
              <w:t xml:space="preserve">интерпретировать </w:t>
            </w:r>
            <w:r w:rsidRPr="00141200">
              <w:rPr>
                <w:rStyle w:val="FontStyle13"/>
                <w:sz w:val="24"/>
                <w:szCs w:val="24"/>
              </w:rPr>
              <w:t>содер</w:t>
            </w:r>
            <w:r w:rsidRPr="00141200">
              <w:rPr>
                <w:rStyle w:val="FontStyle13"/>
                <w:sz w:val="24"/>
                <w:szCs w:val="24"/>
              </w:rPr>
              <w:softHyphen/>
              <w:t>жание музыкального произведения в пе</w:t>
            </w:r>
            <w:r w:rsidRPr="00141200">
              <w:rPr>
                <w:rStyle w:val="FontStyle13"/>
                <w:sz w:val="24"/>
                <w:szCs w:val="24"/>
              </w:rPr>
              <w:softHyphen/>
              <w:t>нии, музыкально-ритмическом движе</w:t>
            </w:r>
            <w:r w:rsidRPr="00141200">
              <w:rPr>
                <w:rStyle w:val="FontStyle13"/>
                <w:sz w:val="24"/>
                <w:szCs w:val="24"/>
              </w:rPr>
              <w:softHyphen/>
              <w:t>нии, поэтическом слове, изобразитель</w:t>
            </w:r>
            <w:r w:rsidRPr="00141200">
              <w:rPr>
                <w:rStyle w:val="FontStyle13"/>
                <w:sz w:val="24"/>
                <w:szCs w:val="24"/>
              </w:rPr>
              <w:softHyphen/>
              <w:t>ной деятельности.</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Рассуждать </w:t>
            </w:r>
            <w:r w:rsidRPr="00141200">
              <w:rPr>
                <w:rStyle w:val="FontStyle13"/>
                <w:sz w:val="24"/>
                <w:szCs w:val="24"/>
              </w:rPr>
              <w:t xml:space="preserve">об общности и различии выразительных средств </w:t>
            </w:r>
            <w:r w:rsidRPr="00141200">
              <w:rPr>
                <w:rStyle w:val="FontStyle13"/>
                <w:sz w:val="24"/>
                <w:szCs w:val="24"/>
              </w:rPr>
              <w:lastRenderedPageBreak/>
              <w:t>музыки и литера</w:t>
            </w:r>
            <w:r w:rsidRPr="00141200">
              <w:rPr>
                <w:rStyle w:val="FontStyle13"/>
                <w:sz w:val="24"/>
                <w:szCs w:val="24"/>
              </w:rPr>
              <w:softHyphen/>
              <w:t>туры.</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Определять </w:t>
            </w:r>
            <w:r w:rsidRPr="00141200">
              <w:rPr>
                <w:rStyle w:val="FontStyle13"/>
                <w:sz w:val="24"/>
                <w:szCs w:val="24"/>
              </w:rPr>
              <w:t>специфику деятельности композитора, поэта и писателя.</w:t>
            </w:r>
          </w:p>
          <w:p w:rsidR="004C11BE" w:rsidRPr="00141200" w:rsidRDefault="00E574D9">
            <w:pPr>
              <w:pStyle w:val="Style8"/>
              <w:widowControl/>
              <w:spacing w:line="216" w:lineRule="exact"/>
              <w:rPr>
                <w:rFonts w:ascii="Times New Roman" w:hAnsi="Times New Roman" w:cs="Times New Roman"/>
              </w:rPr>
            </w:pPr>
            <w:r w:rsidRPr="00141200">
              <w:rPr>
                <w:rStyle w:val="FontStyle14"/>
                <w:b w:val="0"/>
                <w:sz w:val="24"/>
                <w:szCs w:val="24"/>
              </w:rPr>
              <w:t xml:space="preserve">Определять </w:t>
            </w:r>
            <w:r w:rsidRPr="00141200">
              <w:rPr>
                <w:rStyle w:val="FontStyle13"/>
                <w:sz w:val="24"/>
                <w:szCs w:val="24"/>
              </w:rPr>
              <w:t>характерные признаки музыки и литературы.</w:t>
            </w:r>
          </w:p>
          <w:p w:rsidR="004C11BE" w:rsidRPr="00141200" w:rsidRDefault="00E574D9">
            <w:pPr>
              <w:pStyle w:val="Style8"/>
              <w:widowControl/>
              <w:spacing w:line="216" w:lineRule="exact"/>
              <w:ind w:firstLine="288"/>
              <w:rPr>
                <w:rFonts w:ascii="Times New Roman" w:hAnsi="Times New Roman" w:cs="Times New Roman"/>
              </w:rPr>
            </w:pPr>
            <w:r w:rsidRPr="00141200">
              <w:rPr>
                <w:rStyle w:val="FontStyle14"/>
                <w:b w:val="0"/>
                <w:sz w:val="24"/>
                <w:szCs w:val="24"/>
              </w:rPr>
              <w:t xml:space="preserve">Понимать </w:t>
            </w:r>
            <w:r w:rsidRPr="00141200">
              <w:rPr>
                <w:rStyle w:val="FontStyle13"/>
                <w:sz w:val="24"/>
                <w:szCs w:val="24"/>
              </w:rPr>
              <w:t>особенности музыкально</w:t>
            </w:r>
            <w:r w:rsidRPr="00141200">
              <w:rPr>
                <w:rStyle w:val="FontStyle13"/>
                <w:sz w:val="24"/>
                <w:szCs w:val="24"/>
              </w:rPr>
              <w:softHyphen/>
              <w:t>го воплощения стихотворных текстов.</w:t>
            </w:r>
          </w:p>
          <w:p w:rsidR="004C11BE" w:rsidRPr="00141200" w:rsidRDefault="004C11BE">
            <w:pPr>
              <w:pStyle w:val="Style8"/>
              <w:widowControl/>
              <w:spacing w:line="216" w:lineRule="exact"/>
              <w:ind w:firstLine="288"/>
              <w:rPr>
                <w:rStyle w:val="FontStyle13"/>
                <w:sz w:val="24"/>
                <w:szCs w:val="24"/>
              </w:rPr>
            </w:pPr>
          </w:p>
          <w:p w:rsidR="004C11BE" w:rsidRPr="00141200" w:rsidRDefault="00E574D9">
            <w:pPr>
              <w:pStyle w:val="Style5"/>
              <w:widowControl/>
              <w:rPr>
                <w:rFonts w:ascii="Times New Roman" w:hAnsi="Times New Roman" w:cs="Times New Roman"/>
              </w:rPr>
            </w:pPr>
            <w:r w:rsidRPr="00141200">
              <w:rPr>
                <w:rStyle w:val="FontStyle15"/>
                <w:b w:val="0"/>
                <w:i w:val="0"/>
                <w:sz w:val="24"/>
                <w:szCs w:val="24"/>
              </w:rPr>
              <w:t>Самостоятельно</w:t>
            </w:r>
            <w:r w:rsidRPr="00141200">
              <w:rPr>
                <w:rStyle w:val="FontStyle14"/>
                <w:b w:val="0"/>
                <w:sz w:val="24"/>
                <w:szCs w:val="24"/>
              </w:rPr>
              <w:t>подбирать</w:t>
            </w:r>
            <w:r w:rsidRPr="00141200">
              <w:rPr>
                <w:rStyle w:val="FontStyle15"/>
                <w:b w:val="0"/>
                <w:i w:val="0"/>
                <w:sz w:val="24"/>
                <w:szCs w:val="24"/>
              </w:rPr>
              <w:t>сходные и/или контрастные литературные произ</w:t>
            </w:r>
            <w:r w:rsidRPr="00141200">
              <w:rPr>
                <w:rStyle w:val="FontStyle15"/>
                <w:b w:val="0"/>
                <w:i w:val="0"/>
                <w:sz w:val="24"/>
                <w:szCs w:val="24"/>
              </w:rPr>
              <w:softHyphen/>
              <w:t>ведения к изучаемой музыке.</w:t>
            </w:r>
          </w:p>
          <w:p w:rsidR="004C11BE" w:rsidRPr="00141200" w:rsidRDefault="00E574D9">
            <w:pPr>
              <w:pStyle w:val="Style5"/>
              <w:widowControl/>
              <w:rPr>
                <w:rFonts w:ascii="Times New Roman" w:hAnsi="Times New Roman" w:cs="Times New Roman"/>
              </w:rPr>
            </w:pPr>
            <w:r w:rsidRPr="00141200">
              <w:rPr>
                <w:rStyle w:val="FontStyle15"/>
                <w:b w:val="0"/>
                <w:i w:val="0"/>
                <w:sz w:val="24"/>
                <w:szCs w:val="24"/>
              </w:rPr>
              <w:t>Самостоятельно</w:t>
            </w:r>
            <w:r w:rsidRPr="00141200">
              <w:rPr>
                <w:rStyle w:val="FontStyle14"/>
                <w:b w:val="0"/>
                <w:sz w:val="24"/>
                <w:szCs w:val="24"/>
              </w:rPr>
              <w:t xml:space="preserve">исследовать </w:t>
            </w:r>
            <w:r w:rsidRPr="00141200">
              <w:rPr>
                <w:rStyle w:val="FontStyle15"/>
                <w:b w:val="0"/>
                <w:i w:val="0"/>
                <w:sz w:val="24"/>
                <w:szCs w:val="24"/>
              </w:rPr>
              <w:t>жанры русских народных песен и виды музы</w:t>
            </w:r>
            <w:r w:rsidRPr="00141200">
              <w:rPr>
                <w:rStyle w:val="FontStyle15"/>
                <w:b w:val="0"/>
                <w:i w:val="0"/>
                <w:sz w:val="24"/>
                <w:szCs w:val="24"/>
              </w:rPr>
              <w:softHyphen/>
              <w:t>кальных инструментов.</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Определять </w:t>
            </w:r>
            <w:r w:rsidRPr="00141200">
              <w:rPr>
                <w:rStyle w:val="FontStyle15"/>
                <w:b w:val="0"/>
                <w:i w:val="0"/>
                <w:sz w:val="24"/>
                <w:szCs w:val="24"/>
              </w:rPr>
              <w:t>характерные черты му</w:t>
            </w:r>
            <w:r w:rsidRPr="00141200">
              <w:rPr>
                <w:rStyle w:val="FontStyle15"/>
                <w:b w:val="0"/>
                <w:i w:val="0"/>
                <w:sz w:val="24"/>
                <w:szCs w:val="24"/>
              </w:rPr>
              <w:softHyphen/>
              <w:t>зыкального творчества народов России и других стран при участии в народных иг</w:t>
            </w:r>
            <w:r w:rsidRPr="00141200">
              <w:rPr>
                <w:rStyle w:val="FontStyle15"/>
                <w:b w:val="0"/>
                <w:i w:val="0"/>
                <w:sz w:val="24"/>
                <w:szCs w:val="24"/>
              </w:rPr>
              <w:softHyphen/>
              <w:t>рах и обрядах, действах и т.п.</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Участвовать </w:t>
            </w:r>
            <w:r w:rsidRPr="00141200">
              <w:rPr>
                <w:rStyle w:val="FontStyle15"/>
                <w:b w:val="0"/>
                <w:i w:val="0"/>
                <w:sz w:val="24"/>
                <w:szCs w:val="24"/>
              </w:rPr>
              <w:t>в коллективной испол</w:t>
            </w:r>
            <w:r w:rsidRPr="00141200">
              <w:rPr>
                <w:rStyle w:val="FontStyle15"/>
                <w:b w:val="0"/>
                <w:i w:val="0"/>
                <w:sz w:val="24"/>
                <w:szCs w:val="24"/>
              </w:rPr>
              <w:softHyphen/>
              <w:t>нительской деятельности (пении, плас</w:t>
            </w:r>
            <w:r w:rsidRPr="00141200">
              <w:rPr>
                <w:rStyle w:val="FontStyle15"/>
                <w:b w:val="0"/>
                <w:i w:val="0"/>
                <w:sz w:val="24"/>
                <w:szCs w:val="24"/>
              </w:rPr>
              <w:softHyphen/>
              <w:t>тическом интонировании, импровиза</w:t>
            </w:r>
            <w:r w:rsidRPr="00141200">
              <w:rPr>
                <w:rStyle w:val="FontStyle15"/>
                <w:b w:val="0"/>
                <w:i w:val="0"/>
                <w:sz w:val="24"/>
                <w:szCs w:val="24"/>
              </w:rPr>
              <w:softHyphen/>
              <w:t>ции).</w:t>
            </w:r>
          </w:p>
          <w:p w:rsidR="004C11BE" w:rsidRPr="00141200" w:rsidRDefault="00E574D9">
            <w:pPr>
              <w:pStyle w:val="Style5"/>
              <w:widowControl/>
              <w:rPr>
                <w:rFonts w:ascii="Times New Roman" w:hAnsi="Times New Roman" w:cs="Times New Roman"/>
              </w:rPr>
            </w:pPr>
            <w:r w:rsidRPr="00141200">
              <w:rPr>
                <w:rStyle w:val="FontStyle14"/>
                <w:b w:val="0"/>
                <w:sz w:val="24"/>
                <w:szCs w:val="24"/>
              </w:rPr>
              <w:t xml:space="preserve">Передавать </w:t>
            </w:r>
            <w:r w:rsidRPr="00141200">
              <w:rPr>
                <w:rStyle w:val="FontStyle15"/>
                <w:b w:val="0"/>
                <w:i w:val="0"/>
                <w:sz w:val="24"/>
                <w:szCs w:val="24"/>
              </w:rPr>
              <w:t>свои музыкальные впечатления в устной и письменной форме.</w:t>
            </w:r>
          </w:p>
          <w:p w:rsidR="004C11BE" w:rsidRPr="00141200" w:rsidRDefault="00E574D9">
            <w:pPr>
              <w:rPr>
                <w:rFonts w:ascii="Times New Roman" w:hAnsi="Times New Roman" w:cs="Times New Roman"/>
              </w:rPr>
            </w:pPr>
            <w:r w:rsidRPr="00141200">
              <w:rPr>
                <w:rStyle w:val="FontStyle15"/>
                <w:b w:val="0"/>
                <w:i w:val="0"/>
                <w:sz w:val="24"/>
                <w:szCs w:val="24"/>
              </w:rPr>
              <w:t>Самостоятельноработать в творческих тетрадях.</w:t>
            </w:r>
          </w:p>
          <w:p w:rsidR="004C11BE" w:rsidRPr="00141200" w:rsidRDefault="00E574D9">
            <w:pPr>
              <w:rPr>
                <w:rFonts w:ascii="Times New Roman" w:hAnsi="Times New Roman" w:cs="Times New Roman"/>
              </w:rPr>
            </w:pPr>
            <w:r w:rsidRPr="00141200">
              <w:rPr>
                <w:rStyle w:val="FontStyle15"/>
                <w:b w:val="0"/>
                <w:i w:val="0"/>
                <w:sz w:val="24"/>
                <w:szCs w:val="24"/>
              </w:rPr>
              <w:t>Делиться впечатлениями о концертах, спектаклях, и т.п. со сверстниками и родителями.</w:t>
            </w:r>
          </w:p>
          <w:p w:rsidR="004C11BE" w:rsidRPr="00141200" w:rsidRDefault="00E574D9">
            <w:pPr>
              <w:rPr>
                <w:rFonts w:ascii="Times New Roman" w:hAnsi="Times New Roman" w:cs="Times New Roman"/>
              </w:rPr>
            </w:pPr>
            <w:r w:rsidRPr="00141200">
              <w:rPr>
                <w:rStyle w:val="FontStyle15"/>
                <w:b w:val="0"/>
                <w:i w:val="0"/>
                <w:sz w:val="24"/>
                <w:szCs w:val="24"/>
              </w:rPr>
              <w:t xml:space="preserve"> Использовать образовательные ресурсы Интернета для поиска произведений музыки и литературы.</w:t>
            </w:r>
          </w:p>
          <w:p w:rsidR="004C11BE" w:rsidRPr="00141200" w:rsidRDefault="00E574D9">
            <w:pPr>
              <w:rPr>
                <w:rFonts w:ascii="Times New Roman" w:hAnsi="Times New Roman" w:cs="Times New Roman"/>
              </w:rPr>
            </w:pPr>
            <w:r w:rsidRPr="00141200">
              <w:rPr>
                <w:rStyle w:val="FontStyle15"/>
                <w:b w:val="0"/>
                <w:i w:val="0"/>
                <w:sz w:val="24"/>
                <w:szCs w:val="24"/>
              </w:rPr>
              <w:t>Собирать коллекцию музыкальных и литературных произведений.</w:t>
            </w:r>
          </w:p>
        </w:tc>
      </w:tr>
    </w:tbl>
    <w:p w:rsidR="004C11BE" w:rsidRPr="00141200" w:rsidRDefault="004C11BE">
      <w:pPr>
        <w:rPr>
          <w:rFonts w:ascii="Times New Roman" w:hAnsi="Times New Roman" w:cs="Times New Roman"/>
        </w:rPr>
      </w:pPr>
    </w:p>
    <w:tbl>
      <w:tblPr>
        <w:tblW w:w="9871" w:type="dxa"/>
        <w:tblInd w:w="-8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24" w:type="dxa"/>
          <w:right w:w="40" w:type="dxa"/>
        </w:tblCellMar>
        <w:tblLook w:val="0000"/>
      </w:tblPr>
      <w:tblGrid>
        <w:gridCol w:w="5920"/>
        <w:gridCol w:w="3951"/>
      </w:tblGrid>
      <w:tr w:rsidR="004C11BE" w:rsidRPr="00141200">
        <w:tc>
          <w:tcPr>
            <w:tcW w:w="9870" w:type="dxa"/>
            <w:gridSpan w:val="2"/>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Pr="00141200" w:rsidRDefault="00E574D9" w:rsidP="00141200">
            <w:pPr>
              <w:pStyle w:val="Style7"/>
              <w:widowControl/>
              <w:ind w:left="2640"/>
              <w:rPr>
                <w:rFonts w:ascii="Times New Roman" w:hAnsi="Times New Roman" w:cs="Times New Roman"/>
              </w:rPr>
            </w:pPr>
            <w:r w:rsidRPr="00141200">
              <w:rPr>
                <w:rStyle w:val="FontStyle13"/>
                <w:sz w:val="28"/>
                <w:szCs w:val="28"/>
              </w:rPr>
              <w:t xml:space="preserve">Музыка и изобразительное искусство </w:t>
            </w:r>
            <w:r w:rsidRPr="00141200">
              <w:rPr>
                <w:rStyle w:val="FontStyle12"/>
                <w:i w:val="0"/>
                <w:sz w:val="28"/>
                <w:szCs w:val="28"/>
              </w:rPr>
              <w:t xml:space="preserve">(17 </w:t>
            </w:r>
            <w:r w:rsidRPr="00141200">
              <w:rPr>
                <w:rStyle w:val="FontStyle13"/>
                <w:sz w:val="28"/>
                <w:szCs w:val="28"/>
              </w:rPr>
              <w:t>ч)</w:t>
            </w:r>
          </w:p>
        </w:tc>
      </w:tr>
      <w:tr w:rsidR="004C11BE" w:rsidRPr="00141200">
        <w:tc>
          <w:tcPr>
            <w:tcW w:w="5919" w:type="dxa"/>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Pr="00141200" w:rsidRDefault="00E574D9" w:rsidP="00141200">
            <w:pPr>
              <w:pStyle w:val="Style7"/>
              <w:widowControl/>
              <w:rPr>
                <w:rFonts w:ascii="Times New Roman" w:hAnsi="Times New Roman" w:cs="Times New Roman"/>
              </w:rPr>
            </w:pPr>
            <w:r w:rsidRPr="00141200">
              <w:rPr>
                <w:rStyle w:val="FontStyle13"/>
                <w:sz w:val="24"/>
                <w:szCs w:val="24"/>
              </w:rPr>
              <w:t>Что роднит музыку с изобразительным искусством.</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 xml:space="preserve">Небесное и земное в звуках и красках. </w:t>
            </w:r>
            <w:r w:rsidRPr="00141200">
              <w:rPr>
                <w:rStyle w:val="FontStyle14"/>
                <w:b w:val="0"/>
                <w:sz w:val="24"/>
                <w:szCs w:val="24"/>
              </w:rPr>
              <w:t>Три вечные стру</w:t>
            </w:r>
            <w:r w:rsidRPr="00141200">
              <w:rPr>
                <w:rStyle w:val="FontStyle14"/>
                <w:b w:val="0"/>
                <w:sz w:val="24"/>
                <w:szCs w:val="24"/>
              </w:rPr>
              <w:softHyphen/>
              <w:t>ны: молитва, песнь, любовь... Любить. Молиться. Петь. Святое назначенье... В минуты музыки печальной... Есть сила благодат</w:t>
            </w:r>
            <w:r w:rsidRPr="00141200">
              <w:rPr>
                <w:rStyle w:val="FontStyle14"/>
                <w:b w:val="0"/>
                <w:sz w:val="24"/>
                <w:szCs w:val="24"/>
              </w:rPr>
              <w:softHyphen/>
              <w:t>ная в созвучье слов живых...</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Звать через прошлое к настоящему.</w:t>
            </w:r>
            <w:r w:rsidRPr="00141200">
              <w:rPr>
                <w:rStyle w:val="FontStyle14"/>
                <w:b w:val="0"/>
                <w:sz w:val="24"/>
                <w:szCs w:val="24"/>
              </w:rPr>
              <w:t>Александр Невский. За отчий дом, за русский край... Ледовое побоище. После побо</w:t>
            </w:r>
            <w:r w:rsidRPr="00141200">
              <w:rPr>
                <w:rStyle w:val="FontStyle14"/>
                <w:b w:val="0"/>
                <w:sz w:val="24"/>
                <w:szCs w:val="24"/>
              </w:rPr>
              <w:softHyphen/>
              <w:t>ища.</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 xml:space="preserve">Музыкальная живопись и живописная музыка. </w:t>
            </w:r>
            <w:r w:rsidRPr="00141200">
              <w:rPr>
                <w:rStyle w:val="FontStyle14"/>
                <w:b w:val="0"/>
                <w:sz w:val="24"/>
                <w:szCs w:val="24"/>
              </w:rPr>
              <w:t>Ты рас</w:t>
            </w:r>
            <w:r w:rsidRPr="00141200">
              <w:rPr>
                <w:rStyle w:val="FontStyle14"/>
                <w:b w:val="0"/>
                <w:sz w:val="24"/>
                <w:szCs w:val="24"/>
              </w:rPr>
              <w:softHyphen/>
              <w:t>крой мне, природа, объятья... Мои помыслы — краски, мои краски — напевы... И это все — весенних дней приметы! Фореллен-квинтет. Дыхание русской песенности.</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 xml:space="preserve">Колокольность в музыке и изобразительном искусстве. </w:t>
            </w:r>
            <w:r w:rsidRPr="00141200">
              <w:rPr>
                <w:rStyle w:val="FontStyle14"/>
                <w:b w:val="0"/>
                <w:sz w:val="24"/>
                <w:szCs w:val="24"/>
              </w:rPr>
              <w:t>Весть святого торжества. Древний храм златой вершиной блещет ярко...</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t xml:space="preserve">Портрет в музыке и изобразительном искусстве. </w:t>
            </w:r>
            <w:r w:rsidRPr="00141200">
              <w:rPr>
                <w:rStyle w:val="FontStyle14"/>
                <w:b w:val="0"/>
                <w:sz w:val="24"/>
                <w:szCs w:val="24"/>
              </w:rPr>
              <w:t>Звуки скрипки так дивно звучали... Неукротимым духом своим он по</w:t>
            </w:r>
            <w:r w:rsidRPr="00141200">
              <w:rPr>
                <w:rStyle w:val="FontStyle14"/>
                <w:b w:val="0"/>
                <w:sz w:val="24"/>
                <w:szCs w:val="24"/>
              </w:rPr>
              <w:softHyphen/>
              <w:t>беждал зло.</w:t>
            </w:r>
          </w:p>
          <w:p w:rsidR="004C11BE" w:rsidRPr="00141200" w:rsidRDefault="00E574D9" w:rsidP="00141200">
            <w:pPr>
              <w:pStyle w:val="Style7"/>
              <w:widowControl/>
              <w:rPr>
                <w:rFonts w:ascii="Times New Roman" w:hAnsi="Times New Roman" w:cs="Times New Roman"/>
              </w:rPr>
            </w:pPr>
            <w:r w:rsidRPr="00141200">
              <w:rPr>
                <w:rStyle w:val="FontStyle13"/>
                <w:sz w:val="24"/>
                <w:szCs w:val="24"/>
              </w:rPr>
              <w:t xml:space="preserve">Волшебная палочка дирижера. </w:t>
            </w:r>
            <w:r w:rsidRPr="00141200">
              <w:rPr>
                <w:rStyle w:val="FontStyle14"/>
                <w:b w:val="0"/>
                <w:sz w:val="24"/>
                <w:szCs w:val="24"/>
              </w:rPr>
              <w:t>Дирижеры мира.</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 xml:space="preserve">Образы борьбы и победы в искусстве. </w:t>
            </w:r>
            <w:r w:rsidRPr="00141200">
              <w:rPr>
                <w:rStyle w:val="FontStyle14"/>
                <w:b w:val="0"/>
                <w:sz w:val="24"/>
                <w:szCs w:val="24"/>
              </w:rPr>
              <w:t>О, душа моя, ныне — Бетховен с тобой! Земли решается судьба. Оркестр Бетховена играет...</w:t>
            </w:r>
          </w:p>
          <w:p w:rsidR="004C11BE" w:rsidRPr="00141200" w:rsidRDefault="00E574D9" w:rsidP="00141200">
            <w:pPr>
              <w:pStyle w:val="Style1"/>
              <w:widowControl/>
              <w:spacing w:before="62" w:line="240" w:lineRule="auto"/>
              <w:ind w:firstLine="288"/>
              <w:rPr>
                <w:rFonts w:ascii="Times New Roman" w:hAnsi="Times New Roman" w:cs="Times New Roman"/>
              </w:rPr>
            </w:pPr>
            <w:r w:rsidRPr="00141200">
              <w:rPr>
                <w:rStyle w:val="FontStyle15"/>
                <w:b w:val="0"/>
                <w:i w:val="0"/>
                <w:sz w:val="24"/>
                <w:szCs w:val="24"/>
              </w:rPr>
              <w:t xml:space="preserve">Раскрываются следующие содержательные </w:t>
            </w:r>
            <w:r w:rsidRPr="00141200">
              <w:rPr>
                <w:rStyle w:val="FontStyle14"/>
                <w:b w:val="0"/>
                <w:sz w:val="24"/>
                <w:szCs w:val="24"/>
              </w:rPr>
              <w:t xml:space="preserve">действие музыки с изобразительным искусством. Песенность. Знаменный распев. Песнопение. Пение </w:t>
            </w:r>
            <w:r w:rsidRPr="00141200">
              <w:rPr>
                <w:rStyle w:val="FontStyle14"/>
                <w:b w:val="0"/>
                <w:sz w:val="24"/>
                <w:szCs w:val="24"/>
                <w:lang w:val="en-US"/>
              </w:rPr>
              <w:t>acapella</w:t>
            </w:r>
            <w:r w:rsidRPr="00141200">
              <w:rPr>
                <w:rStyle w:val="FontStyle14"/>
                <w:b w:val="0"/>
                <w:sz w:val="24"/>
                <w:szCs w:val="24"/>
              </w:rPr>
              <w:t xml:space="preserve">. </w:t>
            </w:r>
            <w:r w:rsidRPr="00141200">
              <w:rPr>
                <w:rStyle w:val="FontStyle17"/>
                <w:sz w:val="24"/>
                <w:szCs w:val="24"/>
              </w:rPr>
              <w:t xml:space="preserve">Солист. </w:t>
            </w:r>
            <w:r w:rsidRPr="00141200">
              <w:rPr>
                <w:rStyle w:val="FontStyle14"/>
                <w:b w:val="0"/>
                <w:sz w:val="24"/>
                <w:szCs w:val="24"/>
              </w:rPr>
              <w:t>Ор</w:t>
            </w:r>
            <w:r w:rsidRPr="00141200">
              <w:rPr>
                <w:rStyle w:val="FontStyle14"/>
                <w:b w:val="0"/>
                <w:sz w:val="24"/>
                <w:szCs w:val="24"/>
              </w:rPr>
              <w:softHyphen/>
              <w:t>ган.</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4"/>
                <w:b w:val="0"/>
                <w:sz w:val="24"/>
                <w:szCs w:val="24"/>
              </w:rPr>
              <w:t>Исторические события, картины природы, характеры, порт</w:t>
            </w:r>
            <w:r w:rsidRPr="00141200">
              <w:rPr>
                <w:rStyle w:val="FontStyle14"/>
                <w:b w:val="0"/>
                <w:sz w:val="24"/>
                <w:szCs w:val="24"/>
              </w:rPr>
              <w:softHyphen/>
              <w:t>реты людей в различных видах искусства.</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4"/>
                <w:b w:val="0"/>
                <w:sz w:val="24"/>
                <w:szCs w:val="24"/>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4"/>
                <w:b w:val="0"/>
                <w:sz w:val="24"/>
                <w:szCs w:val="24"/>
              </w:rPr>
              <w:t xml:space="preserve">Образ музыки разных эпох в изобразительном </w:t>
            </w:r>
            <w:r w:rsidRPr="00141200">
              <w:rPr>
                <w:rStyle w:val="FontStyle14"/>
                <w:b w:val="0"/>
                <w:sz w:val="24"/>
                <w:szCs w:val="24"/>
              </w:rPr>
              <w:lastRenderedPageBreak/>
              <w:t>искусстве. Му</w:t>
            </w:r>
            <w:r w:rsidRPr="00141200">
              <w:rPr>
                <w:rStyle w:val="FontStyle14"/>
                <w:b w:val="0"/>
                <w:sz w:val="24"/>
                <w:szCs w:val="24"/>
              </w:rPr>
              <w:softHyphen/>
              <w:t>зыкальная живопись и живописная музыка. Мелодия. Рисунок. Колорит. Ритм. Композиция. Линия. Палитра чувств. Гармония красок.</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4"/>
                <w:b w:val="0"/>
                <w:sz w:val="24"/>
                <w:szCs w:val="24"/>
              </w:rPr>
              <w:t>Квинтет. Прелюдия. Сюита. Фреска, орнамент. Тембры инструментов (арфа), оркестр.</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4"/>
                <w:b w:val="0"/>
                <w:sz w:val="24"/>
                <w:szCs w:val="24"/>
              </w:rPr>
              <w:t>Концертная симфония. Инструментальный концерт. Скрипка соло. Каприс. Интерпретация.</w:t>
            </w:r>
          </w:p>
          <w:p w:rsidR="004C11BE" w:rsidRPr="00141200" w:rsidRDefault="00E574D9" w:rsidP="00141200">
            <w:pPr>
              <w:pStyle w:val="Style1"/>
              <w:widowControl/>
              <w:spacing w:line="240" w:lineRule="auto"/>
              <w:rPr>
                <w:rFonts w:ascii="Times New Roman" w:hAnsi="Times New Roman" w:cs="Times New Roman"/>
              </w:rPr>
            </w:pPr>
            <w:r w:rsidRPr="00141200">
              <w:rPr>
                <w:rStyle w:val="FontStyle14"/>
                <w:b w:val="0"/>
                <w:sz w:val="24"/>
                <w:szCs w:val="24"/>
              </w:rPr>
              <w:t>Роль дирижера в прочтении музыкального сочинения. Груп</w:t>
            </w:r>
            <w:r w:rsidRPr="00141200">
              <w:rPr>
                <w:rStyle w:val="FontStyle14"/>
                <w:b w:val="0"/>
                <w:sz w:val="24"/>
                <w:szCs w:val="24"/>
              </w:rPr>
              <w:softHyphen/>
              <w:t>пы инструментов симфонического оркестра. Выдающиеся дири</w:t>
            </w:r>
            <w:r w:rsidRPr="00141200">
              <w:rPr>
                <w:rStyle w:val="FontStyle14"/>
                <w:b w:val="0"/>
                <w:sz w:val="24"/>
                <w:szCs w:val="24"/>
              </w:rPr>
              <w:softHyphen/>
              <w:t>жеры.</w:t>
            </w:r>
          </w:p>
          <w:p w:rsidR="004C11BE" w:rsidRPr="00141200" w:rsidRDefault="00E574D9" w:rsidP="00141200">
            <w:pPr>
              <w:pStyle w:val="Style1"/>
              <w:widowControl/>
              <w:spacing w:line="240" w:lineRule="auto"/>
              <w:rPr>
                <w:rFonts w:ascii="Times New Roman" w:hAnsi="Times New Roman" w:cs="Times New Roman"/>
              </w:rPr>
            </w:pPr>
            <w:r w:rsidRPr="00141200">
              <w:rPr>
                <w:rStyle w:val="FontStyle14"/>
                <w:b w:val="0"/>
                <w:sz w:val="24"/>
                <w:szCs w:val="24"/>
              </w:rPr>
              <w:t>Симфония. Главные темы. Финал. Эскиз. Этюд. Набросок. Зарисовка.</w:t>
            </w:r>
          </w:p>
          <w:p w:rsidR="004C11BE" w:rsidRPr="00141200" w:rsidRDefault="00E574D9" w:rsidP="00141200">
            <w:pPr>
              <w:pStyle w:val="Style9"/>
              <w:widowControl/>
              <w:ind w:left="370"/>
              <w:rPr>
                <w:rFonts w:ascii="Times New Roman" w:hAnsi="Times New Roman" w:cs="Times New Roman"/>
              </w:rPr>
            </w:pPr>
            <w:r w:rsidRPr="00141200">
              <w:rPr>
                <w:rStyle w:val="FontStyle15"/>
                <w:b w:val="0"/>
                <w:i w:val="0"/>
                <w:sz w:val="24"/>
                <w:szCs w:val="24"/>
              </w:rPr>
              <w:t>Обобщение материала III четверти.</w:t>
            </w:r>
          </w:p>
          <w:p w:rsidR="004C11BE" w:rsidRPr="00141200" w:rsidRDefault="00E574D9" w:rsidP="00141200">
            <w:pPr>
              <w:pStyle w:val="Style1"/>
              <w:widowControl/>
              <w:spacing w:line="240" w:lineRule="auto"/>
              <w:ind w:left="360" w:firstLine="0"/>
              <w:jc w:val="left"/>
              <w:rPr>
                <w:rFonts w:ascii="Times New Roman" w:hAnsi="Times New Roman" w:cs="Times New Roman"/>
              </w:rPr>
            </w:pPr>
            <w:r w:rsidRPr="00141200">
              <w:rPr>
                <w:rStyle w:val="FontStyle13"/>
                <w:sz w:val="24"/>
                <w:szCs w:val="24"/>
              </w:rPr>
              <w:t xml:space="preserve">Застывшая музыка. </w:t>
            </w:r>
            <w:r w:rsidRPr="00141200">
              <w:rPr>
                <w:rStyle w:val="FontStyle14"/>
                <w:b w:val="0"/>
                <w:sz w:val="24"/>
                <w:szCs w:val="24"/>
              </w:rPr>
              <w:t>Содружество муз в храме.</w:t>
            </w:r>
          </w:p>
          <w:p w:rsidR="004C11BE" w:rsidRPr="00141200" w:rsidRDefault="00E574D9" w:rsidP="00141200">
            <w:pPr>
              <w:pStyle w:val="Style1"/>
              <w:widowControl/>
              <w:spacing w:line="240" w:lineRule="auto"/>
              <w:ind w:firstLine="283"/>
              <w:rPr>
                <w:rFonts w:ascii="Times New Roman" w:hAnsi="Times New Roman" w:cs="Times New Roman"/>
              </w:rPr>
            </w:pPr>
            <w:r w:rsidRPr="00141200">
              <w:rPr>
                <w:rStyle w:val="FontStyle13"/>
                <w:sz w:val="24"/>
                <w:szCs w:val="24"/>
              </w:rPr>
              <w:t xml:space="preserve">Полифония в музыке и живописи. </w:t>
            </w:r>
            <w:r w:rsidRPr="00141200">
              <w:rPr>
                <w:rStyle w:val="FontStyle14"/>
                <w:b w:val="0"/>
                <w:sz w:val="24"/>
                <w:szCs w:val="24"/>
              </w:rPr>
              <w:t>В музыке Баха слышат</w:t>
            </w:r>
            <w:r w:rsidRPr="00141200">
              <w:rPr>
                <w:rStyle w:val="FontStyle14"/>
                <w:b w:val="0"/>
                <w:sz w:val="24"/>
                <w:szCs w:val="24"/>
              </w:rPr>
              <w:softHyphen/>
              <w:t>ся мелодии космоса...</w:t>
            </w:r>
          </w:p>
          <w:p w:rsidR="004C11BE" w:rsidRPr="00141200" w:rsidRDefault="004C11BE" w:rsidP="00141200">
            <w:pPr>
              <w:pStyle w:val="Style1"/>
              <w:widowControl/>
              <w:spacing w:line="240" w:lineRule="auto"/>
              <w:ind w:firstLine="283"/>
              <w:rPr>
                <w:rStyle w:val="FontStyle14"/>
                <w:b w:val="0"/>
                <w:sz w:val="24"/>
                <w:szCs w:val="24"/>
              </w:rPr>
            </w:pP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Музыка на мольберте. </w:t>
            </w:r>
            <w:r w:rsidRPr="00141200">
              <w:rPr>
                <w:rStyle w:val="FontStyle13"/>
                <w:sz w:val="24"/>
                <w:szCs w:val="24"/>
              </w:rPr>
              <w:t>Композитор-художник. Я полечу в далекие миры, край вечный красоты... Звучащие картины. Все</w:t>
            </w:r>
            <w:r w:rsidRPr="00141200">
              <w:rPr>
                <w:rStyle w:val="FontStyle13"/>
                <w:sz w:val="24"/>
                <w:szCs w:val="24"/>
              </w:rPr>
              <w:softHyphen/>
              <w:t>ленная представляется мне большой симфонией...</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Импрессионизм в музыке и живописи. </w:t>
            </w:r>
            <w:r w:rsidRPr="00141200">
              <w:rPr>
                <w:rStyle w:val="FontStyle13"/>
                <w:sz w:val="24"/>
                <w:szCs w:val="24"/>
              </w:rPr>
              <w:t>Музыка ближе все</w:t>
            </w:r>
            <w:r w:rsidRPr="00141200">
              <w:rPr>
                <w:rStyle w:val="FontStyle13"/>
                <w:sz w:val="24"/>
                <w:szCs w:val="24"/>
              </w:rPr>
              <w:softHyphen/>
              <w:t>го к природе... Звуки и запахи реют в вечернем воздухе.</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О подвигах, о доблести, о славе. </w:t>
            </w:r>
            <w:r w:rsidRPr="00141200">
              <w:rPr>
                <w:rStyle w:val="FontStyle13"/>
                <w:sz w:val="24"/>
                <w:szCs w:val="24"/>
              </w:rPr>
              <w:t>О тех, кто уже не придет никогда, — помните! Звучащие картины.</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В каждой мимолетности вижу я миры... </w:t>
            </w:r>
            <w:r w:rsidRPr="00141200">
              <w:rPr>
                <w:rStyle w:val="FontStyle13"/>
                <w:sz w:val="24"/>
                <w:szCs w:val="24"/>
              </w:rPr>
              <w:t>Прокофьев! Музы</w:t>
            </w:r>
            <w:r w:rsidRPr="00141200">
              <w:rPr>
                <w:rStyle w:val="FontStyle13"/>
                <w:sz w:val="24"/>
                <w:szCs w:val="24"/>
              </w:rPr>
              <w:softHyphen/>
              <w:t>ка и молодость в расцвете... Музыкальная живопись Мусоргского.</w:t>
            </w:r>
          </w:p>
          <w:p w:rsidR="004C11BE" w:rsidRPr="00141200" w:rsidRDefault="00E574D9" w:rsidP="00141200">
            <w:pPr>
              <w:pStyle w:val="Style7"/>
              <w:widowControl/>
              <w:rPr>
                <w:rFonts w:ascii="Times New Roman" w:hAnsi="Times New Roman" w:cs="Times New Roman"/>
              </w:rPr>
            </w:pPr>
            <w:r w:rsidRPr="00141200">
              <w:rPr>
                <w:rStyle w:val="FontStyle16"/>
                <w:b w:val="0"/>
                <w:sz w:val="24"/>
                <w:szCs w:val="24"/>
              </w:rPr>
              <w:t>Мир композитора.</w:t>
            </w:r>
          </w:p>
          <w:p w:rsidR="004C11BE" w:rsidRPr="00141200" w:rsidRDefault="00E574D9" w:rsidP="00141200">
            <w:pPr>
              <w:pStyle w:val="Style7"/>
              <w:widowControl/>
              <w:rPr>
                <w:rFonts w:ascii="Times New Roman" w:hAnsi="Times New Roman" w:cs="Times New Roman"/>
              </w:rPr>
            </w:pPr>
            <w:r w:rsidRPr="00141200">
              <w:rPr>
                <w:rStyle w:val="FontStyle13"/>
                <w:sz w:val="24"/>
                <w:szCs w:val="24"/>
              </w:rPr>
              <w:t xml:space="preserve">С </w:t>
            </w:r>
            <w:r w:rsidRPr="00141200">
              <w:rPr>
                <w:rStyle w:val="FontStyle16"/>
                <w:b w:val="0"/>
                <w:sz w:val="24"/>
                <w:szCs w:val="24"/>
              </w:rPr>
              <w:t>веком наравне.</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1"/>
                <w:b w:val="0"/>
                <w:i w:val="0"/>
                <w:sz w:val="24"/>
                <w:szCs w:val="24"/>
              </w:rPr>
              <w:t xml:space="preserve">Раскрываются следующие содержательные линии: </w:t>
            </w:r>
            <w:r w:rsidRPr="00141200">
              <w:rPr>
                <w:rStyle w:val="FontStyle13"/>
                <w:sz w:val="24"/>
                <w:szCs w:val="24"/>
              </w:rPr>
              <w:t>Орган</w:t>
            </w:r>
            <w:r w:rsidRPr="00141200">
              <w:rPr>
                <w:rStyle w:val="FontStyle13"/>
                <w:sz w:val="24"/>
                <w:szCs w:val="24"/>
              </w:rPr>
              <w:softHyphen/>
              <w:t xml:space="preserve">ная музыка. Хор </w:t>
            </w:r>
            <w:r w:rsidRPr="00141200">
              <w:rPr>
                <w:rStyle w:val="FontStyle13"/>
                <w:sz w:val="24"/>
                <w:szCs w:val="24"/>
                <w:lang w:val="en-US"/>
              </w:rPr>
              <w:t>acapella</w:t>
            </w:r>
            <w:r w:rsidRPr="00141200">
              <w:rPr>
                <w:rStyle w:val="FontStyle13"/>
                <w:sz w:val="24"/>
                <w:szCs w:val="24"/>
              </w:rPr>
              <w:t xml:space="preserve"> Католический собор. Православный храм. Духовная музыка. Светская музыка. Полифония. Фуга. Композиция. Форма. Музыкальная живопись. Живописная му</w:t>
            </w:r>
            <w:r w:rsidRPr="00141200">
              <w:rPr>
                <w:rStyle w:val="FontStyle13"/>
                <w:sz w:val="24"/>
                <w:szCs w:val="24"/>
              </w:rPr>
              <w:softHyphen/>
              <w:t>зыка. Цветовая гамма. Звуковая палитра. Триптих. Соната. Имп</w:t>
            </w:r>
            <w:r w:rsidRPr="00141200">
              <w:rPr>
                <w:rStyle w:val="FontStyle13"/>
                <w:sz w:val="24"/>
                <w:szCs w:val="24"/>
              </w:rPr>
              <w:softHyphen/>
              <w:t>рессионизм. Прелюдия. Сюита. Интерпретация. Джазовые рит</w:t>
            </w:r>
            <w:r w:rsidRPr="00141200">
              <w:rPr>
                <w:rStyle w:val="FontStyle13"/>
                <w:sz w:val="24"/>
                <w:szCs w:val="24"/>
              </w:rPr>
              <w:softHyphen/>
              <w:t>мы. Язык искусства. Жанры музыкального и изобразительного искусства.</w:t>
            </w:r>
          </w:p>
          <w:p w:rsidR="004C11BE" w:rsidRPr="00141200" w:rsidRDefault="00E574D9" w:rsidP="00141200">
            <w:pPr>
              <w:pStyle w:val="Style8"/>
              <w:widowControl/>
              <w:spacing w:line="240" w:lineRule="auto"/>
              <w:rPr>
                <w:rFonts w:ascii="Times New Roman" w:hAnsi="Times New Roman" w:cs="Times New Roman"/>
              </w:rPr>
            </w:pPr>
            <w:r w:rsidRPr="00141200">
              <w:rPr>
                <w:rStyle w:val="FontStyle11"/>
                <w:b w:val="0"/>
                <w:i w:val="0"/>
                <w:sz w:val="24"/>
                <w:szCs w:val="24"/>
              </w:rPr>
              <w:t>Обобщение материала IV четверти.</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6"/>
                <w:b w:val="0"/>
                <w:sz w:val="24"/>
                <w:szCs w:val="24"/>
              </w:rPr>
              <w:t xml:space="preserve">Музыкальный материал </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Знаменный распев. Концерт № 3 </w:t>
            </w:r>
            <w:r w:rsidRPr="00141200">
              <w:rPr>
                <w:rStyle w:val="FontStyle13"/>
                <w:sz w:val="24"/>
                <w:szCs w:val="24"/>
              </w:rPr>
              <w:t>для фортепиано с орке</w:t>
            </w:r>
            <w:r w:rsidRPr="00141200">
              <w:rPr>
                <w:rStyle w:val="FontStyle13"/>
                <w:sz w:val="24"/>
                <w:szCs w:val="24"/>
              </w:rPr>
              <w:softHyphen/>
              <w:t xml:space="preserve">стром (1-я часть). С.Рахманинов. </w:t>
            </w:r>
            <w:r w:rsidRPr="00141200">
              <w:rPr>
                <w:rStyle w:val="FontStyle14"/>
                <w:b w:val="0"/>
                <w:sz w:val="24"/>
                <w:szCs w:val="24"/>
              </w:rPr>
              <w:t>Богородиц</w:t>
            </w:r>
            <w:r w:rsidR="00141200">
              <w:rPr>
                <w:rStyle w:val="FontStyle14"/>
                <w:b w:val="0"/>
                <w:sz w:val="24"/>
                <w:szCs w:val="24"/>
              </w:rPr>
              <w:t xml:space="preserve">а, </w:t>
            </w:r>
            <w:r w:rsidRPr="00141200">
              <w:rPr>
                <w:rStyle w:val="FontStyle12"/>
                <w:i w:val="0"/>
                <w:sz w:val="24"/>
                <w:szCs w:val="24"/>
              </w:rPr>
              <w:t>Дево,</w:t>
            </w:r>
            <w:r w:rsidRPr="00141200">
              <w:rPr>
                <w:rStyle w:val="FontStyle14"/>
                <w:b w:val="0"/>
                <w:sz w:val="24"/>
                <w:szCs w:val="24"/>
              </w:rPr>
              <w:t>радуйся</w:t>
            </w:r>
            <w:r w:rsidR="00141200">
              <w:rPr>
                <w:rStyle w:val="FontStyle14"/>
                <w:b w:val="0"/>
                <w:sz w:val="24"/>
                <w:szCs w:val="24"/>
              </w:rPr>
              <w:t xml:space="preserve">. </w:t>
            </w:r>
            <w:r w:rsidRPr="00141200">
              <w:rPr>
                <w:rStyle w:val="FontStyle13"/>
                <w:sz w:val="24"/>
                <w:szCs w:val="24"/>
              </w:rPr>
              <w:t xml:space="preserve">Из «Всенощного бдения». П. Чайковский. </w:t>
            </w:r>
            <w:r w:rsidRPr="00141200">
              <w:rPr>
                <w:rStyle w:val="FontStyle14"/>
                <w:b w:val="0"/>
                <w:sz w:val="24"/>
                <w:szCs w:val="24"/>
              </w:rPr>
              <w:t xml:space="preserve">Богородице </w:t>
            </w:r>
            <w:r w:rsidRPr="00141200">
              <w:rPr>
                <w:rStyle w:val="FontStyle12"/>
                <w:i w:val="0"/>
                <w:sz w:val="24"/>
                <w:szCs w:val="24"/>
              </w:rPr>
              <w:t>Дево,</w:t>
            </w:r>
            <w:r w:rsidRPr="00141200">
              <w:rPr>
                <w:rStyle w:val="FontStyle14"/>
                <w:b w:val="0"/>
                <w:sz w:val="24"/>
                <w:szCs w:val="24"/>
              </w:rPr>
              <w:t xml:space="preserve">радуйся. </w:t>
            </w:r>
            <w:r w:rsidRPr="00141200">
              <w:rPr>
                <w:rStyle w:val="FontStyle13"/>
                <w:sz w:val="24"/>
                <w:szCs w:val="24"/>
              </w:rPr>
              <w:t xml:space="preserve">Из «Всенощного бдения». С. Рахманинов. </w:t>
            </w:r>
            <w:r w:rsidRPr="00141200">
              <w:rPr>
                <w:rStyle w:val="FontStyle12"/>
                <w:i w:val="0"/>
                <w:sz w:val="24"/>
                <w:szCs w:val="24"/>
              </w:rPr>
              <w:t xml:space="preserve">Любовь </w:t>
            </w:r>
            <w:r w:rsidRPr="00141200">
              <w:rPr>
                <w:rStyle w:val="FontStyle14"/>
                <w:b w:val="0"/>
                <w:sz w:val="24"/>
                <w:szCs w:val="24"/>
              </w:rPr>
              <w:t xml:space="preserve">святая. </w:t>
            </w:r>
            <w:r w:rsidRPr="00141200">
              <w:rPr>
                <w:rStyle w:val="FontStyle13"/>
                <w:sz w:val="24"/>
                <w:szCs w:val="24"/>
              </w:rPr>
              <w:t>Из музыки к драме А. Н. Толстого  «Царь Федер Иоаннович». Г. Свиридов.</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Аве, Мария. </w:t>
            </w:r>
            <w:r w:rsidRPr="00141200">
              <w:rPr>
                <w:rStyle w:val="FontStyle13"/>
                <w:sz w:val="24"/>
                <w:szCs w:val="24"/>
              </w:rPr>
              <w:t xml:space="preserve">Дж. Каччини. </w:t>
            </w:r>
            <w:r w:rsidRPr="00141200">
              <w:rPr>
                <w:rStyle w:val="FontStyle14"/>
                <w:b w:val="0"/>
                <w:sz w:val="24"/>
                <w:szCs w:val="24"/>
              </w:rPr>
              <w:t xml:space="preserve">Аве, Мария. </w:t>
            </w:r>
            <w:r w:rsidRPr="00141200">
              <w:rPr>
                <w:rStyle w:val="FontStyle13"/>
                <w:sz w:val="24"/>
                <w:szCs w:val="24"/>
              </w:rPr>
              <w:t>Ф. Шуберт   слова</w:t>
            </w:r>
          </w:p>
          <w:p w:rsidR="004C11BE" w:rsidRPr="00141200" w:rsidRDefault="00E574D9" w:rsidP="00141200">
            <w:pPr>
              <w:pStyle w:val="Style3"/>
              <w:widowControl/>
              <w:tabs>
                <w:tab w:val="left" w:pos="408"/>
              </w:tabs>
              <w:spacing w:line="240" w:lineRule="auto"/>
              <w:rPr>
                <w:rFonts w:ascii="Times New Roman" w:hAnsi="Times New Roman" w:cs="Times New Roman"/>
              </w:rPr>
            </w:pPr>
            <w:r w:rsidRPr="00141200">
              <w:rPr>
                <w:rStyle w:val="FontStyle13"/>
                <w:sz w:val="24"/>
                <w:szCs w:val="24"/>
              </w:rPr>
              <w:t>B.</w:t>
            </w:r>
            <w:r w:rsidRPr="00141200">
              <w:rPr>
                <w:rStyle w:val="FontStyle13"/>
                <w:sz w:val="24"/>
                <w:szCs w:val="24"/>
              </w:rPr>
              <w:tab/>
              <w:t xml:space="preserve">Скотта, перевод А. Плещеева. </w:t>
            </w:r>
            <w:r w:rsidRPr="00141200">
              <w:rPr>
                <w:rStyle w:val="FontStyle14"/>
                <w:b w:val="0"/>
                <w:sz w:val="24"/>
                <w:szCs w:val="24"/>
              </w:rPr>
              <w:t xml:space="preserve">Аве, Мария.  </w:t>
            </w:r>
            <w:r w:rsidRPr="00141200">
              <w:rPr>
                <w:rStyle w:val="FontStyle13"/>
                <w:sz w:val="24"/>
                <w:szCs w:val="24"/>
              </w:rPr>
              <w:t>И.-С. Бах -Ш. Гуно.</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Ледовое побоище (№ 5). </w:t>
            </w:r>
            <w:r w:rsidRPr="00141200">
              <w:rPr>
                <w:rStyle w:val="FontStyle13"/>
                <w:sz w:val="24"/>
                <w:szCs w:val="24"/>
              </w:rPr>
              <w:t xml:space="preserve">Из кантаты «Александр </w:t>
            </w:r>
            <w:r w:rsidRPr="00141200">
              <w:rPr>
                <w:rStyle w:val="FontStyle13"/>
                <w:sz w:val="24"/>
                <w:szCs w:val="24"/>
              </w:rPr>
              <w:lastRenderedPageBreak/>
              <w:t>Невский»C.</w:t>
            </w:r>
            <w:r w:rsidRPr="00141200">
              <w:rPr>
                <w:rStyle w:val="FontStyle13"/>
                <w:sz w:val="24"/>
                <w:szCs w:val="24"/>
              </w:rPr>
              <w:tab/>
              <w:t>Прокофьев.</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Островок. </w:t>
            </w:r>
            <w:r w:rsidRPr="00141200">
              <w:rPr>
                <w:rStyle w:val="FontStyle13"/>
                <w:sz w:val="24"/>
                <w:szCs w:val="24"/>
              </w:rPr>
              <w:t xml:space="preserve">С. Рахманинов, слова К. Бальмонта (из П ли). </w:t>
            </w:r>
            <w:r w:rsidRPr="00141200">
              <w:rPr>
                <w:rStyle w:val="FontStyle14"/>
                <w:b w:val="0"/>
                <w:sz w:val="24"/>
                <w:szCs w:val="24"/>
              </w:rPr>
              <w:t xml:space="preserve">Весенние воды. </w:t>
            </w:r>
            <w:r w:rsidRPr="00141200">
              <w:rPr>
                <w:rStyle w:val="FontStyle13"/>
                <w:sz w:val="24"/>
                <w:szCs w:val="24"/>
              </w:rPr>
              <w:t xml:space="preserve">С. Рахманинов, слова Ф. Тютчева. </w:t>
            </w:r>
            <w:r w:rsidRPr="00141200">
              <w:rPr>
                <w:rStyle w:val="FontStyle14"/>
                <w:b w:val="0"/>
                <w:sz w:val="24"/>
                <w:szCs w:val="24"/>
              </w:rPr>
              <w:t xml:space="preserve">Прелюдия соль мажор </w:t>
            </w:r>
            <w:r w:rsidRPr="00141200">
              <w:rPr>
                <w:rStyle w:val="FontStyle13"/>
                <w:sz w:val="24"/>
                <w:szCs w:val="24"/>
              </w:rPr>
              <w:t xml:space="preserve">для фортепиано. С. Рахманинов. </w:t>
            </w:r>
            <w:r w:rsidRPr="00141200">
              <w:rPr>
                <w:rStyle w:val="FontStyle14"/>
                <w:b w:val="0"/>
                <w:sz w:val="24"/>
                <w:szCs w:val="24"/>
              </w:rPr>
              <w:t xml:space="preserve">Прелюдия соль-диез минор </w:t>
            </w:r>
            <w:r w:rsidRPr="00141200">
              <w:rPr>
                <w:rStyle w:val="FontStyle13"/>
                <w:sz w:val="24"/>
                <w:szCs w:val="24"/>
              </w:rPr>
              <w:t>для фортепиано. С. Рахманинов.</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Форель.   </w:t>
            </w:r>
            <w:r w:rsidRPr="00141200">
              <w:rPr>
                <w:rStyle w:val="FontStyle13"/>
                <w:sz w:val="24"/>
                <w:szCs w:val="24"/>
              </w:rPr>
              <w:t>Ф. Шуберт,  слова Л. Шуберта,  русский текст B.</w:t>
            </w:r>
            <w:r w:rsidRPr="00141200">
              <w:rPr>
                <w:rStyle w:val="FontStyle13"/>
                <w:sz w:val="24"/>
                <w:szCs w:val="24"/>
              </w:rPr>
              <w:tab/>
              <w:t xml:space="preserve">Костомарова. </w:t>
            </w:r>
            <w:r w:rsidRPr="00141200">
              <w:rPr>
                <w:rStyle w:val="FontStyle14"/>
                <w:b w:val="0"/>
                <w:sz w:val="24"/>
                <w:szCs w:val="24"/>
              </w:rPr>
              <w:t xml:space="preserve">Форел-лен-квинтет. </w:t>
            </w:r>
            <w:r w:rsidRPr="00141200">
              <w:rPr>
                <w:rStyle w:val="FontStyle13"/>
                <w:sz w:val="24"/>
                <w:szCs w:val="24"/>
              </w:rPr>
              <w:t>Ф. Шуберт.</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Рисунок. </w:t>
            </w:r>
            <w:r w:rsidRPr="00141200">
              <w:rPr>
                <w:rStyle w:val="FontStyle13"/>
                <w:sz w:val="24"/>
                <w:szCs w:val="24"/>
              </w:rPr>
              <w:t xml:space="preserve">А. Куклин, слова С. Михалкова. </w:t>
            </w:r>
            <w:r w:rsidRPr="00141200">
              <w:rPr>
                <w:rStyle w:val="FontStyle14"/>
                <w:b w:val="0"/>
                <w:sz w:val="24"/>
                <w:szCs w:val="24"/>
              </w:rPr>
              <w:t>Семь моих цвет</w:t>
            </w:r>
            <w:r w:rsidRPr="00141200">
              <w:rPr>
                <w:rStyle w:val="FontStyle14"/>
                <w:b w:val="0"/>
                <w:sz w:val="24"/>
                <w:szCs w:val="24"/>
              </w:rPr>
              <w:softHyphen/>
              <w:t xml:space="preserve">ных карандашей. </w:t>
            </w:r>
            <w:r w:rsidRPr="00141200">
              <w:rPr>
                <w:rStyle w:val="FontStyle13"/>
                <w:sz w:val="24"/>
                <w:szCs w:val="24"/>
              </w:rPr>
              <w:t>В. Серебренников, слова В. Степанова.</w:t>
            </w:r>
          </w:p>
          <w:p w:rsidR="004C11BE" w:rsidRPr="00141200" w:rsidRDefault="00E574D9" w:rsidP="00141200">
            <w:pPr>
              <w:pStyle w:val="Style5"/>
              <w:widowControl/>
              <w:spacing w:line="240" w:lineRule="auto"/>
              <w:jc w:val="left"/>
              <w:rPr>
                <w:rFonts w:ascii="Times New Roman" w:hAnsi="Times New Roman" w:cs="Times New Roman"/>
              </w:rPr>
            </w:pPr>
            <w:r w:rsidRPr="00141200">
              <w:rPr>
                <w:rStyle w:val="FontStyle14"/>
                <w:b w:val="0"/>
                <w:sz w:val="24"/>
                <w:szCs w:val="24"/>
              </w:rPr>
              <w:t xml:space="preserve">Сюита-фантазия   </w:t>
            </w:r>
            <w:r w:rsidRPr="00141200">
              <w:rPr>
                <w:rStyle w:val="FontStyle13"/>
                <w:sz w:val="24"/>
                <w:szCs w:val="24"/>
              </w:rPr>
              <w:t>для  двух   фортепиано   (фрагменты).C.</w:t>
            </w:r>
            <w:r w:rsidRPr="00141200">
              <w:rPr>
                <w:rStyle w:val="FontStyle13"/>
                <w:sz w:val="24"/>
                <w:szCs w:val="24"/>
              </w:rPr>
              <w:tab/>
              <w:t>Рахманинов.</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4"/>
                <w:b w:val="0"/>
                <w:sz w:val="24"/>
                <w:szCs w:val="24"/>
              </w:rPr>
              <w:t xml:space="preserve">Фрески Софии Киевской. </w:t>
            </w:r>
            <w:r w:rsidRPr="00141200">
              <w:rPr>
                <w:rStyle w:val="FontStyle13"/>
                <w:sz w:val="24"/>
                <w:szCs w:val="24"/>
              </w:rPr>
              <w:t>Концертная симфония для арфы с оркестром (фрагменты). В. Кикта.</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4"/>
                <w:b w:val="0"/>
                <w:sz w:val="24"/>
                <w:szCs w:val="24"/>
              </w:rPr>
              <w:t xml:space="preserve">Чакона. </w:t>
            </w:r>
            <w:r w:rsidRPr="00141200">
              <w:rPr>
                <w:rStyle w:val="FontStyle13"/>
                <w:sz w:val="24"/>
                <w:szCs w:val="24"/>
              </w:rPr>
              <w:t xml:space="preserve">Для скрипки соло (ре минор). И.-С. Бах. </w:t>
            </w:r>
            <w:r w:rsidRPr="00141200">
              <w:rPr>
                <w:rStyle w:val="FontStyle14"/>
                <w:b w:val="0"/>
                <w:sz w:val="24"/>
                <w:szCs w:val="24"/>
              </w:rPr>
              <w:t xml:space="preserve">Каприс № 24. </w:t>
            </w:r>
            <w:r w:rsidRPr="00141200">
              <w:rPr>
                <w:rStyle w:val="FontStyle13"/>
                <w:sz w:val="24"/>
                <w:szCs w:val="24"/>
              </w:rPr>
              <w:t xml:space="preserve">Для скрипки соло. </w:t>
            </w:r>
            <w:r w:rsidRPr="00141200">
              <w:rPr>
                <w:rStyle w:val="FontStyle16"/>
                <w:b w:val="0"/>
                <w:sz w:val="24"/>
                <w:szCs w:val="24"/>
              </w:rPr>
              <w:t xml:space="preserve">Н. </w:t>
            </w:r>
            <w:r w:rsidRPr="00141200">
              <w:rPr>
                <w:rStyle w:val="FontStyle13"/>
                <w:sz w:val="24"/>
                <w:szCs w:val="24"/>
              </w:rPr>
              <w:t>Паганини (классические и совре</w:t>
            </w:r>
            <w:r w:rsidRPr="00141200">
              <w:rPr>
                <w:rStyle w:val="FontStyle13"/>
                <w:sz w:val="24"/>
                <w:szCs w:val="24"/>
              </w:rPr>
              <w:softHyphen/>
              <w:t xml:space="preserve">менные интерпретации). </w:t>
            </w:r>
            <w:r w:rsidRPr="00141200">
              <w:rPr>
                <w:rStyle w:val="FontStyle14"/>
                <w:b w:val="0"/>
                <w:sz w:val="24"/>
                <w:szCs w:val="24"/>
                <w:lang w:val="en-US"/>
              </w:rPr>
              <w:t>Concertogrosso</w:t>
            </w:r>
            <w:r w:rsidRPr="00141200">
              <w:rPr>
                <w:rStyle w:val="FontStyle14"/>
                <w:b w:val="0"/>
                <w:sz w:val="24"/>
                <w:szCs w:val="24"/>
              </w:rPr>
              <w:t xml:space="preserve">. </w:t>
            </w:r>
            <w:r w:rsidRPr="00141200">
              <w:rPr>
                <w:rStyle w:val="FontStyle13"/>
                <w:sz w:val="24"/>
                <w:szCs w:val="24"/>
              </w:rPr>
              <w:t>Для двух скрипок, клавесина, подготовленного фортепиано и струнных (фрагмент). А. Шнитке.</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4"/>
                <w:b w:val="0"/>
                <w:sz w:val="24"/>
                <w:szCs w:val="24"/>
              </w:rPr>
              <w:t xml:space="preserve">Рапсодия на тему Паганини </w:t>
            </w:r>
            <w:r w:rsidRPr="00141200">
              <w:rPr>
                <w:rStyle w:val="FontStyle13"/>
                <w:sz w:val="24"/>
                <w:szCs w:val="24"/>
              </w:rPr>
              <w:t xml:space="preserve">(фрагменты). С. Рахманинов. </w:t>
            </w:r>
            <w:r w:rsidRPr="00141200">
              <w:rPr>
                <w:rStyle w:val="FontStyle14"/>
                <w:b w:val="0"/>
                <w:sz w:val="24"/>
                <w:szCs w:val="24"/>
              </w:rPr>
              <w:t xml:space="preserve">Вариации на тему Паганини </w:t>
            </w:r>
            <w:r w:rsidRPr="00141200">
              <w:rPr>
                <w:rStyle w:val="FontStyle13"/>
                <w:sz w:val="24"/>
                <w:szCs w:val="24"/>
              </w:rPr>
              <w:t>(фрагменты). В. Лютославский.</w:t>
            </w:r>
          </w:p>
          <w:p w:rsidR="004C11BE" w:rsidRPr="00141200" w:rsidRDefault="004C11BE" w:rsidP="00141200">
            <w:pPr>
              <w:pStyle w:val="Style3"/>
              <w:widowControl/>
              <w:spacing w:line="240" w:lineRule="auto"/>
              <w:rPr>
                <w:rStyle w:val="FontStyle13"/>
                <w:sz w:val="24"/>
                <w:szCs w:val="24"/>
              </w:rPr>
            </w:pP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Симфония № </w:t>
            </w:r>
            <w:r w:rsidRPr="00141200">
              <w:rPr>
                <w:rFonts w:ascii="Times New Roman" w:hAnsi="Times New Roman" w:cs="Times New Roman"/>
                <w:bCs/>
                <w:color w:val="000000"/>
                <w:lang w:eastAsia="ru-RU"/>
              </w:rPr>
              <w:t xml:space="preserve">5 </w:t>
            </w:r>
            <w:r w:rsidRPr="00141200">
              <w:rPr>
                <w:rFonts w:ascii="Times New Roman" w:hAnsi="Times New Roman" w:cs="Times New Roman"/>
                <w:color w:val="000000"/>
                <w:lang w:eastAsia="ru-RU"/>
              </w:rPr>
              <w:t>(фрагменты). Л. Бетховен.</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Ария. </w:t>
            </w:r>
            <w:r w:rsidRPr="00141200">
              <w:rPr>
                <w:rFonts w:ascii="Times New Roman" w:hAnsi="Times New Roman" w:cs="Times New Roman"/>
                <w:color w:val="000000"/>
                <w:lang w:eastAsia="ru-RU"/>
              </w:rPr>
              <w:t xml:space="preserve">Из «Нотной тетради Анны Магдалены Бах». И.-С. Бах. </w:t>
            </w:r>
            <w:r w:rsidRPr="00141200">
              <w:rPr>
                <w:rFonts w:ascii="Times New Roman" w:hAnsi="Times New Roman" w:cs="Times New Roman"/>
                <w:bCs/>
                <w:iCs/>
                <w:color w:val="000000"/>
                <w:lang w:eastAsia="ru-RU"/>
              </w:rPr>
              <w:t xml:space="preserve">Маленькая прелюдия и фуга </w:t>
            </w:r>
            <w:r w:rsidRPr="00141200">
              <w:rPr>
                <w:rFonts w:ascii="Times New Roman" w:hAnsi="Times New Roman" w:cs="Times New Roman"/>
                <w:color w:val="000000"/>
                <w:lang w:eastAsia="ru-RU"/>
              </w:rPr>
              <w:t>для органа. И.-С. Бах.</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Прелюдии </w:t>
            </w:r>
            <w:r w:rsidRPr="00141200">
              <w:rPr>
                <w:rFonts w:ascii="Times New Roman" w:hAnsi="Times New Roman" w:cs="Times New Roman"/>
                <w:color w:val="000000"/>
                <w:lang w:eastAsia="ru-RU"/>
              </w:rPr>
              <w:t xml:space="preserve">для фортепиано; </w:t>
            </w:r>
            <w:r w:rsidRPr="00141200">
              <w:rPr>
                <w:rFonts w:ascii="Times New Roman" w:hAnsi="Times New Roman" w:cs="Times New Roman"/>
                <w:bCs/>
                <w:iCs/>
                <w:color w:val="000000"/>
                <w:lang w:eastAsia="ru-RU"/>
              </w:rPr>
              <w:t xml:space="preserve">Море. </w:t>
            </w:r>
            <w:r w:rsidRPr="00141200">
              <w:rPr>
                <w:rFonts w:ascii="Times New Roman" w:hAnsi="Times New Roman" w:cs="Times New Roman"/>
                <w:color w:val="000000"/>
                <w:lang w:eastAsia="ru-RU"/>
              </w:rPr>
              <w:t>Симфоническая поэма (фрагменты). М. Чюрленис.</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Наши дети. </w:t>
            </w:r>
            <w:r w:rsidRPr="00141200">
              <w:rPr>
                <w:rFonts w:ascii="Times New Roman" w:hAnsi="Times New Roman" w:cs="Times New Roman"/>
                <w:color w:val="000000"/>
                <w:lang w:eastAsia="ru-RU"/>
              </w:rPr>
              <w:t>Хор из «Реквиема». Д. Кабалевский, слова Р. Рождественского.</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Лунный свет. </w:t>
            </w:r>
            <w:r w:rsidRPr="00141200">
              <w:rPr>
                <w:rFonts w:ascii="Times New Roman" w:hAnsi="Times New Roman" w:cs="Times New Roman"/>
                <w:color w:val="000000"/>
                <w:lang w:eastAsia="ru-RU"/>
              </w:rPr>
              <w:t xml:space="preserve">Из «Бергамасской сюиты»; </w:t>
            </w:r>
            <w:r w:rsidRPr="00141200">
              <w:rPr>
                <w:rFonts w:ascii="Times New Roman" w:hAnsi="Times New Roman" w:cs="Times New Roman"/>
                <w:bCs/>
                <w:iCs/>
                <w:color w:val="000000"/>
                <w:lang w:eastAsia="ru-RU"/>
              </w:rPr>
              <w:t xml:space="preserve">Звуки и запахи реют в вечернем воздухе. Девушка с волосами цвета льна. </w:t>
            </w:r>
            <w:r w:rsidRPr="00141200">
              <w:rPr>
                <w:rFonts w:ascii="Times New Roman" w:hAnsi="Times New Roman" w:cs="Times New Roman"/>
                <w:color w:val="000000"/>
                <w:lang w:eastAsia="ru-RU"/>
              </w:rPr>
              <w:t xml:space="preserve">Прелюдии; </w:t>
            </w:r>
            <w:r w:rsidRPr="00141200">
              <w:rPr>
                <w:rFonts w:ascii="Times New Roman" w:hAnsi="Times New Roman" w:cs="Times New Roman"/>
                <w:bCs/>
                <w:iCs/>
                <w:color w:val="000000"/>
                <w:lang w:eastAsia="ru-RU"/>
              </w:rPr>
              <w:t xml:space="preserve">Кукольныйкэк-уок. </w:t>
            </w:r>
            <w:r w:rsidRPr="00141200">
              <w:rPr>
                <w:rFonts w:ascii="Times New Roman" w:hAnsi="Times New Roman" w:cs="Times New Roman"/>
                <w:color w:val="000000"/>
                <w:lang w:eastAsia="ru-RU"/>
              </w:rPr>
              <w:t>Из фортепианной сюиты «Детский уголок». К. Дебюсси.</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Мимолетности № 1, </w:t>
            </w:r>
            <w:r w:rsidRPr="00141200">
              <w:rPr>
                <w:rFonts w:ascii="Times New Roman" w:hAnsi="Times New Roman" w:cs="Times New Roman"/>
                <w:iCs/>
                <w:color w:val="000000"/>
                <w:lang w:eastAsia="ru-RU"/>
              </w:rPr>
              <w:t xml:space="preserve">7, </w:t>
            </w:r>
            <w:r w:rsidRPr="00141200">
              <w:rPr>
                <w:rFonts w:ascii="Times New Roman" w:hAnsi="Times New Roman" w:cs="Times New Roman"/>
                <w:bCs/>
                <w:iCs/>
                <w:color w:val="000000"/>
                <w:lang w:eastAsia="ru-RU"/>
              </w:rPr>
              <w:t xml:space="preserve">10 </w:t>
            </w:r>
            <w:r w:rsidRPr="00141200">
              <w:rPr>
                <w:rFonts w:ascii="Times New Roman" w:hAnsi="Times New Roman" w:cs="Times New Roman"/>
                <w:color w:val="000000"/>
                <w:lang w:eastAsia="ru-RU"/>
              </w:rPr>
              <w:t>для фортепиано. С. Проко</w:t>
            </w:r>
            <w:r w:rsidRPr="00141200">
              <w:rPr>
                <w:rFonts w:ascii="Times New Roman" w:hAnsi="Times New Roman" w:cs="Times New Roman"/>
                <w:color w:val="000000"/>
                <w:lang w:eastAsia="ru-RU"/>
              </w:rPr>
              <w:softHyphen/>
              <w:t>фьев.</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Маленький кузнечик. </w:t>
            </w:r>
            <w:r w:rsidRPr="00141200">
              <w:rPr>
                <w:rFonts w:ascii="Times New Roman" w:hAnsi="Times New Roman" w:cs="Times New Roman"/>
                <w:color w:val="000000"/>
                <w:lang w:eastAsia="ru-RU"/>
              </w:rPr>
              <w:t xml:space="preserve">В. Щукин, слова С. Козлова. </w:t>
            </w:r>
            <w:r w:rsidRPr="00141200">
              <w:rPr>
                <w:rFonts w:ascii="Times New Roman" w:hAnsi="Times New Roman" w:cs="Times New Roman"/>
                <w:bCs/>
                <w:iCs/>
                <w:color w:val="000000"/>
                <w:lang w:eastAsia="ru-RU"/>
              </w:rPr>
              <w:t xml:space="preserve">Парус алый. </w:t>
            </w:r>
            <w:r w:rsidRPr="00141200">
              <w:rPr>
                <w:rFonts w:ascii="Times New Roman" w:hAnsi="Times New Roman" w:cs="Times New Roman"/>
                <w:color w:val="000000"/>
                <w:lang w:eastAsia="ru-RU"/>
              </w:rPr>
              <w:t xml:space="preserve">А. Пахмутова, слова Н. Добронравова. </w:t>
            </w:r>
            <w:r w:rsidRPr="00141200">
              <w:rPr>
                <w:rFonts w:ascii="Times New Roman" w:hAnsi="Times New Roman" w:cs="Times New Roman"/>
                <w:bCs/>
                <w:iCs/>
                <w:color w:val="000000"/>
                <w:lang w:eastAsia="ru-RU"/>
              </w:rPr>
              <w:t xml:space="preserve">Тишина. </w:t>
            </w:r>
            <w:r w:rsidRPr="00141200">
              <w:rPr>
                <w:rFonts w:ascii="Times New Roman" w:hAnsi="Times New Roman" w:cs="Times New Roman"/>
                <w:color w:val="000000"/>
                <w:lang w:eastAsia="ru-RU"/>
              </w:rPr>
              <w:t xml:space="preserve">Е. Адлер, слова Е. Руженцева. </w:t>
            </w:r>
            <w:r w:rsidRPr="00141200">
              <w:rPr>
                <w:rFonts w:ascii="Times New Roman" w:hAnsi="Times New Roman" w:cs="Times New Roman"/>
                <w:bCs/>
                <w:iCs/>
                <w:color w:val="000000"/>
                <w:lang w:eastAsia="ru-RU"/>
              </w:rPr>
              <w:t xml:space="preserve">Музыка. </w:t>
            </w:r>
            <w:r w:rsidRPr="00141200">
              <w:rPr>
                <w:rFonts w:ascii="Times New Roman" w:hAnsi="Times New Roman" w:cs="Times New Roman"/>
                <w:color w:val="000000"/>
                <w:lang w:eastAsia="ru-RU"/>
              </w:rPr>
              <w:t>Г. Струве, слова И. Исаковой.</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Рассвет на Москве-реке. </w:t>
            </w:r>
            <w:r w:rsidRPr="00141200">
              <w:rPr>
                <w:rFonts w:ascii="Times New Roman" w:hAnsi="Times New Roman" w:cs="Times New Roman"/>
                <w:color w:val="000000"/>
                <w:lang w:eastAsia="ru-RU"/>
              </w:rPr>
              <w:t>Вступление к опере «Хованщи</w:t>
            </w:r>
            <w:r w:rsidRPr="00141200">
              <w:rPr>
                <w:rFonts w:ascii="Times New Roman" w:hAnsi="Times New Roman" w:cs="Times New Roman"/>
                <w:color w:val="000000"/>
                <w:lang w:eastAsia="ru-RU"/>
              </w:rPr>
              <w:softHyphen/>
              <w:t xml:space="preserve">на»; </w:t>
            </w:r>
            <w:r w:rsidRPr="00141200">
              <w:rPr>
                <w:rFonts w:ascii="Times New Roman" w:hAnsi="Times New Roman" w:cs="Times New Roman"/>
                <w:bCs/>
                <w:iCs/>
                <w:color w:val="000000"/>
                <w:lang w:eastAsia="ru-RU"/>
              </w:rPr>
              <w:t xml:space="preserve">Картинки с выставки. </w:t>
            </w:r>
            <w:r w:rsidRPr="00141200">
              <w:rPr>
                <w:rFonts w:ascii="Times New Roman" w:hAnsi="Times New Roman" w:cs="Times New Roman"/>
                <w:color w:val="000000"/>
                <w:lang w:eastAsia="ru-RU"/>
              </w:rPr>
              <w:t>Сюита. М. Мусоргский (класси</w:t>
            </w:r>
            <w:r w:rsidRPr="00141200">
              <w:rPr>
                <w:rFonts w:ascii="Times New Roman" w:hAnsi="Times New Roman" w:cs="Times New Roman"/>
                <w:color w:val="000000"/>
                <w:lang w:eastAsia="ru-RU"/>
              </w:rPr>
              <w:softHyphen/>
              <w:t>ческие современные интерпретации).</w:t>
            </w:r>
          </w:p>
          <w:p w:rsidR="004C11BE" w:rsidRPr="00141200" w:rsidRDefault="00E574D9" w:rsidP="00141200">
            <w:pPr>
              <w:rPr>
                <w:rFonts w:ascii="Times New Roman" w:hAnsi="Times New Roman" w:cs="Times New Roman"/>
              </w:rPr>
            </w:pPr>
            <w:r w:rsidRPr="00141200">
              <w:rPr>
                <w:rFonts w:ascii="Times New Roman" w:hAnsi="Times New Roman" w:cs="Times New Roman"/>
                <w:bCs/>
                <w:color w:val="000000"/>
                <w:lang w:eastAsia="ru-RU"/>
              </w:rPr>
              <w:t xml:space="preserve">Произведения изобразительного искусства </w:t>
            </w:r>
            <w:r w:rsidRPr="00141200">
              <w:rPr>
                <w:rFonts w:ascii="Times New Roman" w:hAnsi="Times New Roman" w:cs="Times New Roman"/>
                <w:bCs/>
                <w:iCs/>
                <w:color w:val="000000"/>
                <w:lang w:eastAsia="ru-RU"/>
              </w:rPr>
              <w:t xml:space="preserve">Чувство звука. </w:t>
            </w:r>
            <w:r w:rsidRPr="00141200">
              <w:rPr>
                <w:rFonts w:ascii="Times New Roman" w:hAnsi="Times New Roman" w:cs="Times New Roman"/>
                <w:color w:val="000000"/>
                <w:lang w:eastAsia="ru-RU"/>
              </w:rPr>
              <w:t xml:space="preserve">Я. Брейгель. </w:t>
            </w:r>
            <w:r w:rsidRPr="00141200">
              <w:rPr>
                <w:rFonts w:ascii="Times New Roman" w:hAnsi="Times New Roman" w:cs="Times New Roman"/>
                <w:bCs/>
                <w:iCs/>
                <w:color w:val="000000"/>
                <w:lang w:eastAsia="ru-RU"/>
              </w:rPr>
              <w:t xml:space="preserve">Сиверко. </w:t>
            </w:r>
            <w:r w:rsidRPr="00141200">
              <w:rPr>
                <w:rFonts w:ascii="Times New Roman" w:hAnsi="Times New Roman" w:cs="Times New Roman"/>
                <w:color w:val="000000"/>
                <w:lang w:eastAsia="ru-RU"/>
              </w:rPr>
              <w:t xml:space="preserve">И. Остроухов. </w:t>
            </w:r>
            <w:r w:rsidRPr="00141200">
              <w:rPr>
                <w:rFonts w:ascii="Times New Roman" w:hAnsi="Times New Roman" w:cs="Times New Roman"/>
                <w:bCs/>
                <w:iCs/>
                <w:color w:val="000000"/>
                <w:lang w:eastAsia="ru-RU"/>
              </w:rPr>
              <w:t>Пок</w:t>
            </w:r>
            <w:r w:rsidRPr="00141200">
              <w:rPr>
                <w:rFonts w:ascii="Times New Roman" w:hAnsi="Times New Roman" w:cs="Times New Roman"/>
                <w:bCs/>
                <w:iCs/>
                <w:color w:val="000000"/>
                <w:lang w:eastAsia="ru-RU"/>
              </w:rPr>
              <w:softHyphen/>
              <w:t xml:space="preserve">ров Пресвятой Богородицы. </w:t>
            </w:r>
            <w:r w:rsidRPr="00141200">
              <w:rPr>
                <w:rFonts w:ascii="Times New Roman" w:hAnsi="Times New Roman" w:cs="Times New Roman"/>
                <w:color w:val="000000"/>
                <w:lang w:eastAsia="ru-RU"/>
              </w:rPr>
              <w:t xml:space="preserve">Икона. </w:t>
            </w:r>
            <w:r w:rsidRPr="00141200">
              <w:rPr>
                <w:rFonts w:ascii="Times New Roman" w:hAnsi="Times New Roman" w:cs="Times New Roman"/>
                <w:bCs/>
                <w:iCs/>
                <w:color w:val="000000"/>
                <w:lang w:eastAsia="ru-RU"/>
              </w:rPr>
              <w:t xml:space="preserve">Троица. </w:t>
            </w:r>
            <w:r w:rsidRPr="00141200">
              <w:rPr>
                <w:rFonts w:ascii="Times New Roman" w:hAnsi="Times New Roman" w:cs="Times New Roman"/>
                <w:color w:val="000000"/>
                <w:lang w:eastAsia="ru-RU"/>
              </w:rPr>
              <w:t xml:space="preserve">А. Рублев. </w:t>
            </w:r>
            <w:r w:rsidRPr="00141200">
              <w:rPr>
                <w:rFonts w:ascii="Times New Roman" w:hAnsi="Times New Roman" w:cs="Times New Roman"/>
                <w:bCs/>
                <w:iCs/>
                <w:color w:val="000000"/>
                <w:lang w:eastAsia="ru-RU"/>
              </w:rPr>
              <w:t>Сикс</w:t>
            </w:r>
            <w:r w:rsidRPr="00141200">
              <w:rPr>
                <w:rFonts w:ascii="Times New Roman" w:hAnsi="Times New Roman" w:cs="Times New Roman"/>
                <w:bCs/>
                <w:iCs/>
                <w:color w:val="000000"/>
                <w:lang w:eastAsia="ru-RU"/>
              </w:rPr>
              <w:softHyphen/>
              <w:t xml:space="preserve">тинская мадонна. </w:t>
            </w:r>
            <w:r w:rsidRPr="00141200">
              <w:rPr>
                <w:rFonts w:ascii="Times New Roman" w:hAnsi="Times New Roman" w:cs="Times New Roman"/>
                <w:color w:val="000000"/>
                <w:lang w:eastAsia="ru-RU"/>
              </w:rPr>
              <w:t xml:space="preserve">Рафаэль. </w:t>
            </w:r>
            <w:r w:rsidRPr="00141200">
              <w:rPr>
                <w:rFonts w:ascii="Times New Roman" w:hAnsi="Times New Roman" w:cs="Times New Roman"/>
                <w:bCs/>
                <w:iCs/>
                <w:color w:val="000000"/>
                <w:lang w:eastAsia="ru-RU"/>
              </w:rPr>
              <w:t xml:space="preserve">Богородица Донская. </w:t>
            </w:r>
            <w:r w:rsidRPr="00141200">
              <w:rPr>
                <w:rFonts w:ascii="Times New Roman" w:hAnsi="Times New Roman" w:cs="Times New Roman"/>
                <w:color w:val="000000"/>
                <w:lang w:eastAsia="ru-RU"/>
              </w:rPr>
              <w:t>Ф. Грек.</w:t>
            </w:r>
            <w:r w:rsidRPr="00141200">
              <w:rPr>
                <w:rFonts w:ascii="Times New Roman" w:hAnsi="Times New Roman" w:cs="Times New Roman"/>
                <w:bCs/>
                <w:iCs/>
                <w:color w:val="000000"/>
                <w:lang w:eastAsia="ru-RU"/>
              </w:rPr>
              <w:t xml:space="preserve"> Святой князь Александр Невский. </w:t>
            </w:r>
            <w:r w:rsidRPr="00141200">
              <w:rPr>
                <w:rFonts w:ascii="Times New Roman" w:hAnsi="Times New Roman" w:cs="Times New Roman"/>
                <w:color w:val="000000"/>
                <w:lang w:eastAsia="ru-RU"/>
              </w:rPr>
              <w:t xml:space="preserve">Икона. </w:t>
            </w:r>
            <w:r w:rsidRPr="00141200">
              <w:rPr>
                <w:rFonts w:ascii="Times New Roman" w:hAnsi="Times New Roman" w:cs="Times New Roman"/>
                <w:bCs/>
                <w:iCs/>
                <w:color w:val="000000"/>
                <w:lang w:eastAsia="ru-RU"/>
              </w:rPr>
              <w:t xml:space="preserve">Александр Невский. </w:t>
            </w:r>
            <w:r w:rsidRPr="00141200">
              <w:rPr>
                <w:rFonts w:ascii="Times New Roman" w:hAnsi="Times New Roman" w:cs="Times New Roman"/>
                <w:color w:val="000000"/>
                <w:lang w:eastAsia="ru-RU"/>
              </w:rPr>
              <w:t xml:space="preserve">М. Нестеров. </w:t>
            </w:r>
            <w:r w:rsidRPr="00141200">
              <w:rPr>
                <w:rFonts w:ascii="Times New Roman" w:hAnsi="Times New Roman" w:cs="Times New Roman"/>
                <w:bCs/>
                <w:iCs/>
                <w:color w:val="000000"/>
                <w:lang w:eastAsia="ru-RU"/>
              </w:rPr>
              <w:t xml:space="preserve">Александр Невский. </w:t>
            </w:r>
            <w:r w:rsidRPr="00141200">
              <w:rPr>
                <w:rFonts w:ascii="Times New Roman" w:hAnsi="Times New Roman" w:cs="Times New Roman"/>
                <w:color w:val="000000"/>
                <w:lang w:eastAsia="ru-RU"/>
              </w:rPr>
              <w:t>Триптих: «Север</w:t>
            </w:r>
            <w:r w:rsidRPr="00141200">
              <w:rPr>
                <w:rFonts w:ascii="Times New Roman" w:hAnsi="Times New Roman" w:cs="Times New Roman"/>
                <w:color w:val="000000"/>
                <w:lang w:eastAsia="ru-RU"/>
              </w:rPr>
              <w:softHyphen/>
              <w:t>ная баллада», «Александр Невский», «Старинный сказ». П. Ко</w:t>
            </w:r>
            <w:r w:rsidRPr="00141200">
              <w:rPr>
                <w:rFonts w:ascii="Times New Roman" w:hAnsi="Times New Roman" w:cs="Times New Roman"/>
                <w:color w:val="000000"/>
                <w:lang w:eastAsia="ru-RU"/>
              </w:rPr>
              <w:softHyphen/>
              <w:t>рин.</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Весенний этюд; Весна; Цветущие вишни; Дама в крес</w:t>
            </w:r>
            <w:r w:rsidRPr="00141200">
              <w:rPr>
                <w:rFonts w:ascii="Times New Roman" w:hAnsi="Times New Roman" w:cs="Times New Roman"/>
                <w:bCs/>
                <w:iCs/>
                <w:color w:val="000000"/>
                <w:lang w:eastAsia="ru-RU"/>
              </w:rPr>
              <w:softHyphen/>
              <w:t xml:space="preserve">ле; </w:t>
            </w:r>
            <w:r w:rsidRPr="00141200">
              <w:rPr>
                <w:rFonts w:ascii="Times New Roman" w:hAnsi="Times New Roman" w:cs="Times New Roman"/>
                <w:bCs/>
                <w:iCs/>
                <w:color w:val="000000"/>
                <w:lang w:eastAsia="ru-RU"/>
              </w:rPr>
              <w:lastRenderedPageBreak/>
              <w:t xml:space="preserve">Водоем. </w:t>
            </w:r>
            <w:r w:rsidRPr="00141200">
              <w:rPr>
                <w:rFonts w:ascii="Times New Roman" w:hAnsi="Times New Roman" w:cs="Times New Roman"/>
                <w:color w:val="000000"/>
                <w:lang w:eastAsia="ru-RU"/>
              </w:rPr>
              <w:t xml:space="preserve">В. Борисов-Мусатов. </w:t>
            </w:r>
            <w:r w:rsidRPr="00141200">
              <w:rPr>
                <w:rFonts w:ascii="Times New Roman" w:hAnsi="Times New Roman" w:cs="Times New Roman"/>
                <w:bCs/>
                <w:iCs/>
                <w:color w:val="000000"/>
                <w:lang w:eastAsia="ru-RU"/>
              </w:rPr>
              <w:t xml:space="preserve">Пейзаж. </w:t>
            </w:r>
            <w:r w:rsidRPr="00141200">
              <w:rPr>
                <w:rFonts w:ascii="Times New Roman" w:hAnsi="Times New Roman" w:cs="Times New Roman"/>
                <w:color w:val="000000"/>
                <w:lang w:eastAsia="ru-RU"/>
              </w:rPr>
              <w:t xml:space="preserve">Д. Бурлюк. </w:t>
            </w:r>
            <w:r w:rsidRPr="00141200">
              <w:rPr>
                <w:rFonts w:ascii="Times New Roman" w:hAnsi="Times New Roman" w:cs="Times New Roman"/>
                <w:bCs/>
                <w:iCs/>
                <w:color w:val="000000"/>
                <w:lang w:eastAsia="ru-RU"/>
              </w:rPr>
              <w:t xml:space="preserve">Бурный ветер. </w:t>
            </w:r>
            <w:r w:rsidRPr="00141200">
              <w:rPr>
                <w:rFonts w:ascii="Times New Roman" w:hAnsi="Times New Roman" w:cs="Times New Roman"/>
                <w:color w:val="000000"/>
                <w:lang w:eastAsia="ru-RU"/>
              </w:rPr>
              <w:t xml:space="preserve">А. Рылов. </w:t>
            </w:r>
            <w:r w:rsidRPr="00141200">
              <w:rPr>
                <w:rFonts w:ascii="Times New Roman" w:hAnsi="Times New Roman" w:cs="Times New Roman"/>
                <w:bCs/>
                <w:iCs/>
                <w:color w:val="000000"/>
                <w:lang w:eastAsia="ru-RU"/>
              </w:rPr>
              <w:t xml:space="preserve">Формула весны. </w:t>
            </w:r>
            <w:r w:rsidRPr="00141200">
              <w:rPr>
                <w:rFonts w:ascii="Times New Roman" w:hAnsi="Times New Roman" w:cs="Times New Roman"/>
                <w:color w:val="000000"/>
                <w:lang w:eastAsia="ru-RU"/>
              </w:rPr>
              <w:t xml:space="preserve">П. Филонов. </w:t>
            </w:r>
            <w:r w:rsidRPr="00141200">
              <w:rPr>
                <w:rFonts w:ascii="Times New Roman" w:hAnsi="Times New Roman" w:cs="Times New Roman"/>
                <w:bCs/>
                <w:iCs/>
                <w:color w:val="000000"/>
                <w:lang w:eastAsia="ru-RU"/>
              </w:rPr>
              <w:t>Весна. Боль</w:t>
            </w:r>
            <w:r w:rsidRPr="00141200">
              <w:rPr>
                <w:rFonts w:ascii="Times New Roman" w:hAnsi="Times New Roman" w:cs="Times New Roman"/>
                <w:bCs/>
                <w:iCs/>
                <w:color w:val="000000"/>
                <w:lang w:eastAsia="ru-RU"/>
              </w:rPr>
              <w:softHyphen/>
              <w:t xml:space="preserve">шая вода. </w:t>
            </w:r>
            <w:r w:rsidRPr="00141200">
              <w:rPr>
                <w:rFonts w:ascii="Times New Roman" w:hAnsi="Times New Roman" w:cs="Times New Roman"/>
                <w:color w:val="000000"/>
                <w:lang w:eastAsia="ru-RU"/>
              </w:rPr>
              <w:t>И. Левитан.</w:t>
            </w:r>
          </w:p>
          <w:p w:rsidR="004C11BE" w:rsidRPr="00141200" w:rsidRDefault="00E574D9" w:rsidP="00141200">
            <w:pPr>
              <w:rPr>
                <w:rFonts w:ascii="Times New Roman" w:hAnsi="Times New Roman" w:cs="Times New Roman"/>
                <w:bCs/>
                <w:iCs/>
                <w:color w:val="000000"/>
                <w:lang w:eastAsia="ru-RU"/>
              </w:rPr>
            </w:pPr>
            <w:r w:rsidRPr="00141200">
              <w:rPr>
                <w:rFonts w:ascii="Times New Roman" w:hAnsi="Times New Roman" w:cs="Times New Roman"/>
                <w:bCs/>
                <w:iCs/>
                <w:color w:val="000000"/>
                <w:lang w:eastAsia="ru-RU"/>
              </w:rPr>
              <w:t>Фрески собора Святой Софии в Киеве.</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Портрет Н. Паганини. </w:t>
            </w:r>
            <w:r w:rsidRPr="00141200">
              <w:rPr>
                <w:rFonts w:ascii="Times New Roman" w:hAnsi="Times New Roman" w:cs="Times New Roman"/>
                <w:color w:val="000000"/>
                <w:lang w:eastAsia="ru-RU"/>
              </w:rPr>
              <w:t xml:space="preserve">Э. Делакруа. </w:t>
            </w:r>
            <w:r w:rsidRPr="00141200">
              <w:rPr>
                <w:rFonts w:ascii="Times New Roman" w:hAnsi="Times New Roman" w:cs="Times New Roman"/>
                <w:bCs/>
                <w:iCs/>
                <w:color w:val="000000"/>
                <w:lang w:eastAsia="ru-RU"/>
              </w:rPr>
              <w:t xml:space="preserve">Н. Паганини. </w:t>
            </w:r>
            <w:r w:rsidRPr="00141200">
              <w:rPr>
                <w:rFonts w:ascii="Times New Roman" w:hAnsi="Times New Roman" w:cs="Times New Roman"/>
                <w:color w:val="000000"/>
                <w:lang w:eastAsia="ru-RU"/>
              </w:rPr>
              <w:t>С. Ко</w:t>
            </w:r>
            <w:r w:rsidRPr="00141200">
              <w:rPr>
                <w:rFonts w:ascii="Times New Roman" w:hAnsi="Times New Roman" w:cs="Times New Roman"/>
                <w:color w:val="000000"/>
                <w:lang w:eastAsia="ru-RU"/>
              </w:rPr>
              <w:softHyphen/>
              <w:t xml:space="preserve">ненков. </w:t>
            </w:r>
            <w:r w:rsidRPr="00141200">
              <w:rPr>
                <w:rFonts w:ascii="Times New Roman" w:hAnsi="Times New Roman" w:cs="Times New Roman"/>
                <w:bCs/>
                <w:iCs/>
                <w:color w:val="000000"/>
                <w:lang w:eastAsia="ru-RU"/>
              </w:rPr>
              <w:t xml:space="preserve">Антракт. </w:t>
            </w:r>
            <w:r w:rsidRPr="00141200">
              <w:rPr>
                <w:rFonts w:ascii="Times New Roman" w:hAnsi="Times New Roman" w:cs="Times New Roman"/>
                <w:color w:val="000000"/>
                <w:lang w:eastAsia="ru-RU"/>
              </w:rPr>
              <w:t xml:space="preserve">Р. Дюфи. </w:t>
            </w:r>
            <w:r w:rsidRPr="00141200">
              <w:rPr>
                <w:rFonts w:ascii="Times New Roman" w:hAnsi="Times New Roman" w:cs="Times New Roman"/>
                <w:bCs/>
                <w:iCs/>
                <w:color w:val="000000"/>
                <w:lang w:eastAsia="ru-RU"/>
              </w:rPr>
              <w:t xml:space="preserve">Скрипка. </w:t>
            </w:r>
            <w:r w:rsidRPr="00141200">
              <w:rPr>
                <w:rFonts w:ascii="Times New Roman" w:hAnsi="Times New Roman" w:cs="Times New Roman"/>
                <w:color w:val="000000"/>
                <w:lang w:eastAsia="ru-RU"/>
              </w:rPr>
              <w:t xml:space="preserve">Р. Дюфи. </w:t>
            </w:r>
            <w:r w:rsidRPr="00141200">
              <w:rPr>
                <w:rFonts w:ascii="Times New Roman" w:hAnsi="Times New Roman" w:cs="Times New Roman"/>
                <w:bCs/>
                <w:iCs/>
                <w:color w:val="000000"/>
                <w:lang w:eastAsia="ru-RU"/>
              </w:rPr>
              <w:t xml:space="preserve">Скрипка. </w:t>
            </w:r>
            <w:r w:rsidRPr="00141200">
              <w:rPr>
                <w:rFonts w:ascii="Times New Roman" w:hAnsi="Times New Roman" w:cs="Times New Roman"/>
                <w:color w:val="000000"/>
                <w:lang w:eastAsia="ru-RU"/>
              </w:rPr>
              <w:t xml:space="preserve">И. Пуни. </w:t>
            </w:r>
            <w:r w:rsidRPr="00141200">
              <w:rPr>
                <w:rFonts w:ascii="Times New Roman" w:hAnsi="Times New Roman" w:cs="Times New Roman"/>
                <w:bCs/>
                <w:iCs/>
                <w:color w:val="000000"/>
                <w:lang w:eastAsia="ru-RU"/>
              </w:rPr>
              <w:t xml:space="preserve">Скрипка. </w:t>
            </w:r>
            <w:r w:rsidRPr="00141200">
              <w:rPr>
                <w:rFonts w:ascii="Times New Roman" w:hAnsi="Times New Roman" w:cs="Times New Roman"/>
                <w:color w:val="000000"/>
                <w:lang w:eastAsia="ru-RU"/>
              </w:rPr>
              <w:t xml:space="preserve">К. Петров-Водкин. </w:t>
            </w:r>
            <w:r w:rsidRPr="00141200">
              <w:rPr>
                <w:rFonts w:ascii="Times New Roman" w:hAnsi="Times New Roman" w:cs="Times New Roman"/>
                <w:bCs/>
                <w:iCs/>
                <w:color w:val="000000"/>
                <w:lang w:eastAsia="ru-RU"/>
              </w:rPr>
              <w:t xml:space="preserve">Скрипка. </w:t>
            </w:r>
            <w:r w:rsidRPr="00141200">
              <w:rPr>
                <w:rFonts w:ascii="Times New Roman" w:hAnsi="Times New Roman" w:cs="Times New Roman"/>
                <w:color w:val="000000"/>
                <w:lang w:eastAsia="ru-RU"/>
              </w:rPr>
              <w:t xml:space="preserve">Е. Рояк. </w:t>
            </w:r>
            <w:r w:rsidRPr="00141200">
              <w:rPr>
                <w:rFonts w:ascii="Times New Roman" w:hAnsi="Times New Roman" w:cs="Times New Roman"/>
                <w:bCs/>
                <w:iCs/>
                <w:color w:val="000000"/>
                <w:lang w:eastAsia="ru-RU"/>
              </w:rPr>
              <w:t>Сим</w:t>
            </w:r>
            <w:r w:rsidRPr="00141200">
              <w:rPr>
                <w:rFonts w:ascii="Times New Roman" w:hAnsi="Times New Roman" w:cs="Times New Roman"/>
                <w:bCs/>
                <w:iCs/>
                <w:color w:val="000000"/>
                <w:lang w:eastAsia="ru-RU"/>
              </w:rPr>
              <w:softHyphen/>
              <w:t xml:space="preserve">фония (скрипка). </w:t>
            </w:r>
            <w:r w:rsidRPr="00141200">
              <w:rPr>
                <w:rFonts w:ascii="Times New Roman" w:hAnsi="Times New Roman" w:cs="Times New Roman"/>
                <w:color w:val="000000"/>
                <w:lang w:eastAsia="ru-RU"/>
              </w:rPr>
              <w:t xml:space="preserve">М. Меньков. </w:t>
            </w:r>
            <w:r w:rsidRPr="00141200">
              <w:rPr>
                <w:rFonts w:ascii="Times New Roman" w:hAnsi="Times New Roman" w:cs="Times New Roman"/>
                <w:bCs/>
                <w:iCs/>
                <w:color w:val="000000"/>
                <w:lang w:eastAsia="ru-RU"/>
              </w:rPr>
              <w:t xml:space="preserve">Оркестр. </w:t>
            </w:r>
            <w:r w:rsidRPr="00141200">
              <w:rPr>
                <w:rFonts w:ascii="Times New Roman" w:hAnsi="Times New Roman" w:cs="Times New Roman"/>
                <w:color w:val="000000"/>
                <w:lang w:eastAsia="ru-RU"/>
              </w:rPr>
              <w:t xml:space="preserve">Л. Мууга. </w:t>
            </w:r>
            <w:r w:rsidRPr="00141200">
              <w:rPr>
                <w:rFonts w:ascii="Times New Roman" w:hAnsi="Times New Roman" w:cs="Times New Roman"/>
                <w:bCs/>
                <w:iCs/>
                <w:color w:val="000000"/>
                <w:lang w:eastAsia="ru-RU"/>
              </w:rPr>
              <w:t>Три музы</w:t>
            </w:r>
            <w:r w:rsidRPr="00141200">
              <w:rPr>
                <w:rFonts w:ascii="Times New Roman" w:hAnsi="Times New Roman" w:cs="Times New Roman"/>
                <w:bCs/>
                <w:iCs/>
                <w:color w:val="000000"/>
                <w:lang w:eastAsia="ru-RU"/>
              </w:rPr>
              <w:softHyphen/>
              <w:t xml:space="preserve">канта. </w:t>
            </w:r>
            <w:r w:rsidRPr="00141200">
              <w:rPr>
                <w:rFonts w:ascii="Times New Roman" w:hAnsi="Times New Roman" w:cs="Times New Roman"/>
                <w:color w:val="000000"/>
                <w:lang w:eastAsia="ru-RU"/>
              </w:rPr>
              <w:t>П. Пикассо.</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Ника Самофракийская. Восставший раб. </w:t>
            </w:r>
            <w:r w:rsidRPr="00141200">
              <w:rPr>
                <w:rFonts w:ascii="Times New Roman" w:hAnsi="Times New Roman" w:cs="Times New Roman"/>
                <w:color w:val="000000"/>
                <w:lang w:eastAsia="ru-RU"/>
              </w:rPr>
              <w:t xml:space="preserve">Микеланджело. </w:t>
            </w:r>
            <w:r w:rsidRPr="00141200">
              <w:rPr>
                <w:rFonts w:ascii="Times New Roman" w:hAnsi="Times New Roman" w:cs="Times New Roman"/>
                <w:bCs/>
                <w:iCs/>
                <w:color w:val="000000"/>
                <w:lang w:eastAsia="ru-RU"/>
              </w:rPr>
              <w:t xml:space="preserve">Свобода, ведущая народ. </w:t>
            </w:r>
            <w:r w:rsidRPr="00141200">
              <w:rPr>
                <w:rFonts w:ascii="Times New Roman" w:hAnsi="Times New Roman" w:cs="Times New Roman"/>
                <w:color w:val="000000"/>
                <w:lang w:eastAsia="ru-RU"/>
              </w:rPr>
              <w:t>Э. Делакруа.</w:t>
            </w:r>
          </w:p>
          <w:p w:rsidR="004C11BE" w:rsidRPr="00141200" w:rsidRDefault="00E574D9" w:rsidP="00141200">
            <w:pPr>
              <w:rPr>
                <w:rFonts w:ascii="Times New Roman" w:hAnsi="Times New Roman" w:cs="Times New Roman"/>
                <w:color w:val="000000"/>
                <w:lang w:eastAsia="ru-RU"/>
              </w:rPr>
            </w:pPr>
            <w:r w:rsidRPr="00141200">
              <w:rPr>
                <w:rFonts w:ascii="Times New Roman" w:hAnsi="Times New Roman" w:cs="Times New Roman"/>
                <w:color w:val="000000"/>
                <w:lang w:eastAsia="ru-RU"/>
              </w:rPr>
              <w:t>Православные храмы и их внутреннее убранство.</w:t>
            </w:r>
          </w:p>
          <w:p w:rsidR="004C11BE" w:rsidRPr="00141200" w:rsidRDefault="00E574D9" w:rsidP="00141200">
            <w:pPr>
              <w:rPr>
                <w:rFonts w:ascii="Times New Roman" w:hAnsi="Times New Roman" w:cs="Times New Roman"/>
                <w:color w:val="000000"/>
                <w:lang w:eastAsia="ru-RU"/>
              </w:rPr>
            </w:pPr>
            <w:r w:rsidRPr="00141200">
              <w:rPr>
                <w:rFonts w:ascii="Times New Roman" w:hAnsi="Times New Roman" w:cs="Times New Roman"/>
                <w:color w:val="000000"/>
                <w:lang w:eastAsia="ru-RU"/>
              </w:rPr>
              <w:t>Готические соборы и их внутреннее убранство.</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Фуга. Сказка. Путешествие королевны. </w:t>
            </w:r>
            <w:r w:rsidRPr="00141200">
              <w:rPr>
                <w:rFonts w:ascii="Times New Roman" w:hAnsi="Times New Roman" w:cs="Times New Roman"/>
                <w:color w:val="000000"/>
                <w:lang w:eastAsia="ru-RU"/>
              </w:rPr>
              <w:t xml:space="preserve">Триптих; </w:t>
            </w:r>
            <w:r w:rsidRPr="00141200">
              <w:rPr>
                <w:rFonts w:ascii="Times New Roman" w:hAnsi="Times New Roman" w:cs="Times New Roman"/>
                <w:bCs/>
                <w:iCs/>
                <w:color w:val="000000"/>
                <w:lang w:eastAsia="ru-RU"/>
              </w:rPr>
              <w:t>Сона</w:t>
            </w:r>
            <w:r w:rsidRPr="00141200">
              <w:rPr>
                <w:rFonts w:ascii="Times New Roman" w:hAnsi="Times New Roman" w:cs="Times New Roman"/>
                <w:bCs/>
                <w:iCs/>
                <w:color w:val="000000"/>
                <w:lang w:eastAsia="ru-RU"/>
              </w:rPr>
              <w:softHyphen/>
              <w:t xml:space="preserve">та моря. </w:t>
            </w:r>
            <w:r w:rsidRPr="00141200">
              <w:rPr>
                <w:rFonts w:ascii="Times New Roman" w:hAnsi="Times New Roman" w:cs="Times New Roman"/>
                <w:color w:val="000000"/>
                <w:lang w:eastAsia="ru-RU"/>
              </w:rPr>
              <w:t>Триптих. М. Чюрленис.</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Реквием. </w:t>
            </w:r>
            <w:r w:rsidRPr="00141200">
              <w:rPr>
                <w:rFonts w:ascii="Times New Roman" w:hAnsi="Times New Roman" w:cs="Times New Roman"/>
                <w:color w:val="000000"/>
                <w:lang w:eastAsia="ru-RU"/>
              </w:rPr>
              <w:t xml:space="preserve">Цикл гравюр; </w:t>
            </w:r>
            <w:r w:rsidRPr="00141200">
              <w:rPr>
                <w:rFonts w:ascii="Times New Roman" w:hAnsi="Times New Roman" w:cs="Times New Roman"/>
                <w:bCs/>
                <w:iCs/>
                <w:color w:val="000000"/>
                <w:lang w:eastAsia="ru-RU"/>
              </w:rPr>
              <w:t xml:space="preserve">Вечно живые. </w:t>
            </w:r>
            <w:r w:rsidRPr="00141200">
              <w:rPr>
                <w:rFonts w:ascii="Times New Roman" w:hAnsi="Times New Roman" w:cs="Times New Roman"/>
                <w:color w:val="000000"/>
                <w:lang w:eastAsia="ru-RU"/>
              </w:rPr>
              <w:t>Цикл гравюр. С. Красаускас.</w:t>
            </w:r>
          </w:p>
          <w:p w:rsidR="004C11BE" w:rsidRPr="00141200" w:rsidRDefault="00E574D9" w:rsidP="00141200">
            <w:pPr>
              <w:rPr>
                <w:rFonts w:ascii="Times New Roman" w:hAnsi="Times New Roman" w:cs="Times New Roman"/>
              </w:rPr>
            </w:pPr>
            <w:r w:rsidRPr="00141200">
              <w:rPr>
                <w:rFonts w:ascii="Times New Roman" w:hAnsi="Times New Roman" w:cs="Times New Roman"/>
                <w:bCs/>
                <w:iCs/>
                <w:color w:val="000000"/>
                <w:lang w:eastAsia="ru-RU"/>
              </w:rPr>
              <w:t xml:space="preserve">Впечатление. Восход солнца; Руанский собор в полдень. </w:t>
            </w:r>
            <w:r w:rsidRPr="00141200">
              <w:rPr>
                <w:rFonts w:ascii="Times New Roman" w:hAnsi="Times New Roman" w:cs="Times New Roman"/>
                <w:color w:val="000000"/>
                <w:lang w:eastAsia="ru-RU"/>
              </w:rPr>
              <w:t xml:space="preserve">К. Моне. </w:t>
            </w:r>
            <w:r w:rsidRPr="00141200">
              <w:rPr>
                <w:rFonts w:ascii="Times New Roman" w:hAnsi="Times New Roman" w:cs="Times New Roman"/>
                <w:bCs/>
                <w:iCs/>
                <w:color w:val="000000"/>
                <w:lang w:eastAsia="ru-RU"/>
              </w:rPr>
              <w:t xml:space="preserve">Морской пейзаж. </w:t>
            </w:r>
            <w:r w:rsidRPr="00141200">
              <w:rPr>
                <w:rFonts w:ascii="Times New Roman" w:hAnsi="Times New Roman" w:cs="Times New Roman"/>
                <w:color w:val="000000"/>
                <w:lang w:eastAsia="ru-RU"/>
              </w:rPr>
              <w:t>Э. Мане.</w:t>
            </w:r>
          </w:p>
          <w:p w:rsidR="004C11BE" w:rsidRPr="00141200" w:rsidRDefault="00E574D9" w:rsidP="00141200">
            <w:pPr>
              <w:pStyle w:val="Style3"/>
              <w:widowControl/>
              <w:spacing w:line="240" w:lineRule="auto"/>
              <w:rPr>
                <w:rFonts w:ascii="Times New Roman" w:hAnsi="Times New Roman" w:cs="Times New Roman"/>
              </w:rPr>
            </w:pPr>
            <w:r w:rsidRPr="00141200">
              <w:rPr>
                <w:rFonts w:ascii="Times New Roman" w:hAnsi="Times New Roman" w:cs="Times New Roman"/>
                <w:bCs/>
                <w:iCs/>
                <w:color w:val="000000"/>
              </w:rPr>
              <w:t xml:space="preserve">Музыкальная увертюра. Фиолетовый клин; Композиция. Казаки. </w:t>
            </w:r>
            <w:r w:rsidRPr="00141200">
              <w:rPr>
                <w:rFonts w:ascii="Times New Roman" w:hAnsi="Times New Roman" w:cs="Times New Roman"/>
                <w:color w:val="000000"/>
              </w:rPr>
              <w:t>В. Кандинский.</w:t>
            </w:r>
          </w:p>
          <w:p w:rsidR="004C11BE" w:rsidRPr="00141200" w:rsidRDefault="004C11BE" w:rsidP="00141200">
            <w:pPr>
              <w:pStyle w:val="Style3"/>
              <w:widowControl/>
              <w:spacing w:line="240" w:lineRule="auto"/>
              <w:rPr>
                <w:rFonts w:ascii="Times New Roman" w:hAnsi="Times New Roman" w:cs="Times New Roman"/>
                <w:color w:val="000000"/>
              </w:rPr>
            </w:pPr>
          </w:p>
          <w:p w:rsidR="004C11BE" w:rsidRPr="00141200" w:rsidRDefault="004C11BE" w:rsidP="00141200">
            <w:pPr>
              <w:pStyle w:val="Style3"/>
              <w:widowControl/>
              <w:spacing w:line="240" w:lineRule="auto"/>
              <w:rPr>
                <w:rStyle w:val="FontStyle14"/>
                <w:b w:val="0"/>
                <w:sz w:val="24"/>
                <w:szCs w:val="24"/>
              </w:rPr>
            </w:pPr>
          </w:p>
        </w:tc>
        <w:tc>
          <w:tcPr>
            <w:tcW w:w="3951" w:type="dxa"/>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lastRenderedPageBreak/>
              <w:t>Выявлять</w:t>
            </w:r>
            <w:r w:rsidRPr="00141200">
              <w:rPr>
                <w:rStyle w:val="FontStyle14"/>
                <w:b w:val="0"/>
                <w:sz w:val="24"/>
                <w:szCs w:val="24"/>
              </w:rPr>
              <w:t>общность жизненных ис</w:t>
            </w:r>
            <w:r w:rsidRPr="00141200">
              <w:rPr>
                <w:rStyle w:val="FontStyle14"/>
                <w:b w:val="0"/>
                <w:sz w:val="24"/>
                <w:szCs w:val="24"/>
              </w:rPr>
              <w:softHyphen/>
              <w:t>токов и взаимосвязь музыки с литературой и изобразительным искусством различными способами художественного  познания мира.</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t>Соотносить</w:t>
            </w:r>
            <w:r w:rsidRPr="00141200">
              <w:rPr>
                <w:rStyle w:val="FontStyle14"/>
                <w:b w:val="0"/>
                <w:sz w:val="24"/>
                <w:szCs w:val="24"/>
              </w:rPr>
              <w:t>художественно-образное содержание музыкального произведен с формой его воплощения.</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t>Находить</w:t>
            </w:r>
            <w:r w:rsidRPr="00141200">
              <w:rPr>
                <w:rStyle w:val="FontStyle14"/>
                <w:b w:val="0"/>
                <w:sz w:val="24"/>
                <w:szCs w:val="24"/>
              </w:rPr>
              <w:t>ассоциативные связи меж</w:t>
            </w:r>
            <w:r w:rsidRPr="00141200">
              <w:rPr>
                <w:rStyle w:val="FontStyle14"/>
                <w:b w:val="0"/>
                <w:sz w:val="24"/>
                <w:szCs w:val="24"/>
              </w:rPr>
              <w:softHyphen/>
              <w:t>ду художественными образами музыки и изобразительного искусства.</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t>Наблюдать</w:t>
            </w:r>
            <w:r w:rsidRPr="00141200">
              <w:rPr>
                <w:rStyle w:val="FontStyle14"/>
                <w:b w:val="0"/>
                <w:sz w:val="24"/>
                <w:szCs w:val="24"/>
              </w:rPr>
              <w:t>за процессом и результа</w:t>
            </w:r>
            <w:r w:rsidRPr="00141200">
              <w:rPr>
                <w:rStyle w:val="FontStyle14"/>
                <w:b w:val="0"/>
                <w:sz w:val="24"/>
                <w:szCs w:val="24"/>
              </w:rPr>
              <w:softHyphen/>
              <w:t>том музыкального развития, выявляя сходство и различие интонаций, тем, об</w:t>
            </w:r>
            <w:r w:rsidRPr="00141200">
              <w:rPr>
                <w:rStyle w:val="FontStyle14"/>
                <w:b w:val="0"/>
                <w:sz w:val="24"/>
                <w:szCs w:val="24"/>
              </w:rPr>
              <w:softHyphen/>
              <w:t>разов в произведениях разных форм и жанров.</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Распознавать</w:t>
            </w:r>
            <w:r w:rsidRPr="00141200">
              <w:rPr>
                <w:rStyle w:val="FontStyle14"/>
                <w:b w:val="0"/>
                <w:sz w:val="24"/>
                <w:szCs w:val="24"/>
              </w:rPr>
              <w:t>художественный смысл различных форм построения музыки.</w:t>
            </w:r>
          </w:p>
          <w:p w:rsidR="004C11BE" w:rsidRPr="00141200" w:rsidRDefault="00E574D9" w:rsidP="00141200">
            <w:pPr>
              <w:pStyle w:val="Style3"/>
              <w:widowControl/>
              <w:spacing w:line="240" w:lineRule="auto"/>
              <w:rPr>
                <w:rFonts w:ascii="Times New Roman" w:hAnsi="Times New Roman" w:cs="Times New Roman"/>
              </w:rPr>
            </w:pPr>
            <w:r w:rsidRPr="00141200">
              <w:rPr>
                <w:rStyle w:val="FontStyle13"/>
                <w:sz w:val="24"/>
                <w:szCs w:val="24"/>
              </w:rPr>
              <w:t>Участвовать</w:t>
            </w:r>
            <w:r w:rsidRPr="00141200">
              <w:rPr>
                <w:rStyle w:val="FontStyle14"/>
                <w:b w:val="0"/>
                <w:sz w:val="24"/>
                <w:szCs w:val="24"/>
              </w:rPr>
              <w:t>в совместной деятель</w:t>
            </w:r>
            <w:r w:rsidRPr="00141200">
              <w:rPr>
                <w:rStyle w:val="FontStyle14"/>
                <w:b w:val="0"/>
                <w:sz w:val="24"/>
                <w:szCs w:val="24"/>
              </w:rPr>
              <w:softHyphen/>
              <w:t>ности при воплощении различных музы</w:t>
            </w:r>
            <w:r w:rsidRPr="00141200">
              <w:rPr>
                <w:rStyle w:val="FontStyle14"/>
                <w:b w:val="0"/>
                <w:sz w:val="24"/>
                <w:szCs w:val="24"/>
              </w:rPr>
              <w:softHyphen/>
              <w:t>кальных образов.</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3"/>
                <w:sz w:val="24"/>
                <w:szCs w:val="24"/>
              </w:rPr>
              <w:t>Исследовать</w:t>
            </w:r>
            <w:r w:rsidRPr="00141200">
              <w:rPr>
                <w:rStyle w:val="FontStyle14"/>
                <w:b w:val="0"/>
                <w:sz w:val="24"/>
                <w:szCs w:val="24"/>
              </w:rPr>
              <w:t>интонационно-образ</w:t>
            </w:r>
            <w:r w:rsidRPr="00141200">
              <w:rPr>
                <w:rStyle w:val="FontStyle17"/>
                <w:sz w:val="24"/>
                <w:szCs w:val="24"/>
              </w:rPr>
              <w:t xml:space="preserve">ную природу музыкального </w:t>
            </w:r>
            <w:r w:rsidRPr="00141200">
              <w:rPr>
                <w:rStyle w:val="FontStyle14"/>
                <w:b w:val="0"/>
                <w:sz w:val="24"/>
                <w:szCs w:val="24"/>
              </w:rPr>
              <w:t>искусства.</w:t>
            </w:r>
          </w:p>
          <w:p w:rsidR="004C11BE" w:rsidRPr="00141200" w:rsidRDefault="00E574D9" w:rsidP="00141200">
            <w:pPr>
              <w:pStyle w:val="Style8"/>
              <w:widowControl/>
              <w:spacing w:line="240" w:lineRule="auto"/>
              <w:ind w:firstLine="0"/>
              <w:rPr>
                <w:rFonts w:ascii="Times New Roman" w:hAnsi="Times New Roman" w:cs="Times New Roman"/>
              </w:rPr>
            </w:pPr>
            <w:r w:rsidRPr="00141200">
              <w:rPr>
                <w:rStyle w:val="FontStyle17"/>
                <w:sz w:val="24"/>
                <w:szCs w:val="24"/>
              </w:rPr>
              <w:t>Самостоятельно</w:t>
            </w:r>
            <w:r w:rsidRPr="00141200">
              <w:rPr>
                <w:rStyle w:val="FontStyle13"/>
                <w:sz w:val="24"/>
                <w:szCs w:val="24"/>
              </w:rPr>
              <w:t xml:space="preserve">: подбирать </w:t>
            </w:r>
            <w:r w:rsidRPr="00141200">
              <w:rPr>
                <w:rStyle w:val="FontStyle17"/>
                <w:sz w:val="24"/>
                <w:szCs w:val="24"/>
              </w:rPr>
              <w:t>сходные  и\или контрастныепроизведения изоб</w:t>
            </w:r>
            <w:r w:rsidRPr="00141200">
              <w:rPr>
                <w:rStyle w:val="FontStyle17"/>
                <w:sz w:val="24"/>
                <w:szCs w:val="24"/>
              </w:rPr>
              <w:softHyphen/>
              <w:t>разительного    искусства    (живописи, скульптуры) к изучаемой музыке.</w:t>
            </w:r>
          </w:p>
          <w:p w:rsidR="004C11BE" w:rsidRPr="00141200" w:rsidRDefault="00E574D9" w:rsidP="00141200">
            <w:pPr>
              <w:pStyle w:val="Style8"/>
              <w:widowControl/>
              <w:spacing w:line="240" w:lineRule="auto"/>
              <w:ind w:firstLine="0"/>
              <w:rPr>
                <w:rFonts w:ascii="Times New Roman" w:hAnsi="Times New Roman" w:cs="Times New Roman"/>
              </w:rPr>
            </w:pPr>
            <w:r w:rsidRPr="00141200">
              <w:rPr>
                <w:rStyle w:val="FontStyle17"/>
                <w:sz w:val="24"/>
                <w:szCs w:val="24"/>
              </w:rPr>
              <w:t xml:space="preserve">Определять взаимодействие музыки </w:t>
            </w:r>
          </w:p>
          <w:p w:rsidR="004C11BE" w:rsidRPr="00141200" w:rsidRDefault="00E574D9" w:rsidP="00141200">
            <w:pPr>
              <w:pStyle w:val="Style4"/>
              <w:widowControl/>
              <w:spacing w:before="5" w:line="240" w:lineRule="auto"/>
              <w:rPr>
                <w:rFonts w:ascii="Times New Roman" w:hAnsi="Times New Roman" w:cs="Times New Roman"/>
              </w:rPr>
            </w:pPr>
            <w:r w:rsidRPr="00141200">
              <w:rPr>
                <w:rStyle w:val="FontStyle17"/>
                <w:sz w:val="24"/>
                <w:szCs w:val="24"/>
              </w:rPr>
              <w:t xml:space="preserve">с другими видами искусства на основе  осознания </w:t>
            </w:r>
            <w:r w:rsidRPr="00141200">
              <w:rPr>
                <w:rStyle w:val="FontStyle16"/>
                <w:b w:val="0"/>
                <w:sz w:val="24"/>
                <w:szCs w:val="24"/>
              </w:rPr>
              <w:t xml:space="preserve">специфики языка каждого из </w:t>
            </w:r>
            <w:r w:rsidRPr="00141200">
              <w:rPr>
                <w:rStyle w:val="FontStyle17"/>
                <w:sz w:val="24"/>
                <w:szCs w:val="24"/>
              </w:rPr>
              <w:t>них (музыки, литературы, изобразительного искусства.Те</w:t>
            </w:r>
            <w:r w:rsidRPr="00141200">
              <w:rPr>
                <w:rStyle w:val="FontStyle14"/>
                <w:b w:val="0"/>
                <w:sz w:val="24"/>
                <w:szCs w:val="24"/>
              </w:rPr>
              <w:t xml:space="preserve">атра, </w:t>
            </w:r>
            <w:r w:rsidRPr="00141200">
              <w:rPr>
                <w:rStyle w:val="FontStyle14"/>
                <w:b w:val="0"/>
                <w:sz w:val="24"/>
                <w:szCs w:val="24"/>
              </w:rPr>
              <w:lastRenderedPageBreak/>
              <w:t>кино и др.)</w:t>
            </w:r>
          </w:p>
          <w:p w:rsidR="004C11BE" w:rsidRPr="00141200" w:rsidRDefault="00E574D9" w:rsidP="00141200">
            <w:pPr>
              <w:pStyle w:val="Style4"/>
              <w:widowControl/>
              <w:spacing w:before="5" w:line="240" w:lineRule="auto"/>
              <w:rPr>
                <w:rFonts w:ascii="Times New Roman" w:hAnsi="Times New Roman" w:cs="Times New Roman"/>
              </w:rPr>
            </w:pPr>
            <w:r w:rsidRPr="00141200">
              <w:rPr>
                <w:rStyle w:val="FontStyle13"/>
                <w:sz w:val="24"/>
                <w:szCs w:val="24"/>
              </w:rPr>
              <w:t xml:space="preserve">Владеть музыкальными терминами и </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7"/>
                <w:sz w:val="24"/>
                <w:szCs w:val="24"/>
              </w:rPr>
              <w:t>понятиями в  пределах изучаемой темы.</w:t>
            </w:r>
          </w:p>
          <w:p w:rsidR="004C11BE" w:rsidRPr="00141200" w:rsidRDefault="00E574D9" w:rsidP="00141200">
            <w:pPr>
              <w:pStyle w:val="Style8"/>
              <w:widowControl/>
              <w:spacing w:line="240" w:lineRule="auto"/>
              <w:rPr>
                <w:rFonts w:ascii="Times New Roman" w:hAnsi="Times New Roman" w:cs="Times New Roman"/>
              </w:rPr>
            </w:pPr>
            <w:r w:rsidRPr="00141200">
              <w:rPr>
                <w:rStyle w:val="FontStyle13"/>
                <w:sz w:val="24"/>
                <w:szCs w:val="24"/>
              </w:rPr>
              <w:t>Проявлять</w:t>
            </w:r>
            <w:r w:rsidRPr="00141200">
              <w:rPr>
                <w:rStyle w:val="FontStyle17"/>
                <w:sz w:val="24"/>
                <w:szCs w:val="24"/>
              </w:rPr>
              <w:t>эмоциональную отзывчи</w:t>
            </w:r>
            <w:r w:rsidRPr="00141200">
              <w:rPr>
                <w:rStyle w:val="FontStyle17"/>
                <w:sz w:val="24"/>
                <w:szCs w:val="24"/>
              </w:rPr>
              <w:softHyphen/>
              <w:t>вость, личностное отношение к музы</w:t>
            </w:r>
            <w:r w:rsidRPr="00141200">
              <w:rPr>
                <w:rStyle w:val="FontStyle17"/>
                <w:sz w:val="24"/>
                <w:szCs w:val="24"/>
              </w:rPr>
              <w:softHyphen/>
              <w:t>кальным произведениям при их воспри</w:t>
            </w:r>
            <w:r w:rsidRPr="00141200">
              <w:rPr>
                <w:rStyle w:val="FontStyle17"/>
                <w:sz w:val="24"/>
                <w:szCs w:val="24"/>
              </w:rPr>
              <w:softHyphen/>
              <w:t>ятии и исполнении.</w:t>
            </w:r>
          </w:p>
          <w:p w:rsidR="004C11BE" w:rsidRPr="00141200" w:rsidRDefault="00E574D9" w:rsidP="00141200">
            <w:pPr>
              <w:pStyle w:val="Style8"/>
              <w:widowControl/>
              <w:spacing w:line="240" w:lineRule="auto"/>
              <w:rPr>
                <w:rFonts w:ascii="Times New Roman" w:hAnsi="Times New Roman" w:cs="Times New Roman"/>
              </w:rPr>
            </w:pPr>
            <w:r w:rsidRPr="00141200">
              <w:rPr>
                <w:rStyle w:val="FontStyle13"/>
                <w:sz w:val="24"/>
                <w:szCs w:val="24"/>
              </w:rPr>
              <w:t>Различать</w:t>
            </w:r>
            <w:r w:rsidRPr="00141200">
              <w:rPr>
                <w:rStyle w:val="FontStyle17"/>
                <w:sz w:val="24"/>
                <w:szCs w:val="24"/>
              </w:rPr>
              <w:t>виды оркестра и группы музыкальных инструментов.</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3"/>
                <w:sz w:val="24"/>
                <w:szCs w:val="24"/>
              </w:rPr>
              <w:t xml:space="preserve">Анализировать </w:t>
            </w:r>
            <w:r w:rsidRPr="00141200">
              <w:rPr>
                <w:rStyle w:val="FontStyle17"/>
                <w:sz w:val="24"/>
                <w:szCs w:val="24"/>
              </w:rPr>
              <w:t xml:space="preserve">и </w:t>
            </w:r>
            <w:r w:rsidRPr="00141200">
              <w:rPr>
                <w:rStyle w:val="FontStyle13"/>
                <w:sz w:val="24"/>
                <w:szCs w:val="24"/>
              </w:rPr>
              <w:t>обобщать</w:t>
            </w:r>
            <w:r w:rsidRPr="00141200">
              <w:rPr>
                <w:rStyle w:val="FontStyle17"/>
                <w:sz w:val="24"/>
                <w:szCs w:val="24"/>
              </w:rPr>
              <w:t>много</w:t>
            </w:r>
            <w:r w:rsidRPr="00141200">
              <w:rPr>
                <w:rStyle w:val="FontStyle17"/>
                <w:sz w:val="24"/>
                <w:szCs w:val="24"/>
              </w:rPr>
              <w:softHyphen/>
              <w:t>образие связей музыки, литературы и изобразительного искусства</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Воплощать </w:t>
            </w:r>
            <w:r w:rsidR="0031115B">
              <w:rPr>
                <w:rStyle w:val="FontStyle13"/>
                <w:sz w:val="24"/>
                <w:szCs w:val="24"/>
              </w:rPr>
              <w:t>художественно-образысодержание музыки и произведения</w:t>
            </w:r>
            <w:bookmarkStart w:id="0" w:name="_GoBack"/>
            <w:bookmarkEnd w:id="0"/>
            <w:r w:rsidRPr="00141200">
              <w:rPr>
                <w:rStyle w:val="FontStyle13"/>
                <w:sz w:val="24"/>
                <w:szCs w:val="24"/>
              </w:rPr>
              <w:t>; изобразительного искусства в драматиза</w:t>
            </w:r>
            <w:r w:rsidRPr="00141200">
              <w:rPr>
                <w:rStyle w:val="FontStyle13"/>
                <w:sz w:val="24"/>
                <w:szCs w:val="24"/>
              </w:rPr>
              <w:softHyphen/>
              <w:t>ции, инсценировании, пластическом движении, свободном дирижировании.</w:t>
            </w:r>
          </w:p>
          <w:p w:rsidR="004C11BE" w:rsidRPr="00141200" w:rsidRDefault="004C11BE" w:rsidP="00141200">
            <w:pPr>
              <w:pStyle w:val="Style5"/>
              <w:widowControl/>
              <w:spacing w:line="240" w:lineRule="auto"/>
              <w:rPr>
                <w:rFonts w:ascii="Times New Roman" w:hAnsi="Times New Roman" w:cs="Times New Roman"/>
              </w:rPr>
            </w:pP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Формировать </w:t>
            </w:r>
            <w:r w:rsidRPr="00141200">
              <w:rPr>
                <w:rStyle w:val="FontStyle13"/>
                <w:sz w:val="24"/>
                <w:szCs w:val="24"/>
              </w:rPr>
              <w:t>личную фонотеку, библиотеку, видеотеку, коллекцию про</w:t>
            </w:r>
            <w:r w:rsidRPr="00141200">
              <w:rPr>
                <w:rStyle w:val="FontStyle13"/>
                <w:sz w:val="24"/>
                <w:szCs w:val="24"/>
              </w:rPr>
              <w:softHyphen/>
              <w:t>изведений изобразительного искусства.</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Осуществлять </w:t>
            </w:r>
            <w:r w:rsidRPr="00141200">
              <w:rPr>
                <w:rStyle w:val="FontStyle13"/>
                <w:sz w:val="24"/>
                <w:szCs w:val="24"/>
              </w:rPr>
              <w:t>поиск музыкально-образовательной информации в сети Ин</w:t>
            </w:r>
            <w:r w:rsidRPr="00141200">
              <w:rPr>
                <w:rStyle w:val="FontStyle13"/>
                <w:sz w:val="24"/>
                <w:szCs w:val="24"/>
              </w:rPr>
              <w:softHyphen/>
              <w:t>тернет.</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3"/>
                <w:sz w:val="24"/>
                <w:szCs w:val="24"/>
              </w:rPr>
              <w:t xml:space="preserve">Самостоятельно </w:t>
            </w:r>
            <w:r w:rsidRPr="00141200">
              <w:rPr>
                <w:rStyle w:val="FontStyle16"/>
                <w:b w:val="0"/>
                <w:sz w:val="24"/>
                <w:szCs w:val="24"/>
              </w:rPr>
              <w:t xml:space="preserve">работать </w:t>
            </w:r>
            <w:r w:rsidRPr="00141200">
              <w:rPr>
                <w:rStyle w:val="FontStyle13"/>
                <w:sz w:val="24"/>
                <w:szCs w:val="24"/>
              </w:rPr>
              <w:t>с обучаю</w:t>
            </w:r>
            <w:r w:rsidRPr="00141200">
              <w:rPr>
                <w:rStyle w:val="FontStyle13"/>
                <w:sz w:val="24"/>
                <w:szCs w:val="24"/>
              </w:rPr>
              <w:softHyphen/>
              <w:t>щими образовательными программами.</w:t>
            </w:r>
          </w:p>
          <w:p w:rsidR="004C11BE" w:rsidRPr="00141200" w:rsidRDefault="00E574D9" w:rsidP="00141200">
            <w:pPr>
              <w:pStyle w:val="Style5"/>
              <w:widowControl/>
              <w:spacing w:line="240" w:lineRule="auto"/>
              <w:rPr>
                <w:rFonts w:ascii="Times New Roman" w:hAnsi="Times New Roman" w:cs="Times New Roman"/>
              </w:rPr>
            </w:pPr>
            <w:r w:rsidRPr="00141200">
              <w:rPr>
                <w:rStyle w:val="FontStyle16"/>
                <w:b w:val="0"/>
                <w:sz w:val="24"/>
                <w:szCs w:val="24"/>
              </w:rPr>
              <w:t xml:space="preserve">Оценивать </w:t>
            </w:r>
            <w:r w:rsidRPr="00141200">
              <w:rPr>
                <w:rStyle w:val="FontStyle13"/>
                <w:sz w:val="24"/>
                <w:szCs w:val="24"/>
              </w:rPr>
              <w:t>собственную музыкально-творческую деятельность и деятельность своих сверстников.</w:t>
            </w:r>
          </w:p>
          <w:p w:rsidR="004C11BE" w:rsidRPr="00141200" w:rsidRDefault="00E574D9" w:rsidP="00141200">
            <w:pPr>
              <w:pStyle w:val="Style3"/>
              <w:widowControl/>
              <w:spacing w:line="240" w:lineRule="auto"/>
              <w:jc w:val="left"/>
              <w:rPr>
                <w:rFonts w:ascii="Times New Roman" w:hAnsi="Times New Roman" w:cs="Times New Roman"/>
              </w:rPr>
            </w:pPr>
            <w:r w:rsidRPr="00141200">
              <w:rPr>
                <w:rStyle w:val="FontStyle16"/>
                <w:b w:val="0"/>
                <w:sz w:val="24"/>
                <w:szCs w:val="24"/>
              </w:rPr>
              <w:t xml:space="preserve">Защищать </w:t>
            </w:r>
            <w:r w:rsidRPr="00141200">
              <w:rPr>
                <w:rStyle w:val="FontStyle13"/>
                <w:sz w:val="24"/>
                <w:szCs w:val="24"/>
              </w:rPr>
              <w:t>творческие исследова</w:t>
            </w:r>
            <w:r w:rsidRPr="00141200">
              <w:rPr>
                <w:rStyle w:val="FontStyle13"/>
                <w:sz w:val="24"/>
                <w:szCs w:val="24"/>
              </w:rPr>
              <w:softHyphen/>
              <w:t xml:space="preserve">тельские проекты </w:t>
            </w:r>
          </w:p>
        </w:tc>
      </w:tr>
    </w:tbl>
    <w:p w:rsidR="004C11BE" w:rsidRPr="00141200" w:rsidRDefault="004C11BE">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E30309">
      <w:pPr>
        <w:rPr>
          <w:rFonts w:ascii="Times New Roman" w:hAnsi="Times New Roman" w:cs="Times New Roman"/>
        </w:rPr>
      </w:pPr>
    </w:p>
    <w:p w:rsidR="00E30309" w:rsidRPr="00141200" w:rsidRDefault="00141200" w:rsidP="00141200">
      <w:pPr>
        <w:jc w:val="center"/>
        <w:rPr>
          <w:rFonts w:ascii="Times New Roman" w:hAnsi="Times New Roman" w:cs="Times New Roman"/>
        </w:rPr>
      </w:pPr>
      <w:r>
        <w:rPr>
          <w:rFonts w:ascii="Times New Roman" w:hAnsi="Times New Roman" w:cs="Times New Roman"/>
        </w:rPr>
        <w:t>6</w:t>
      </w:r>
      <w:r w:rsidR="00E30309" w:rsidRPr="00141200">
        <w:rPr>
          <w:rFonts w:ascii="Times New Roman" w:hAnsi="Times New Roman" w:cs="Times New Roman"/>
        </w:rPr>
        <w:t xml:space="preserve"> класс</w:t>
      </w:r>
    </w:p>
    <w:tbl>
      <w:tblPr>
        <w:tblpPr w:leftFromText="180" w:rightFromText="180" w:vertAnchor="page" w:horzAnchor="margin" w:tblpXSpec="center" w:tblpY="2171"/>
        <w:tblW w:w="3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441"/>
      </w:tblGrid>
      <w:tr w:rsidR="0015453C" w:rsidRPr="00141200" w:rsidTr="0015453C">
        <w:trPr>
          <w:trHeight w:val="562"/>
        </w:trPr>
        <w:tc>
          <w:tcPr>
            <w:tcW w:w="1456" w:type="pct"/>
            <w:tcBorders>
              <w:top w:val="single" w:sz="4" w:space="0" w:color="auto"/>
              <w:left w:val="single" w:sz="4" w:space="0" w:color="auto"/>
              <w:right w:val="single" w:sz="4" w:space="0" w:color="auto"/>
            </w:tcBorders>
            <w:shd w:val="clear" w:color="auto" w:fill="auto"/>
          </w:tcPr>
          <w:p w:rsidR="0015453C" w:rsidRPr="00141200" w:rsidRDefault="0015453C" w:rsidP="00493C2C">
            <w:pPr>
              <w:jc w:val="cente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Тема урока</w:t>
            </w:r>
          </w:p>
          <w:p w:rsidR="0015453C" w:rsidRPr="00141200" w:rsidRDefault="0015453C" w:rsidP="00493C2C">
            <w:pPr>
              <w:jc w:val="center"/>
              <w:rPr>
                <w:rFonts w:ascii="Times New Roman" w:eastAsia="Times New Roman" w:hAnsi="Times New Roman" w:cs="Times New Roman"/>
                <w:lang w:eastAsia="ru-RU" w:bidi="ar-SA"/>
              </w:rPr>
            </w:pPr>
          </w:p>
        </w:tc>
        <w:tc>
          <w:tcPr>
            <w:tcW w:w="3544" w:type="pct"/>
            <w:tcBorders>
              <w:top w:val="single" w:sz="4" w:space="0" w:color="auto"/>
              <w:left w:val="single" w:sz="4" w:space="0" w:color="auto"/>
              <w:right w:val="single" w:sz="4" w:space="0" w:color="auto"/>
            </w:tcBorders>
            <w:shd w:val="clear" w:color="auto" w:fill="auto"/>
          </w:tcPr>
          <w:p w:rsidR="0015453C" w:rsidRPr="00141200" w:rsidRDefault="0015453C" w:rsidP="00493C2C">
            <w:pPr>
              <w:jc w:val="cente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Характеристика основных видов деятельности обучающихся</w:t>
            </w:r>
          </w:p>
        </w:tc>
      </w:tr>
      <w:tr w:rsidR="0015453C" w:rsidRPr="00141200" w:rsidTr="0015453C">
        <w:trPr>
          <w:cantSplit/>
          <w:trHeight w:val="1134"/>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 “ </w:t>
            </w:r>
            <w:r w:rsidRPr="00141200">
              <w:rPr>
                <w:rFonts w:ascii="Times New Roman" w:eastAsia="Times New Roman" w:hAnsi="Times New Roman" w:cs="Times New Roman"/>
                <w:iCs/>
                <w:lang w:eastAsia="ru-RU" w:bidi="ar-SA"/>
              </w:rPr>
              <w:t xml:space="preserve"> Мир образов вокальной и инструментальной музыки</w:t>
            </w:r>
            <w:r w:rsidRPr="00141200">
              <w:rPr>
                <w:rFonts w:ascii="Times New Roman" w:eastAsia="Times New Roman" w:hAnsi="Times New Roman" w:cs="Times New Roman"/>
                <w:lang w:eastAsia="ru-RU" w:bidi="ar-SA"/>
              </w:rPr>
              <w:t xml:space="preserve"> ” Удивительный мир музыкальных образов.</w:t>
            </w:r>
          </w:p>
          <w:p w:rsidR="0015453C" w:rsidRPr="00141200" w:rsidRDefault="0015453C" w:rsidP="00493C2C">
            <w:pPr>
              <w:jc w:val="both"/>
              <w:rPr>
                <w:rFonts w:ascii="Times New Roman" w:eastAsia="Times New Roman" w:hAnsi="Times New Roman" w:cs="Times New Roman"/>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vAlign w:val="center"/>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Анализировать различные трактовки одного и того же произведения, аргументируя исполнительскую интерпре</w:t>
            </w:r>
            <w:r w:rsidRPr="00141200">
              <w:rPr>
                <w:rFonts w:ascii="Times New Roman" w:eastAsia="Times New Roman" w:hAnsi="Times New Roman" w:cs="Times New Roman"/>
                <w:lang w:eastAsia="ru-RU" w:bidi="ar-SA"/>
              </w:rPr>
              <w:softHyphen/>
              <w:t>тацию замысла композитора. Владеть навыками музицирования: исполнение песен, напевание запомнившихся мелодий знакомых му</w:t>
            </w:r>
            <w:r w:rsidRPr="00141200">
              <w:rPr>
                <w:rFonts w:ascii="Times New Roman" w:eastAsia="Times New Roman" w:hAnsi="Times New Roman" w:cs="Times New Roman"/>
                <w:lang w:eastAsia="ru-RU" w:bidi="ar-SA"/>
              </w:rPr>
              <w:softHyphen/>
              <w:t>зыкальных сочинений.</w:t>
            </w:r>
          </w:p>
        </w:tc>
      </w:tr>
      <w:tr w:rsidR="0015453C" w:rsidRPr="00141200" w:rsidTr="0015453C">
        <w:trPr>
          <w:cantSplit/>
          <w:trHeight w:val="1134"/>
        </w:trPr>
        <w:tc>
          <w:tcPr>
            <w:tcW w:w="1456" w:type="pc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 xml:space="preserve">Образы романсов и песен русских композиторов. Старинный русский романс. </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жизненно – образное содержание музыкальных произведений разных жанров.</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различать лирические, эпические, драматические музыкальные образы в вокальной  музыке. Уметь по характерным признакам определять принадлеж</w:t>
            </w:r>
            <w:r w:rsidRPr="00141200">
              <w:rPr>
                <w:rFonts w:ascii="Times New Roman" w:eastAsia="Times New Roman" w:hAnsi="Times New Roman" w:cs="Times New Roman"/>
                <w:lang w:eastAsia="ru-RU" w:bidi="ar-SA"/>
              </w:rPr>
              <w:softHyphen/>
              <w:t>ность музыкальных произведений к соответствующему жанру и стилю — народная, композиторская.</w:t>
            </w:r>
          </w:p>
        </w:tc>
      </w:tr>
      <w:tr w:rsidR="0015453C" w:rsidRPr="00141200" w:rsidTr="0015453C">
        <w:trPr>
          <w:trHeight w:val="20"/>
        </w:trPr>
        <w:tc>
          <w:tcPr>
            <w:tcW w:w="1456"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bCs/>
                <w:lang w:eastAsia="ru-RU" w:bidi="ar-SA"/>
              </w:rPr>
              <w:t>Два музыкальных посвящения. Портрет в музыке и живописи. Картинная галерея.</w:t>
            </w: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способы создания различных образов: музыкальный</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портрет. Понимать, что каждое музыкальное произведение благодаря эмоциональному воздействию позволяет пережить всю глубину чувств.</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Уметь анализировать различные трактовки одного и того же произведения, аргументируя исполнительскую интерпре</w:t>
            </w:r>
            <w:r w:rsidRPr="00141200">
              <w:rPr>
                <w:rFonts w:ascii="Times New Roman" w:eastAsia="Times New Roman" w:hAnsi="Times New Roman" w:cs="Times New Roman"/>
                <w:lang w:eastAsia="ru-RU" w:bidi="ar-SA"/>
              </w:rPr>
              <w:softHyphen/>
              <w:t xml:space="preserve">тацию замысла композитора. Уметь соотносить музыкальные сочинения  с произведениями других видов искусств, выявлять своеобразие почерка композитора – М.Глинки. </w:t>
            </w: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Два музыкальных посвящения. Портрет в музыке и живописи. Картинная галерея.</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3258"/>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bCs/>
                <w:lang w:eastAsia="ru-RU" w:bidi="ar-SA"/>
              </w:rPr>
              <w:t>«Уноси мое сердце в звенящую даль…»</w:t>
            </w:r>
            <w:r w:rsidRPr="00141200">
              <w:rPr>
                <w:rFonts w:ascii="Times New Roman" w:eastAsia="Times New Roman" w:hAnsi="Times New Roman" w:cs="Times New Roman"/>
                <w:lang w:eastAsia="ru-RU" w:bidi="ar-SA"/>
              </w:rPr>
              <w:t>.</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Знать имена выдающихся русских композиторов: А. Варламов, А.Гурилев, М.Глинка, С. Рахманинов,  Н. Римский - Корсаков. Знать определения  музыкальных жанров и терминов: романс, баркарола, серенада.</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 xml:space="preserve">Музыкальный </w:t>
            </w:r>
            <w:r w:rsidRPr="00141200">
              <w:rPr>
                <w:rFonts w:ascii="Times New Roman" w:eastAsia="Times New Roman" w:hAnsi="Times New Roman" w:cs="Times New Roman"/>
                <w:bCs/>
                <w:lang w:eastAsia="ru-RU" w:bidi="ar-SA"/>
              </w:rPr>
              <w:lastRenderedPageBreak/>
              <w:t>образ и мастерство исполнителя.</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lastRenderedPageBreak/>
              <w:t xml:space="preserve">Знать/понимать:  имена известных исполнителей </w:t>
            </w:r>
            <w:r w:rsidRPr="00141200">
              <w:rPr>
                <w:rFonts w:ascii="Times New Roman" w:eastAsia="Times New Roman" w:hAnsi="Times New Roman" w:cs="Times New Roman"/>
                <w:lang w:eastAsia="ru-RU" w:bidi="ar-SA"/>
              </w:rPr>
              <w:lastRenderedPageBreak/>
              <w:t>(Ф. Шаляпин, А. Нежданова, И. Архипова, М.Каллас, Э.Карузо, Е.Образцова), понятие бельканто.</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размышлять о музыке, высказывать суждения об основной идее, </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о средствах и формах ее воплощения, проявлять навыки вокально – хоровой работы.</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lastRenderedPageBreak/>
              <w:t>Обряды и обычаи в фольклоре и в творчестве композиторов.</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Знать особенности русского свадебного обряда, значение песен во время обряда, Владеть навыками музицирования: исполнение песен (на</w:t>
            </w:r>
            <w:r w:rsidRPr="00141200">
              <w:rPr>
                <w:rFonts w:ascii="Times New Roman" w:eastAsia="Times New Roman" w:hAnsi="Times New Roman" w:cs="Times New Roman"/>
                <w:lang w:eastAsia="ru-RU" w:bidi="ar-SA"/>
              </w:rPr>
              <w:softHyphen/>
              <w:t xml:space="preserve">родных).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по характерным признакам определять принадлеж</w:t>
            </w:r>
            <w:r w:rsidRPr="00141200">
              <w:rPr>
                <w:rFonts w:ascii="Times New Roman" w:eastAsia="Times New Roman" w:hAnsi="Times New Roman" w:cs="Times New Roman"/>
                <w:lang w:eastAsia="ru-RU" w:bidi="ar-SA"/>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r>
      <w:tr w:rsidR="0015453C" w:rsidRPr="00141200" w:rsidTr="0015453C">
        <w:trPr>
          <w:trHeight w:val="20"/>
        </w:trPr>
        <w:tc>
          <w:tcPr>
            <w:tcW w:w="1456" w:type="pc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Образы песен зарубежных композиторов. Искусство прекрасного пения.</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известных исполнителей -  (Ф. Шаляпин, А. Нежданова, И. Архипова, М.Каллас, Э.Карузо, Е.Образцова. Знать определения  музыкальных жанров и терминов: опера, романс, баркарола, серенада, баллада, знакомство со стилем пения - бельканто.</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наблюдать за  развитием  музыки, выявлять средства выразительности разных видов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искусств  в создании единого образа. </w:t>
            </w:r>
          </w:p>
        </w:tc>
      </w:tr>
      <w:tr w:rsidR="0015453C" w:rsidRPr="00141200" w:rsidTr="0015453C">
        <w:trPr>
          <w:trHeight w:val="20"/>
        </w:trPr>
        <w:tc>
          <w:tcPr>
            <w:tcW w:w="1456"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Старинный песни мир. Баллада «Лесной царь».</w:t>
            </w:r>
          </w:p>
          <w:p w:rsidR="0015453C" w:rsidRPr="00141200" w:rsidRDefault="0015453C" w:rsidP="00493C2C">
            <w:pPr>
              <w:jc w:val="both"/>
              <w:rPr>
                <w:rFonts w:ascii="Times New Roman" w:eastAsia="Times New Roman" w:hAnsi="Times New Roman" w:cs="Times New Roman"/>
                <w:bCs/>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имена зарубежных композиторов: Ф. Шуберт  и  его  произведения. Знать определения  музыкальных жанров и терминов: баллада.</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различать эпические, драматические музыкальные образы в вокальной  музыке. Уметь соотносить музыкальные сочинения  с произведениями других видов искусств. Выделять  музыкальные средства выразительности, передавать свои музыкальные впечатления в устной форме.</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Образы р</w:t>
            </w:r>
            <w:r>
              <w:rPr>
                <w:rFonts w:ascii="Times New Roman" w:eastAsia="Times New Roman" w:hAnsi="Times New Roman" w:cs="Times New Roman"/>
                <w:bCs/>
                <w:lang w:eastAsia="ru-RU" w:bidi="ar-SA"/>
              </w:rPr>
              <w:t>усской народной и духовной музы</w:t>
            </w:r>
            <w:r w:rsidRPr="00141200">
              <w:rPr>
                <w:rFonts w:ascii="Times New Roman" w:eastAsia="Times New Roman" w:hAnsi="Times New Roman" w:cs="Times New Roman"/>
                <w:bCs/>
                <w:lang w:eastAsia="ru-RU" w:bidi="ar-SA"/>
              </w:rPr>
              <w:t xml:space="preserve">ки. </w:t>
            </w:r>
            <w:r>
              <w:rPr>
                <w:rFonts w:ascii="Times New Roman" w:eastAsia="Times New Roman" w:hAnsi="Times New Roman" w:cs="Times New Roman"/>
                <w:bCs/>
                <w:lang w:eastAsia="ru-RU" w:bidi="ar-SA"/>
              </w:rPr>
              <w:t>Народное искусство Древ</w:t>
            </w:r>
            <w:r w:rsidRPr="00141200">
              <w:rPr>
                <w:rFonts w:ascii="Times New Roman" w:eastAsia="Times New Roman" w:hAnsi="Times New Roman" w:cs="Times New Roman"/>
                <w:bCs/>
                <w:lang w:eastAsia="ru-RU" w:bidi="ar-SA"/>
              </w:rPr>
              <w:t>ней Руси.</w:t>
            </w:r>
          </w:p>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bCs/>
                <w:lang w:eastAsia="ru-RU" w:bidi="ar-SA"/>
              </w:rPr>
              <w:t>Урок-лекция.</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особенности народного искусства. Понимать значение определений: -  а капелла, знаменный распев, партесное пение. Знать жанры церковного пения: тропарь, стихира, величание,  молитва.</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по характерным признакам определять принадлеж</w:t>
            </w:r>
            <w:r w:rsidRPr="00141200">
              <w:rPr>
                <w:rFonts w:ascii="Times New Roman" w:eastAsia="Times New Roman" w:hAnsi="Times New Roman" w:cs="Times New Roman"/>
                <w:lang w:eastAsia="ru-RU" w:bidi="ar-SA"/>
              </w:rPr>
              <w:softHyphen/>
              <w:t xml:space="preserve">ность музыкальных произведений к соответствующему жанру и стилю — музыка народная. </w:t>
            </w:r>
          </w:p>
        </w:tc>
      </w:tr>
      <w:tr w:rsidR="0015453C" w:rsidRPr="00141200" w:rsidTr="0015453C">
        <w:trPr>
          <w:trHeight w:val="20"/>
        </w:trPr>
        <w:tc>
          <w:tcPr>
            <w:tcW w:w="1456" w:type="pct"/>
            <w:tcBorders>
              <w:top w:val="single" w:sz="4" w:space="0" w:color="auto"/>
              <w:left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Образы р</w:t>
            </w:r>
            <w:r>
              <w:rPr>
                <w:rFonts w:ascii="Times New Roman" w:eastAsia="Times New Roman" w:hAnsi="Times New Roman" w:cs="Times New Roman"/>
                <w:lang w:eastAsia="ru-RU" w:bidi="ar-SA"/>
              </w:rPr>
              <w:t>усской народной и духовной музы</w:t>
            </w:r>
            <w:r w:rsidRPr="00141200">
              <w:rPr>
                <w:rFonts w:ascii="Times New Roman" w:eastAsia="Times New Roman" w:hAnsi="Times New Roman" w:cs="Times New Roman"/>
                <w:lang w:eastAsia="ru-RU" w:bidi="ar-SA"/>
              </w:rPr>
              <w:t xml:space="preserve">ки. </w:t>
            </w:r>
            <w:r w:rsidR="0015453C" w:rsidRPr="00141200">
              <w:rPr>
                <w:rFonts w:ascii="Times New Roman" w:eastAsia="Times New Roman" w:hAnsi="Times New Roman" w:cs="Times New Roman"/>
                <w:lang w:eastAsia="ru-RU" w:bidi="ar-SA"/>
              </w:rPr>
              <w:t>Духовный концерт.</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bCs/>
                <w:lang w:eastAsia="ru-RU" w:bidi="ar-SA"/>
              </w:rPr>
              <w:t xml:space="preserve"> Урок-лекция.</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widowControl w:val="0"/>
              <w:shd w:val="clear" w:color="auto" w:fill="FFFFFF"/>
              <w:tabs>
                <w:tab w:val="left" w:pos="547"/>
              </w:tabs>
              <w:autoSpaceDE w:val="0"/>
              <w:autoSpaceDN w:val="0"/>
              <w:adjustRightInd w:val="0"/>
              <w:ind w:right="34"/>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lang w:eastAsia="ru-RU" w:bidi="ar-SA"/>
              </w:rPr>
              <w:t>Знать/понимать:  особенности развития народной и духовной музыки в Древней Руси, знакомство  с некоторыми характерными этапами развития церковной музыки  в историческом контексте (от знаменного распева до партесного пения). Знать композитора М.Березовского.</w:t>
            </w:r>
          </w:p>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lastRenderedPageBreak/>
              <w:t xml:space="preserve">Уметь: по характерным признакам </w:t>
            </w:r>
            <w:r>
              <w:rPr>
                <w:rFonts w:ascii="Times New Roman" w:eastAsia="Times New Roman" w:hAnsi="Times New Roman" w:cs="Times New Roman"/>
                <w:lang w:eastAsia="ru-RU" w:bidi="ar-SA"/>
              </w:rPr>
              <w:t>определять принадлеж</w:t>
            </w:r>
            <w:r>
              <w:rPr>
                <w:rFonts w:ascii="Times New Roman" w:eastAsia="Times New Roman" w:hAnsi="Times New Roman" w:cs="Times New Roman"/>
                <w:lang w:eastAsia="ru-RU" w:bidi="ar-SA"/>
              </w:rPr>
              <w:softHyphen/>
              <w:t>ность музы</w:t>
            </w:r>
            <w:r w:rsidRPr="00141200">
              <w:rPr>
                <w:rFonts w:ascii="Times New Roman" w:eastAsia="Times New Roman" w:hAnsi="Times New Roman" w:cs="Times New Roman"/>
                <w:lang w:eastAsia="ru-RU" w:bidi="ar-SA"/>
              </w:rPr>
              <w:t>кальных произведений к соответствующему жанру и стилю — музыка народная, рели</w:t>
            </w:r>
            <w:r w:rsidRPr="00141200">
              <w:rPr>
                <w:rFonts w:ascii="Times New Roman" w:eastAsia="Times New Roman" w:hAnsi="Times New Roman" w:cs="Times New Roman"/>
                <w:lang w:eastAsia="ru-RU" w:bidi="ar-SA"/>
              </w:rPr>
              <w:softHyphen/>
              <w:t xml:space="preserve">гиозная. </w:t>
            </w:r>
          </w:p>
        </w:tc>
      </w:tr>
      <w:tr w:rsidR="0015453C" w:rsidRPr="00141200" w:rsidTr="0015453C">
        <w:trPr>
          <w:trHeight w:val="20"/>
        </w:trPr>
        <w:tc>
          <w:tcPr>
            <w:tcW w:w="1456"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lastRenderedPageBreak/>
              <w:t>«Фрески Софии Киевской».</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Комбинированный урок</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какими средствами в современной музыке раскрываются религиозные сюжеты.</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наблюдать за  развитием  музыки, выявлять средства выразительности разных видов искусств  в создании единого образа  на примере музыки В.Кикты. Уметь соотносить музыкальные сочинения  с произведениями других видов искусств.</w:t>
            </w:r>
          </w:p>
          <w:p w:rsidR="0015453C" w:rsidRPr="00141200" w:rsidRDefault="0015453C" w:rsidP="00493C2C">
            <w:pPr>
              <w:rPr>
                <w:rFonts w:ascii="Times New Roman" w:eastAsia="Times New Roman" w:hAnsi="Times New Roman" w:cs="Times New Roman"/>
                <w:lang w:eastAsia="ru-RU" w:bidi="ar-SA"/>
              </w:rPr>
            </w:pP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«Перезвоны» Молитва.</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Комбинированный урок</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значение выявления 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соотносить музыкальные сочинения  с произведениями других видов искусств, размышлять о музыке, высказывать суждения об основной идее, </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о средствах и формах ее воплощения, проявлять навыки вокально – хоровой работы.</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533"/>
        </w:trPr>
        <w:tc>
          <w:tcPr>
            <w:tcW w:w="1456"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Образы духовной </w:t>
            </w:r>
            <w:r>
              <w:rPr>
                <w:rFonts w:ascii="Times New Roman" w:eastAsia="Times New Roman" w:hAnsi="Times New Roman" w:cs="Times New Roman"/>
                <w:lang w:eastAsia="ru-RU" w:bidi="ar-SA"/>
              </w:rPr>
              <w:t>музыки Западной Европы. Небесное и земное в музыке Баха. По</w:t>
            </w:r>
            <w:r w:rsidRPr="00141200">
              <w:rPr>
                <w:rFonts w:ascii="Times New Roman" w:eastAsia="Times New Roman" w:hAnsi="Times New Roman" w:cs="Times New Roman"/>
                <w:lang w:eastAsia="ru-RU" w:bidi="ar-SA"/>
              </w:rPr>
              <w:t>лифония. Фуга. Хорал.</w:t>
            </w:r>
          </w:p>
          <w:p w:rsidR="0015453C" w:rsidRPr="00141200" w:rsidRDefault="0015453C" w:rsidP="00493C2C">
            <w:pPr>
              <w:rPr>
                <w:rFonts w:ascii="Times New Roman" w:eastAsia="Times New Roman" w:hAnsi="Times New Roman" w:cs="Times New Roman"/>
                <w:lang w:eastAsia="ru-RU" w:bidi="ar-SA"/>
              </w:rPr>
            </w:pP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w:t>
            </w:r>
            <w:r>
              <w:rPr>
                <w:rFonts w:ascii="Times New Roman" w:eastAsia="Times New Roman" w:hAnsi="Times New Roman" w:cs="Times New Roman"/>
                <w:lang w:eastAsia="ru-RU" w:bidi="ar-SA"/>
              </w:rPr>
              <w:t>ать/понимать: определения  музыкальных жанров и терминов</w:t>
            </w:r>
            <w:r w:rsidRPr="00141200">
              <w:rPr>
                <w:rFonts w:ascii="Times New Roman" w:eastAsia="Times New Roman" w:hAnsi="Times New Roman" w:cs="Times New Roman"/>
                <w:lang w:eastAsia="ru-RU" w:bidi="ar-SA"/>
              </w:rPr>
              <w:t xml:space="preserve"> фуга, токката, полифония, хорал, кантата, реквием. </w:t>
            </w:r>
            <w:r w:rsidR="0015453C" w:rsidRPr="00141200">
              <w:rPr>
                <w:rFonts w:ascii="Times New Roman" w:eastAsia="Times New Roman" w:hAnsi="Times New Roman" w:cs="Times New Roman"/>
                <w:lang w:eastAsia="ru-RU" w:bidi="ar-SA"/>
              </w:rPr>
              <w:t xml:space="preserve">Знать имена зарубежных композиторов - </w:t>
            </w:r>
            <w:r w:rsidRPr="00141200">
              <w:rPr>
                <w:rFonts w:ascii="Times New Roman" w:eastAsia="Times New Roman" w:hAnsi="Times New Roman" w:cs="Times New Roman"/>
                <w:lang w:eastAsia="ru-RU" w:bidi="ar-SA"/>
              </w:rPr>
              <w:t>И. Бах</w:t>
            </w:r>
            <w:r w:rsidR="0015453C" w:rsidRPr="00141200">
              <w:rPr>
                <w:rFonts w:ascii="Times New Roman" w:eastAsia="Times New Roman" w:hAnsi="Times New Roman" w:cs="Times New Roman"/>
                <w:lang w:eastAsia="ru-RU" w:bidi="ar-SA"/>
              </w:rPr>
              <w:t>,  и их произведения. Понимать особенности полифонического изложения музыки. Получить  представление о стиле барокко.</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w:t>
            </w:r>
            <w:r w:rsidRPr="00141200">
              <w:rPr>
                <w:rFonts w:ascii="Times New Roman" w:eastAsia="Times New Roman" w:hAnsi="Times New Roman" w:cs="Times New Roman"/>
                <w:spacing w:val="-7"/>
                <w:lang w:eastAsia="ru-RU" w:bidi="ar-SA"/>
              </w:rPr>
              <w:t>проводить инто</w:t>
            </w:r>
            <w:r w:rsidRPr="00141200">
              <w:rPr>
                <w:rFonts w:ascii="Times New Roman" w:eastAsia="Times New Roman" w:hAnsi="Times New Roman" w:cs="Times New Roman"/>
                <w:spacing w:val="-7"/>
                <w:lang w:eastAsia="ru-RU" w:bidi="ar-SA"/>
              </w:rPr>
              <w:softHyphen/>
              <w:t>национно-образный ана</w:t>
            </w:r>
            <w:r w:rsidRPr="00141200">
              <w:rPr>
                <w:rFonts w:ascii="Times New Roman" w:eastAsia="Times New Roman" w:hAnsi="Times New Roman" w:cs="Times New Roman"/>
                <w:spacing w:val="-7"/>
                <w:lang w:eastAsia="ru-RU" w:bidi="ar-SA"/>
              </w:rPr>
              <w:softHyphen/>
            </w:r>
            <w:r w:rsidRPr="00141200">
              <w:rPr>
                <w:rFonts w:ascii="Times New Roman" w:eastAsia="Times New Roman" w:hAnsi="Times New Roman" w:cs="Times New Roman"/>
                <w:spacing w:val="-2"/>
                <w:lang w:eastAsia="ru-RU" w:bidi="ar-SA"/>
              </w:rPr>
              <w:t xml:space="preserve">лиз музыки и выявлять </w:t>
            </w:r>
            <w:r w:rsidRPr="00141200">
              <w:rPr>
                <w:rFonts w:ascii="Times New Roman" w:eastAsia="Times New Roman" w:hAnsi="Times New Roman" w:cs="Times New Roman"/>
                <w:spacing w:val="-1"/>
                <w:lang w:eastAsia="ru-RU" w:bidi="ar-SA"/>
              </w:rPr>
              <w:t xml:space="preserve">принцип ее развития, </w:t>
            </w:r>
            <w:r w:rsidRPr="00141200">
              <w:rPr>
                <w:rFonts w:ascii="Times New Roman" w:eastAsia="Times New Roman" w:hAnsi="Times New Roman" w:cs="Times New Roman"/>
                <w:lang w:eastAsia="ru-RU" w:bidi="ar-SA"/>
              </w:rPr>
              <w:t xml:space="preserve"> сравнения различных исполнительских трактовок одного и того же произведения и выявления их своеобразия, размышлять о музыке, высказывать суждения об основной идее, </w:t>
            </w:r>
          </w:p>
          <w:p w:rsidR="0015453C" w:rsidRPr="00141200" w:rsidRDefault="0015453C" w:rsidP="00493C2C">
            <w:pPr>
              <w:autoSpaceDE w:val="0"/>
              <w:autoSpaceDN w:val="0"/>
              <w:adjustRightInd w:val="0"/>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о средствах и формах ее воплощения, проявлять навыки вокально – хоровой работы.</w:t>
            </w:r>
          </w:p>
        </w:tc>
      </w:tr>
      <w:tr w:rsidR="0015453C" w:rsidRPr="00141200" w:rsidTr="0015453C">
        <w:trPr>
          <w:trHeight w:val="2389"/>
        </w:trPr>
        <w:tc>
          <w:tcPr>
            <w:tcW w:w="1456"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587"/>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Образы скорби и печали. Фортуна правит миром. </w:t>
            </w:r>
            <w:r w:rsidR="001D59A5">
              <w:rPr>
                <w:rFonts w:ascii="Times New Roman" w:eastAsia="Times New Roman" w:hAnsi="Times New Roman" w:cs="Times New Roman"/>
                <w:lang w:eastAsia="ru-RU" w:bidi="ar-SA"/>
              </w:rPr>
              <w:t>«Кармина Бура</w:t>
            </w:r>
            <w:r w:rsidR="001D59A5" w:rsidRPr="00141200">
              <w:rPr>
                <w:rFonts w:ascii="Times New Roman" w:eastAsia="Times New Roman" w:hAnsi="Times New Roman" w:cs="Times New Roman"/>
                <w:lang w:eastAsia="ru-RU" w:bidi="ar-SA"/>
              </w:rPr>
              <w:t>на».</w:t>
            </w:r>
          </w:p>
          <w:p w:rsidR="0015453C" w:rsidRPr="00141200" w:rsidRDefault="0015453C" w:rsidP="00493C2C">
            <w:pPr>
              <w:jc w:val="both"/>
              <w:rPr>
                <w:rFonts w:ascii="Times New Roman" w:eastAsia="Times New Roman" w:hAnsi="Times New Roman" w:cs="Times New Roman"/>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особенности языка западноевропейской музыки на примере кантаты и реквиема. Знать произведения К.Орфа – сценическая кантата, особенности его творчества, понятия: реквием, кантата, полифония.</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совершенствовать умения и навыки самообразования, </w:t>
            </w:r>
            <w:r w:rsidRPr="00141200">
              <w:rPr>
                <w:rFonts w:ascii="Times New Roman" w:eastAsia="Times New Roman" w:hAnsi="Times New Roman" w:cs="Times New Roman"/>
                <w:spacing w:val="-7"/>
                <w:lang w:eastAsia="ru-RU" w:bidi="ar-SA"/>
              </w:rPr>
              <w:t>проводить инто</w:t>
            </w:r>
            <w:r w:rsidRPr="00141200">
              <w:rPr>
                <w:rFonts w:ascii="Times New Roman" w:eastAsia="Times New Roman" w:hAnsi="Times New Roman" w:cs="Times New Roman"/>
                <w:spacing w:val="-7"/>
                <w:lang w:eastAsia="ru-RU" w:bidi="ar-SA"/>
              </w:rPr>
              <w:softHyphen/>
              <w:t>национно-образный ана</w:t>
            </w:r>
            <w:r w:rsidRPr="00141200">
              <w:rPr>
                <w:rFonts w:ascii="Times New Roman" w:eastAsia="Times New Roman" w:hAnsi="Times New Roman" w:cs="Times New Roman"/>
                <w:spacing w:val="-7"/>
                <w:lang w:eastAsia="ru-RU" w:bidi="ar-SA"/>
              </w:rPr>
              <w:softHyphen/>
            </w:r>
            <w:r w:rsidRPr="00141200">
              <w:rPr>
                <w:rFonts w:ascii="Times New Roman" w:eastAsia="Times New Roman" w:hAnsi="Times New Roman" w:cs="Times New Roman"/>
                <w:spacing w:val="-2"/>
                <w:lang w:eastAsia="ru-RU" w:bidi="ar-SA"/>
              </w:rPr>
              <w:t xml:space="preserve">лиз музыки и выявлять </w:t>
            </w:r>
            <w:r w:rsidRPr="00141200">
              <w:rPr>
                <w:rFonts w:ascii="Times New Roman" w:eastAsia="Times New Roman" w:hAnsi="Times New Roman" w:cs="Times New Roman"/>
                <w:spacing w:val="-1"/>
                <w:lang w:eastAsia="ru-RU" w:bidi="ar-SA"/>
              </w:rPr>
              <w:t>принцип ее развития, выявлять средства музыкальной выразительности и приемы развития музыки.</w:t>
            </w:r>
          </w:p>
        </w:tc>
      </w:tr>
      <w:tr w:rsidR="0015453C" w:rsidRPr="00141200" w:rsidTr="0015453C">
        <w:trPr>
          <w:trHeight w:val="1611"/>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D59A5" w:rsidP="00493C2C">
            <w:pP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lastRenderedPageBreak/>
              <w:t>Авторская музы</w:t>
            </w:r>
            <w:r w:rsidRPr="00141200">
              <w:rPr>
                <w:rFonts w:ascii="Times New Roman" w:eastAsia="Times New Roman" w:hAnsi="Times New Roman" w:cs="Times New Roman"/>
                <w:lang w:eastAsia="ru-RU" w:bidi="ar-SA"/>
              </w:rPr>
              <w:t xml:space="preserve">ка: прошлое и настоящее.     </w:t>
            </w:r>
          </w:p>
          <w:p w:rsidR="0015453C" w:rsidRPr="00141200" w:rsidRDefault="0015453C" w:rsidP="00493C2C">
            <w:pPr>
              <w:rPr>
                <w:rFonts w:ascii="Times New Roman" w:eastAsia="Times New Roman" w:hAnsi="Times New Roman" w:cs="Times New Roman"/>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widowControl w:val="0"/>
              <w:shd w:val="clear" w:color="auto" w:fill="FFFFFF"/>
              <w:tabs>
                <w:tab w:val="left" w:pos="547"/>
              </w:tabs>
              <w:autoSpaceDE w:val="0"/>
              <w:autoSpaceDN w:val="0"/>
              <w:adjustRightInd w:val="0"/>
              <w:ind w:right="31"/>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определения  музыкальных жанров и терминов: авторская песня, имена  авторов бардовской песни: </w:t>
            </w:r>
            <w:r w:rsidR="001D59A5" w:rsidRPr="00141200">
              <w:rPr>
                <w:rFonts w:ascii="Times New Roman" w:eastAsia="Times New Roman" w:hAnsi="Times New Roman" w:cs="Times New Roman"/>
                <w:lang w:eastAsia="ru-RU" w:bidi="ar-SA"/>
              </w:rPr>
              <w:t>Б. Окуджава</w:t>
            </w:r>
            <w:r w:rsidRPr="00141200">
              <w:rPr>
                <w:rFonts w:ascii="Times New Roman" w:eastAsia="Times New Roman" w:hAnsi="Times New Roman" w:cs="Times New Roman"/>
                <w:lang w:eastAsia="ru-RU" w:bidi="ar-SA"/>
              </w:rPr>
              <w:t xml:space="preserve">, </w:t>
            </w:r>
            <w:r w:rsidR="001D59A5" w:rsidRPr="00141200">
              <w:rPr>
                <w:rFonts w:ascii="Times New Roman" w:eastAsia="Times New Roman" w:hAnsi="Times New Roman" w:cs="Times New Roman"/>
                <w:lang w:eastAsia="ru-RU" w:bidi="ar-SA"/>
              </w:rPr>
              <w:t>Ю. Ким</w:t>
            </w:r>
            <w:r w:rsidRPr="00141200">
              <w:rPr>
                <w:rFonts w:ascii="Times New Roman" w:eastAsia="Times New Roman" w:hAnsi="Times New Roman" w:cs="Times New Roman"/>
                <w:lang w:eastAsia="ru-RU" w:bidi="ar-SA"/>
              </w:rPr>
              <w:t xml:space="preserve">, </w:t>
            </w:r>
            <w:r w:rsidR="001D59A5" w:rsidRPr="00141200">
              <w:rPr>
                <w:rFonts w:ascii="Times New Roman" w:eastAsia="Times New Roman" w:hAnsi="Times New Roman" w:cs="Times New Roman"/>
                <w:lang w:eastAsia="ru-RU" w:bidi="ar-SA"/>
              </w:rPr>
              <w:t>В. Высоцкий</w:t>
            </w:r>
            <w:r w:rsidRPr="00141200">
              <w:rPr>
                <w:rFonts w:ascii="Times New Roman" w:eastAsia="Times New Roman" w:hAnsi="Times New Roman" w:cs="Times New Roman"/>
                <w:lang w:eastAsia="ru-RU" w:bidi="ar-SA"/>
              </w:rPr>
              <w:t>, А.Городницкий. Историю развития авторской песни.</w:t>
            </w:r>
          </w:p>
          <w:p w:rsidR="0015453C" w:rsidRPr="00141200" w:rsidRDefault="0015453C" w:rsidP="00493C2C">
            <w:pPr>
              <w:widowControl w:val="0"/>
              <w:shd w:val="clear" w:color="auto" w:fill="FFFFFF"/>
              <w:tabs>
                <w:tab w:val="left" w:pos="547"/>
              </w:tabs>
              <w:autoSpaceDE w:val="0"/>
              <w:autoSpaceDN w:val="0"/>
              <w:adjustRightInd w:val="0"/>
              <w:ind w:right="31"/>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сравнивать  различные исполнительские </w:t>
            </w:r>
            <w:r w:rsidR="001D59A5" w:rsidRPr="00141200">
              <w:rPr>
                <w:rFonts w:ascii="Times New Roman" w:eastAsia="Times New Roman" w:hAnsi="Times New Roman" w:cs="Times New Roman"/>
                <w:lang w:eastAsia="ru-RU" w:bidi="ar-SA"/>
              </w:rPr>
              <w:t>трактовки</w:t>
            </w:r>
            <w:r w:rsidRPr="00141200">
              <w:rPr>
                <w:rFonts w:ascii="Times New Roman" w:eastAsia="Times New Roman" w:hAnsi="Times New Roman" w:cs="Times New Roman"/>
                <w:lang w:eastAsia="ru-RU" w:bidi="ar-SA"/>
              </w:rPr>
              <w:t xml:space="preserve"> одного и того же произведения и выявления их своеобразия.</w:t>
            </w:r>
          </w:p>
        </w:tc>
      </w:tr>
      <w:tr w:rsidR="0015453C" w:rsidRPr="00141200" w:rsidTr="0015453C">
        <w:trPr>
          <w:trHeight w:val="20"/>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cente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Мир образов камерной и симфонической музыки ”</w:t>
            </w:r>
          </w:p>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Джаз – искусство 20 века.      </w:t>
            </w:r>
          </w:p>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  Урок изучения и первичного закрепления новых знаний       </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истоки джаза,  определения  музыкальных жанров и терминов: джаз, спиричуэл, блюз. Знать имена выдающихся джазовых композиторов и исполнителей:  </w:t>
            </w:r>
            <w:r w:rsidR="001D59A5" w:rsidRPr="00141200">
              <w:rPr>
                <w:rFonts w:ascii="Times New Roman" w:eastAsia="Times New Roman" w:hAnsi="Times New Roman" w:cs="Times New Roman"/>
                <w:lang w:eastAsia="ru-RU" w:bidi="ar-SA"/>
              </w:rPr>
              <w:t>Дж. Гершвин</w:t>
            </w:r>
            <w:r w:rsidRPr="00141200">
              <w:rPr>
                <w:rFonts w:ascii="Times New Roman" w:eastAsia="Times New Roman" w:hAnsi="Times New Roman" w:cs="Times New Roman"/>
                <w:lang w:eastAsia="ru-RU" w:bidi="ar-SA"/>
              </w:rPr>
              <w:t xml:space="preserve">, Л.Армстронг, Д.Эллингтон.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анализировать различные трактовки одного и того же произведения, аргументируя исполнительскую интерпре</w:t>
            </w:r>
            <w:r w:rsidRPr="00141200">
              <w:rPr>
                <w:rFonts w:ascii="Times New Roman" w:eastAsia="Times New Roman" w:hAnsi="Times New Roman" w:cs="Times New Roman"/>
                <w:lang w:eastAsia="ru-RU" w:bidi="ar-SA"/>
              </w:rPr>
              <w:softHyphen/>
              <w:t>тацию замысла композитора. Творческое самовыражение обучающихся в хоровом исполнении песен.</w:t>
            </w:r>
          </w:p>
        </w:tc>
      </w:tr>
      <w:tr w:rsidR="0015453C" w:rsidRPr="00141200" w:rsidTr="0015453C">
        <w:trPr>
          <w:trHeight w:val="3425"/>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Вечные темы искусства и жизни.</w:t>
            </w:r>
          </w:p>
          <w:p w:rsidR="0015453C" w:rsidRPr="00141200" w:rsidRDefault="0015453C" w:rsidP="00493C2C">
            <w:pPr>
              <w:jc w:val="both"/>
              <w:rPr>
                <w:rFonts w:ascii="Times New Roman" w:eastAsia="Times New Roman" w:hAnsi="Times New Roman" w:cs="Times New Roman"/>
                <w:lang w:eastAsia="ru-RU" w:bidi="ar-SA"/>
              </w:rPr>
            </w:pP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widowControl w:val="0"/>
              <w:shd w:val="clear" w:color="auto" w:fill="FFFFFF"/>
              <w:tabs>
                <w:tab w:val="left" w:pos="542"/>
              </w:tabs>
              <w:autoSpaceDE w:val="0"/>
              <w:autoSpaceDN w:val="0"/>
              <w:adjustRightInd w:val="0"/>
              <w:ind w:right="7"/>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что </w:t>
            </w:r>
            <w:r w:rsidRPr="00141200">
              <w:rPr>
                <w:rFonts w:ascii="Times New Roman" w:eastAsia="Times New Roman" w:hAnsi="Times New Roman" w:cs="Times New Roman"/>
                <w:bCs/>
                <w:lang w:eastAsia="ru-RU" w:bidi="ar-SA"/>
              </w:rPr>
              <w:t>жизнь – единая основа художественных образов любого вида искусства. Понимать, что все искусства связаны между собой. Своеобразие и специфика художественных образов камерной и симфонической музыки.</w:t>
            </w:r>
            <w:r w:rsidRPr="00141200">
              <w:rPr>
                <w:rFonts w:ascii="Times New Roman" w:eastAsia="Times New Roman" w:hAnsi="Times New Roman" w:cs="Times New Roman"/>
                <w:lang w:eastAsia="ru-RU" w:bidi="ar-SA"/>
              </w:rPr>
              <w:t xml:space="preserve"> Знать выдающихся исполнителей симфонической и камерной музыки. </w:t>
            </w:r>
          </w:p>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lang w:eastAsia="ru-RU" w:bidi="ar-SA"/>
              </w:rPr>
              <w:t>Уметь:  выразительно исполнять песни. Размышлять о музыке, выражать собственную позицию относительно прослушанной музыки.</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3425"/>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Образы </w:t>
            </w:r>
            <w:r w:rsidR="001D59A5" w:rsidRPr="00141200">
              <w:rPr>
                <w:rFonts w:ascii="Times New Roman" w:eastAsia="Times New Roman" w:hAnsi="Times New Roman" w:cs="Times New Roman"/>
                <w:lang w:eastAsia="ru-RU" w:bidi="ar-SA"/>
              </w:rPr>
              <w:t>камерной</w:t>
            </w:r>
            <w:r w:rsidRPr="00141200">
              <w:rPr>
                <w:rFonts w:ascii="Times New Roman" w:eastAsia="Times New Roman" w:hAnsi="Times New Roman" w:cs="Times New Roman"/>
                <w:lang w:eastAsia="ru-RU" w:bidi="ar-SA"/>
              </w:rPr>
              <w:t xml:space="preserve"> музыки. </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w:t>
            </w:r>
            <w:r w:rsidRPr="00141200">
              <w:rPr>
                <w:rFonts w:ascii="Times New Roman" w:eastAsia="Times New Roman" w:hAnsi="Times New Roman" w:cs="Times New Roman"/>
                <w:bCs/>
                <w:lang w:eastAsia="ru-RU" w:bidi="ar-SA"/>
              </w:rPr>
              <w:t xml:space="preserve"> жанры камерной музыки: инструментальная  баллада, ноктюрн, прелюдия, инструментальный концерт. Понимать строение музыкальных форм: рондо, вариация.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w:t>
            </w:r>
            <w:r w:rsidRPr="00141200">
              <w:rPr>
                <w:rFonts w:ascii="Times New Roman" w:eastAsia="Times New Roman" w:hAnsi="Times New Roman" w:cs="Times New Roman"/>
                <w:bCs/>
                <w:lang w:eastAsia="ru-RU" w:bidi="ar-SA"/>
              </w:rPr>
              <w:t>узнавать произведения определенного композитора</w:t>
            </w:r>
            <w:r w:rsidRPr="00141200">
              <w:rPr>
                <w:rFonts w:ascii="Times New Roman" w:eastAsia="Times New Roman" w:hAnsi="Times New Roman" w:cs="Times New Roman"/>
                <w:lang w:eastAsia="ru-RU" w:bidi="ar-SA"/>
              </w:rPr>
              <w:t>.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41200">
              <w:rPr>
                <w:rFonts w:ascii="Times New Roman" w:eastAsia="Times New Roman" w:hAnsi="Times New Roman" w:cs="Times New Roman"/>
                <w:lang w:eastAsia="ru-RU" w:bidi="ar-SA"/>
              </w:rPr>
              <w:softHyphen/>
              <w:t>тацию замысла композитора.</w:t>
            </w:r>
          </w:p>
        </w:tc>
      </w:tr>
      <w:tr w:rsidR="0015453C" w:rsidRPr="00141200" w:rsidTr="0015453C">
        <w:trPr>
          <w:trHeight w:val="4184"/>
        </w:trPr>
        <w:tc>
          <w:tcPr>
            <w:tcW w:w="1456"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lastRenderedPageBreak/>
              <w:t>Инструменталь</w:t>
            </w:r>
            <w:r w:rsidRPr="00141200">
              <w:rPr>
                <w:rFonts w:ascii="Times New Roman" w:eastAsia="Times New Roman" w:hAnsi="Times New Roman" w:cs="Times New Roman"/>
                <w:lang w:eastAsia="ru-RU" w:bidi="ar-SA"/>
              </w:rPr>
              <w:t>ная баллада.     Ночной пейзаж. Урок расширения знаний.</w:t>
            </w:r>
          </w:p>
        </w:tc>
        <w:tc>
          <w:tcPr>
            <w:tcW w:w="3544"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lang w:eastAsia="ru-RU" w:bidi="ar-SA"/>
              </w:rPr>
              <w:t>Знать/понимать:  что баллада один из жанров романтического искусства, а создателем инструментальной баллады был Ф. Шопен.</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выразительно исполнять песни, передавая в них музыкальные образы.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41200">
              <w:rPr>
                <w:rFonts w:ascii="Times New Roman" w:eastAsia="Times New Roman" w:hAnsi="Times New Roman" w:cs="Times New Roman"/>
                <w:lang w:eastAsia="ru-RU" w:bidi="ar-SA"/>
              </w:rPr>
              <w:softHyphen/>
              <w:t>тацию замысла композитора.</w:t>
            </w:r>
          </w:p>
        </w:tc>
      </w:tr>
      <w:tr w:rsidR="0015453C" w:rsidRPr="00141200" w:rsidTr="0015453C">
        <w:trPr>
          <w:trHeight w:val="20"/>
        </w:trPr>
        <w:tc>
          <w:tcPr>
            <w:tcW w:w="1456" w:type="pct"/>
            <w:tcBorders>
              <w:top w:val="single" w:sz="4" w:space="0" w:color="auto"/>
              <w:left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Инструментальный</w:t>
            </w:r>
            <w:r w:rsidR="0015453C" w:rsidRPr="00141200">
              <w:rPr>
                <w:rFonts w:ascii="Times New Roman" w:eastAsia="Times New Roman" w:hAnsi="Times New Roman" w:cs="Times New Roman"/>
                <w:lang w:eastAsia="ru-RU" w:bidi="ar-SA"/>
              </w:rPr>
              <w:t xml:space="preserve"> концерт. «Итальянский концерт».</w:t>
            </w:r>
          </w:p>
          <w:p w:rsidR="0015453C" w:rsidRPr="00141200" w:rsidRDefault="0015453C" w:rsidP="00493C2C">
            <w:pPr>
              <w:jc w:val="both"/>
              <w:rPr>
                <w:rFonts w:ascii="Times New Roman" w:eastAsia="Times New Roman" w:hAnsi="Times New Roman" w:cs="Times New Roman"/>
                <w:lang w:eastAsia="ru-RU" w:bidi="ar-SA"/>
              </w:rPr>
            </w:pPr>
          </w:p>
        </w:tc>
        <w:tc>
          <w:tcPr>
            <w:tcW w:w="3544" w:type="pc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bCs/>
                <w:lang w:eastAsia="ru-RU" w:bidi="ar-SA"/>
              </w:rPr>
            </w:pPr>
            <w:r w:rsidRPr="00141200">
              <w:rPr>
                <w:rFonts w:ascii="Times New Roman" w:eastAsia="Times New Roman" w:hAnsi="Times New Roman" w:cs="Times New Roman"/>
                <w:lang w:eastAsia="ru-RU" w:bidi="ar-SA"/>
              </w:rPr>
              <w:t>Знать/понимать: значение программной музыки, закрепить представления о различных видах концерта: хоровой духовный концерт, инструментальны, особенности стиля барокко.</w:t>
            </w:r>
          </w:p>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определять форму музыкального произ</w:t>
            </w:r>
            <w:r>
              <w:rPr>
                <w:rFonts w:ascii="Times New Roman" w:eastAsia="Times New Roman" w:hAnsi="Times New Roman" w:cs="Times New Roman"/>
                <w:lang w:eastAsia="ru-RU" w:bidi="ar-SA"/>
              </w:rPr>
              <w:t>ведения, определять тембры музы</w:t>
            </w:r>
            <w:r w:rsidRPr="00141200">
              <w:rPr>
                <w:rFonts w:ascii="Times New Roman" w:eastAsia="Times New Roman" w:hAnsi="Times New Roman" w:cs="Times New Roman"/>
                <w:lang w:eastAsia="ru-RU" w:bidi="ar-SA"/>
              </w:rPr>
              <w:t>кальных инструментов, определять выразительные и изобразительные образы в музыке, сопоставлять поэтические и музыкальные произведения.</w:t>
            </w:r>
          </w:p>
        </w:tc>
      </w:tr>
      <w:tr w:rsidR="0015453C" w:rsidRPr="00141200" w:rsidTr="0015453C">
        <w:trPr>
          <w:trHeight w:val="20"/>
        </w:trPr>
        <w:tc>
          <w:tcPr>
            <w:tcW w:w="1456" w:type="pct"/>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«Космический пейзаж». «Быть может, вся природа – мозаика цветов?» Картинная галерея.</w:t>
            </w:r>
          </w:p>
        </w:tc>
        <w:tc>
          <w:tcPr>
            <w:tcW w:w="3544" w:type="pct"/>
            <w:tcBorders>
              <w:left w:val="single" w:sz="4" w:space="0" w:color="auto"/>
              <w:bottom w:val="single" w:sz="4" w:space="0" w:color="auto"/>
              <w:right w:val="single" w:sz="4" w:space="0" w:color="auto"/>
            </w:tcBorders>
            <w:shd w:val="clear" w:color="auto" w:fill="auto"/>
          </w:tcPr>
          <w:p w:rsidR="0015453C" w:rsidRPr="00141200" w:rsidRDefault="0015453C" w:rsidP="00493C2C">
            <w:pPr>
              <w:widowControl w:val="0"/>
              <w:shd w:val="clear" w:color="auto" w:fill="FFFFFF"/>
              <w:tabs>
                <w:tab w:val="left" w:pos="542"/>
              </w:tabs>
              <w:autoSpaceDE w:val="0"/>
              <w:autoSpaceDN w:val="0"/>
              <w:adjustRightInd w:val="0"/>
              <w:ind w:right="7"/>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осознать </w:t>
            </w:r>
            <w:r w:rsidR="001D59A5" w:rsidRPr="00141200">
              <w:rPr>
                <w:rFonts w:ascii="Times New Roman" w:eastAsia="Times New Roman" w:hAnsi="Times New Roman" w:cs="Times New Roman"/>
                <w:lang w:eastAsia="ru-RU" w:bidi="ar-SA"/>
              </w:rPr>
              <w:t>взаимопроникновение</w:t>
            </w:r>
            <w:r w:rsidRPr="00141200">
              <w:rPr>
                <w:rFonts w:ascii="Times New Roman" w:eastAsia="Times New Roman" w:hAnsi="Times New Roman" w:cs="Times New Roman"/>
                <w:lang w:eastAsia="ru-RU" w:bidi="ar-SA"/>
              </w:rPr>
              <w:t xml:space="preserve">  и смысловое единство слова, музыки,  изобразительного искусства, а также легкой и серьезной музыки. Синтезатор.</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Уметь: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r>
      <w:tr w:rsidR="0015453C" w:rsidRPr="00141200" w:rsidTr="0015453C">
        <w:trPr>
          <w:trHeight w:val="2151"/>
        </w:trPr>
        <w:tc>
          <w:tcPr>
            <w:tcW w:w="1456" w:type="pct"/>
            <w:vMerge w:val="restart"/>
            <w:tcBorders>
              <w:top w:val="single" w:sz="4" w:space="0" w:color="auto"/>
              <w:left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Образы симфонической му</w:t>
            </w:r>
            <w:r w:rsidRPr="00141200">
              <w:rPr>
                <w:rFonts w:ascii="Times New Roman" w:eastAsia="Times New Roman" w:hAnsi="Times New Roman" w:cs="Times New Roman"/>
                <w:lang w:eastAsia="ru-RU" w:bidi="ar-SA"/>
              </w:rPr>
              <w:t xml:space="preserve">зыки «Метель». </w:t>
            </w:r>
            <w:r w:rsidR="0015453C" w:rsidRPr="00141200">
              <w:rPr>
                <w:rFonts w:ascii="Times New Roman" w:eastAsia="Times New Roman" w:hAnsi="Times New Roman" w:cs="Times New Roman"/>
                <w:lang w:eastAsia="ru-RU" w:bidi="ar-SA"/>
              </w:rPr>
              <w:t>Музыкальные иллюстрации к повести А.С.Пушкина.</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Сообщение и усвоение новых знаний.</w:t>
            </w: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понимать значение симфонического оркестра в раскрытии образов литературного сочинения. Различать звучание различных музыкальных инструментов, понимать определение программной музыки.</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выразительно исполнять песни. Размышлять о музыке, выражать собственную позицию относительно прослушанной музыки. Определять тембры музыкальных инструментов, выявлять средства выразительности, форму, приемы развития музыкальных произведений. </w:t>
            </w:r>
          </w:p>
        </w:tc>
      </w:tr>
      <w:tr w:rsidR="0015453C" w:rsidRPr="00141200" w:rsidTr="0015453C">
        <w:trPr>
          <w:trHeight w:val="2072"/>
        </w:trPr>
        <w:tc>
          <w:tcPr>
            <w:tcW w:w="1456" w:type="pct"/>
            <w:vMerge/>
            <w:tcBorders>
              <w:left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1720"/>
        </w:trPr>
        <w:tc>
          <w:tcPr>
            <w:tcW w:w="1456" w:type="pct"/>
            <w:vMerge w:val="restart"/>
            <w:tcBorders>
              <w:left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lastRenderedPageBreak/>
              <w:t>Симфоническое развитие музы</w:t>
            </w:r>
            <w:r w:rsidRPr="00141200">
              <w:rPr>
                <w:rFonts w:ascii="Times New Roman" w:eastAsia="Times New Roman" w:hAnsi="Times New Roman" w:cs="Times New Roman"/>
                <w:lang w:eastAsia="ru-RU" w:bidi="ar-SA"/>
              </w:rPr>
              <w:t xml:space="preserve">кальных образов. </w:t>
            </w:r>
            <w:r w:rsidR="0015453C" w:rsidRPr="00141200">
              <w:rPr>
                <w:rFonts w:ascii="Times New Roman" w:eastAsia="Times New Roman" w:hAnsi="Times New Roman" w:cs="Times New Roman"/>
                <w:lang w:eastAsia="ru-RU" w:bidi="ar-SA"/>
              </w:rPr>
              <w:t>«В печали весел, а в веселье печален».  Связь времен.</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Расширение и углубление знаний.</w:t>
            </w: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имена выдающихся русских: </w:t>
            </w:r>
            <w:r w:rsidR="001D59A5" w:rsidRPr="00141200">
              <w:rPr>
                <w:rFonts w:ascii="Times New Roman" w:eastAsia="Times New Roman" w:hAnsi="Times New Roman" w:cs="Times New Roman"/>
                <w:lang w:eastAsia="ru-RU" w:bidi="ar-SA"/>
              </w:rPr>
              <w:t>П. Чайковский</w:t>
            </w:r>
            <w:r w:rsidR="001D59A5">
              <w:rPr>
                <w:rFonts w:ascii="Times New Roman" w:eastAsia="Times New Roman" w:hAnsi="Times New Roman" w:cs="Times New Roman"/>
                <w:lang w:eastAsia="ru-RU" w:bidi="ar-SA"/>
              </w:rPr>
              <w:t xml:space="preserve"> и зарубежных</w:t>
            </w:r>
            <w:r w:rsidR="001D59A5" w:rsidRPr="00141200">
              <w:rPr>
                <w:rFonts w:ascii="Times New Roman" w:eastAsia="Times New Roman" w:hAnsi="Times New Roman" w:cs="Times New Roman"/>
                <w:lang w:eastAsia="ru-RU" w:bidi="ar-SA"/>
              </w:rPr>
              <w:t xml:space="preserve"> В. Моцарт композиторов и их произведения, уметь войти в мир музыкальных образов композиторов П. Чайковского и В. Моцарта.  </w:t>
            </w:r>
            <w:r w:rsidRPr="00141200">
              <w:rPr>
                <w:rFonts w:ascii="Times New Roman" w:eastAsia="Times New Roman" w:hAnsi="Times New Roman" w:cs="Times New Roman"/>
                <w:lang w:eastAsia="ru-RU" w:bidi="ar-SA"/>
              </w:rPr>
              <w:t xml:space="preserve">Понимать значение интерпретаций в произведениях.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осознать взаимопроникновение  и смысловое единство слова, музыки, сценического действия, </w:t>
            </w:r>
            <w:r w:rsidR="001D59A5" w:rsidRPr="00141200">
              <w:rPr>
                <w:rFonts w:ascii="Times New Roman" w:eastAsia="Times New Roman" w:hAnsi="Times New Roman" w:cs="Times New Roman"/>
                <w:lang w:eastAsia="ru-RU" w:bidi="ar-SA"/>
              </w:rPr>
              <w:t>изобразительного</w:t>
            </w:r>
            <w:r w:rsidRPr="00141200">
              <w:rPr>
                <w:rFonts w:ascii="Times New Roman" w:eastAsia="Times New Roman" w:hAnsi="Times New Roman" w:cs="Times New Roman"/>
                <w:lang w:eastAsia="ru-RU" w:bidi="ar-SA"/>
              </w:rPr>
              <w:t xml:space="preserve"> искусства, хореографии, а также легкой и серьезной музыки.  Сравнивать, анализировать,  высказывать собственную точку зрения.</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607"/>
        </w:trPr>
        <w:tc>
          <w:tcPr>
            <w:tcW w:w="1456"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1967"/>
        </w:trPr>
        <w:tc>
          <w:tcPr>
            <w:tcW w:w="1456"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Программная увертюра. </w:t>
            </w:r>
            <w:r w:rsidR="001D59A5" w:rsidRPr="00141200">
              <w:rPr>
                <w:rFonts w:ascii="Times New Roman" w:eastAsia="Times New Roman" w:hAnsi="Times New Roman" w:cs="Times New Roman"/>
                <w:lang w:eastAsia="ru-RU" w:bidi="ar-SA"/>
              </w:rPr>
              <w:t>Увертюра</w:t>
            </w:r>
            <w:r w:rsidRPr="00141200">
              <w:rPr>
                <w:rFonts w:ascii="Times New Roman" w:eastAsia="Times New Roman" w:hAnsi="Times New Roman" w:cs="Times New Roman"/>
                <w:lang w:eastAsia="ru-RU" w:bidi="ar-SA"/>
              </w:rPr>
              <w:t xml:space="preserve"> «Эгмонт».</w:t>
            </w:r>
          </w:p>
          <w:p w:rsidR="0015453C" w:rsidRPr="00141200" w:rsidRDefault="0015453C" w:rsidP="00493C2C">
            <w:pPr>
              <w:jc w:val="both"/>
              <w:rPr>
                <w:rFonts w:ascii="Times New Roman" w:eastAsia="Times New Roman" w:hAnsi="Times New Roman" w:cs="Times New Roman"/>
                <w:lang w:eastAsia="ru-RU" w:bidi="ar-SA"/>
              </w:rPr>
            </w:pP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имена зарубежных композиторов: </w:t>
            </w:r>
            <w:r w:rsidR="001D59A5" w:rsidRPr="00141200">
              <w:rPr>
                <w:rFonts w:ascii="Times New Roman" w:eastAsia="Times New Roman" w:hAnsi="Times New Roman" w:cs="Times New Roman"/>
                <w:lang w:eastAsia="ru-RU" w:bidi="ar-SA"/>
              </w:rPr>
              <w:t>Бетховен</w:t>
            </w:r>
            <w:r w:rsidRPr="00141200">
              <w:rPr>
                <w:rFonts w:ascii="Times New Roman" w:eastAsia="Times New Roman" w:hAnsi="Times New Roman" w:cs="Times New Roman"/>
                <w:lang w:eastAsia="ru-RU" w:bidi="ar-SA"/>
              </w:rPr>
              <w:t xml:space="preserve"> и его произведения. Понимать строение сонатной формы на примере  увертюры «Эгмонт».</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сравнивать различные </w:t>
            </w:r>
            <w:r w:rsidR="001D59A5" w:rsidRPr="00141200">
              <w:rPr>
                <w:rFonts w:ascii="Times New Roman" w:eastAsia="Times New Roman" w:hAnsi="Times New Roman" w:cs="Times New Roman"/>
                <w:lang w:eastAsia="ru-RU" w:bidi="ar-SA"/>
              </w:rPr>
              <w:t>исполнительские</w:t>
            </w:r>
            <w:r w:rsidRPr="00141200">
              <w:rPr>
                <w:rFonts w:ascii="Times New Roman" w:eastAsia="Times New Roman" w:hAnsi="Times New Roman" w:cs="Times New Roman"/>
                <w:lang w:eastAsia="ru-RU" w:bidi="ar-SA"/>
              </w:rPr>
              <w:t xml:space="preserve"> трактовки одного и того же произведения и выявлять  их своеобразие, высказывать собственную точку зрения.</w:t>
            </w:r>
          </w:p>
        </w:tc>
      </w:tr>
      <w:tr w:rsidR="0015453C" w:rsidRPr="00141200" w:rsidTr="0015453C">
        <w:trPr>
          <w:trHeight w:val="857"/>
        </w:trPr>
        <w:tc>
          <w:tcPr>
            <w:tcW w:w="1456"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1941"/>
        </w:trPr>
        <w:tc>
          <w:tcPr>
            <w:tcW w:w="1456"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Увертюра-фантазия «Ромео и Джульетта»</w:t>
            </w:r>
          </w:p>
          <w:p w:rsidR="0015453C" w:rsidRPr="00141200" w:rsidRDefault="0015453C" w:rsidP="00493C2C">
            <w:pPr>
              <w:jc w:val="both"/>
              <w:rPr>
                <w:rFonts w:ascii="Times New Roman" w:eastAsia="Times New Roman" w:hAnsi="Times New Roman" w:cs="Times New Roman"/>
                <w:lang w:eastAsia="ru-RU" w:bidi="ar-SA"/>
              </w:rPr>
            </w:pP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Знать/понимать: имена выдающихся русских (</w:t>
            </w:r>
            <w:r w:rsidR="001D59A5" w:rsidRPr="00141200">
              <w:rPr>
                <w:rFonts w:ascii="Times New Roman" w:eastAsia="Times New Roman" w:hAnsi="Times New Roman" w:cs="Times New Roman"/>
                <w:lang w:eastAsia="ru-RU" w:bidi="ar-SA"/>
              </w:rPr>
              <w:t>П. Чайковский</w:t>
            </w:r>
            <w:r w:rsidRPr="00141200">
              <w:rPr>
                <w:rFonts w:ascii="Times New Roman" w:eastAsia="Times New Roman" w:hAnsi="Times New Roman" w:cs="Times New Roman"/>
                <w:lang w:eastAsia="ru-RU" w:bidi="ar-SA"/>
              </w:rPr>
              <w:t>) композиторов и их произведения.  Понимать значение исполнительской интерпретации в воплощении художественного замысла композитора;</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выявлять связь музыки с другими искусствами, историей и жизнью, определять приемы развития и средства выразительности </w:t>
            </w:r>
          </w:p>
        </w:tc>
      </w:tr>
      <w:tr w:rsidR="0015453C" w:rsidRPr="00141200" w:rsidTr="0015453C">
        <w:trPr>
          <w:trHeight w:val="276"/>
        </w:trPr>
        <w:tc>
          <w:tcPr>
            <w:tcW w:w="1456"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3581"/>
        </w:trPr>
        <w:tc>
          <w:tcPr>
            <w:tcW w:w="1456" w:type="pct"/>
            <w:tcBorders>
              <w:left w:val="single" w:sz="4" w:space="0" w:color="auto"/>
              <w:bottom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Мир музы</w:t>
            </w:r>
            <w:r w:rsidR="0015453C" w:rsidRPr="00141200">
              <w:rPr>
                <w:rFonts w:ascii="Times New Roman" w:eastAsia="Times New Roman" w:hAnsi="Times New Roman" w:cs="Times New Roman"/>
                <w:lang w:eastAsia="ru-RU" w:bidi="ar-SA"/>
              </w:rPr>
              <w:t>кального театра.</w:t>
            </w:r>
          </w:p>
        </w:tc>
        <w:tc>
          <w:tcPr>
            <w:tcW w:w="3544" w:type="pct"/>
            <w:vMerge w:val="restart"/>
            <w:tcBorders>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имена выдающихся русских и современных композиторов: </w:t>
            </w:r>
            <w:r w:rsidR="001D59A5" w:rsidRPr="00141200">
              <w:rPr>
                <w:rFonts w:ascii="Times New Roman" w:eastAsia="Times New Roman" w:hAnsi="Times New Roman" w:cs="Times New Roman"/>
                <w:lang w:eastAsia="ru-RU" w:bidi="ar-SA"/>
              </w:rPr>
              <w:t>С. Прокофьев</w:t>
            </w:r>
            <w:r w:rsidRPr="00141200">
              <w:rPr>
                <w:rFonts w:ascii="Times New Roman" w:eastAsia="Times New Roman" w:hAnsi="Times New Roman" w:cs="Times New Roman"/>
                <w:lang w:eastAsia="ru-RU" w:bidi="ar-SA"/>
              </w:rPr>
              <w:t xml:space="preserve">, </w:t>
            </w:r>
            <w:r w:rsidR="001D59A5" w:rsidRPr="00141200">
              <w:rPr>
                <w:rFonts w:ascii="Times New Roman" w:eastAsia="Times New Roman" w:hAnsi="Times New Roman" w:cs="Times New Roman"/>
                <w:lang w:eastAsia="ru-RU" w:bidi="ar-SA"/>
              </w:rPr>
              <w:t>П. Чайковский</w:t>
            </w:r>
            <w:r w:rsidRPr="00141200">
              <w:rPr>
                <w:rFonts w:ascii="Times New Roman" w:eastAsia="Times New Roman" w:hAnsi="Times New Roman" w:cs="Times New Roman"/>
                <w:lang w:eastAsia="ru-RU" w:bidi="ar-SA"/>
              </w:rPr>
              <w:t xml:space="preserve">, </w:t>
            </w:r>
            <w:r w:rsidR="001D59A5" w:rsidRPr="00141200">
              <w:rPr>
                <w:rFonts w:ascii="Times New Roman" w:eastAsia="Times New Roman" w:hAnsi="Times New Roman" w:cs="Times New Roman"/>
                <w:lang w:eastAsia="ru-RU" w:bidi="ar-SA"/>
              </w:rPr>
              <w:t>А. Журбин</w:t>
            </w:r>
            <w:r w:rsidRPr="00141200">
              <w:rPr>
                <w:rFonts w:ascii="Times New Roman" w:eastAsia="Times New Roman" w:hAnsi="Times New Roman" w:cs="Times New Roman"/>
                <w:lang w:eastAsia="ru-RU" w:bidi="ar-SA"/>
              </w:rPr>
              <w:t xml:space="preserve">  и их произведения. Понимать жизненно – образное содержание музыкальных произведений. </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Различать звучание различных музыкальных инструментов. </w:t>
            </w:r>
            <w:r w:rsidR="001D59A5" w:rsidRPr="00141200">
              <w:rPr>
                <w:rFonts w:ascii="Times New Roman" w:eastAsia="Times New Roman" w:hAnsi="Times New Roman" w:cs="Times New Roman"/>
                <w:lang w:eastAsia="ru-RU" w:bidi="ar-SA"/>
              </w:rPr>
              <w:t>Выразительно</w:t>
            </w:r>
            <w:r w:rsidRPr="00141200">
              <w:rPr>
                <w:rFonts w:ascii="Times New Roman" w:eastAsia="Times New Roman" w:hAnsi="Times New Roman" w:cs="Times New Roman"/>
                <w:lang w:eastAsia="ru-RU" w:bidi="ar-SA"/>
              </w:rPr>
              <w:t xml:space="preserve"> исполнять песни. Размышлять о музыке, выражать собственную позицию относительно прослушанной музыки. Уметь узнавать на слух изученные произведения  русской и зарубежной классики, произведения современных </w:t>
            </w:r>
            <w:r w:rsidRPr="00141200">
              <w:rPr>
                <w:rFonts w:ascii="Times New Roman" w:eastAsia="Times New Roman" w:hAnsi="Times New Roman" w:cs="Times New Roman"/>
                <w:lang w:eastAsia="ru-RU" w:bidi="ar-SA"/>
              </w:rPr>
              <w:lastRenderedPageBreak/>
              <w:t>композиторов. Сравнивать различные исполнительские трактовки одного и того же произведения и выявления их своеобразия.</w:t>
            </w:r>
          </w:p>
          <w:p w:rsidR="0015453C" w:rsidRDefault="0015453C" w:rsidP="00493C2C">
            <w:pPr>
              <w:jc w:val="both"/>
              <w:rPr>
                <w:rFonts w:ascii="Times New Roman" w:eastAsia="Times New Roman" w:hAnsi="Times New Roman" w:cs="Times New Roman"/>
                <w:lang w:eastAsia="ru-RU" w:bidi="ar-SA"/>
              </w:rPr>
            </w:pPr>
          </w:p>
          <w:p w:rsidR="0015453C" w:rsidRPr="00141200" w:rsidRDefault="0015453C" w:rsidP="00141200">
            <w:pPr>
              <w:rPr>
                <w:rFonts w:ascii="Times New Roman" w:eastAsia="Times New Roman" w:hAnsi="Times New Roman" w:cs="Times New Roman"/>
                <w:lang w:eastAsia="ru-RU" w:bidi="ar-SA"/>
              </w:rPr>
            </w:pPr>
          </w:p>
          <w:p w:rsidR="0015453C" w:rsidRPr="00141200" w:rsidRDefault="0015453C" w:rsidP="00141200">
            <w:pPr>
              <w:rPr>
                <w:rFonts w:ascii="Times New Roman" w:eastAsia="Times New Roman" w:hAnsi="Times New Roman" w:cs="Times New Roman"/>
                <w:lang w:eastAsia="ru-RU" w:bidi="ar-SA"/>
              </w:rPr>
            </w:pPr>
          </w:p>
          <w:p w:rsidR="0015453C" w:rsidRPr="00141200" w:rsidRDefault="0015453C" w:rsidP="00141200">
            <w:pPr>
              <w:rPr>
                <w:rFonts w:ascii="Times New Roman" w:eastAsia="Times New Roman" w:hAnsi="Times New Roman" w:cs="Times New Roman"/>
                <w:lang w:eastAsia="ru-RU" w:bidi="ar-SA"/>
              </w:rPr>
            </w:pPr>
          </w:p>
          <w:p w:rsidR="0015453C" w:rsidRPr="00141200" w:rsidRDefault="0015453C" w:rsidP="00141200">
            <w:pPr>
              <w:rPr>
                <w:rFonts w:ascii="Times New Roman" w:eastAsia="Times New Roman" w:hAnsi="Times New Roman" w:cs="Times New Roman"/>
                <w:lang w:eastAsia="ru-RU" w:bidi="ar-SA"/>
              </w:rPr>
            </w:pPr>
          </w:p>
          <w:p w:rsidR="0015453C" w:rsidRPr="00141200" w:rsidRDefault="0015453C" w:rsidP="00141200">
            <w:pPr>
              <w:rPr>
                <w:rFonts w:ascii="Times New Roman" w:eastAsia="Times New Roman" w:hAnsi="Times New Roman" w:cs="Times New Roman"/>
                <w:lang w:eastAsia="ru-RU" w:bidi="ar-SA"/>
              </w:rPr>
            </w:pPr>
          </w:p>
        </w:tc>
      </w:tr>
      <w:tr w:rsidR="0015453C" w:rsidRPr="00141200" w:rsidTr="0015453C">
        <w:trPr>
          <w:trHeight w:val="3944"/>
        </w:trPr>
        <w:tc>
          <w:tcPr>
            <w:tcW w:w="1456"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c>
          <w:tcPr>
            <w:tcW w:w="3544" w:type="pct"/>
            <w:vMerge/>
            <w:tcBorders>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276"/>
        </w:trPr>
        <w:tc>
          <w:tcPr>
            <w:tcW w:w="1456"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rPr>
                <w:rFonts w:ascii="Times New Roman" w:eastAsia="Times New Roman" w:hAnsi="Times New Roman" w:cs="Times New Roman"/>
                <w:lang w:eastAsia="ru-RU" w:bidi="ar-SA"/>
              </w:rPr>
            </w:pPr>
          </w:p>
        </w:tc>
        <w:tc>
          <w:tcPr>
            <w:tcW w:w="3544" w:type="pct"/>
            <w:vMerge/>
            <w:tcBorders>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77"/>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D59A5"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Образы кино</w:t>
            </w:r>
            <w:r w:rsidRPr="00141200">
              <w:rPr>
                <w:rFonts w:ascii="Times New Roman" w:eastAsia="Times New Roman" w:hAnsi="Times New Roman" w:cs="Times New Roman"/>
                <w:lang w:eastAsia="ru-RU" w:bidi="ar-SA"/>
              </w:rPr>
              <w:t>музыки.</w:t>
            </w:r>
          </w:p>
          <w:p w:rsidR="0015453C" w:rsidRDefault="001D59A5" w:rsidP="00493C2C">
            <w:p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Проверочная ра</w:t>
            </w:r>
            <w:r w:rsidRPr="00141200">
              <w:rPr>
                <w:rFonts w:ascii="Times New Roman" w:eastAsia="Times New Roman" w:hAnsi="Times New Roman" w:cs="Times New Roman"/>
                <w:lang w:eastAsia="ru-RU" w:bidi="ar-SA"/>
              </w:rPr>
              <w:t>бота. Обобщающий</w:t>
            </w:r>
            <w:r w:rsidR="0015453C" w:rsidRPr="00141200">
              <w:rPr>
                <w:rFonts w:ascii="Times New Roman" w:eastAsia="Times New Roman" w:hAnsi="Times New Roman" w:cs="Times New Roman"/>
                <w:lang w:eastAsia="ru-RU" w:bidi="ar-SA"/>
              </w:rPr>
              <w:t xml:space="preserve"> урок.</w:t>
            </w:r>
          </w:p>
          <w:p w:rsidR="0015453C" w:rsidRPr="00141200" w:rsidRDefault="0015453C" w:rsidP="00493C2C">
            <w:pPr>
              <w:jc w:val="both"/>
              <w:rPr>
                <w:rFonts w:ascii="Times New Roman" w:eastAsia="Times New Roman" w:hAnsi="Times New Roman" w:cs="Times New Roman"/>
                <w:lang w:eastAsia="ru-RU" w:bidi="ar-SA"/>
              </w:rPr>
            </w:pPr>
          </w:p>
        </w:tc>
        <w:tc>
          <w:tcPr>
            <w:tcW w:w="3544" w:type="pct"/>
            <w:vMerge w:val="restart"/>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Знать/понимать: Знать имена выдающихся композиторов современности: </w:t>
            </w:r>
            <w:r w:rsidR="001D59A5" w:rsidRPr="00141200">
              <w:rPr>
                <w:rFonts w:ascii="Times New Roman" w:eastAsia="Times New Roman" w:hAnsi="Times New Roman" w:cs="Times New Roman"/>
                <w:lang w:eastAsia="ru-RU" w:bidi="ar-SA"/>
              </w:rPr>
              <w:t>И. Дунаевский</w:t>
            </w:r>
            <w:r w:rsidRPr="00141200">
              <w:rPr>
                <w:rFonts w:ascii="Times New Roman" w:eastAsia="Times New Roman" w:hAnsi="Times New Roman" w:cs="Times New Roman"/>
                <w:lang w:eastAsia="ru-RU" w:bidi="ar-SA"/>
              </w:rPr>
              <w:t>,</w:t>
            </w:r>
          </w:p>
          <w:p w:rsidR="0015453C" w:rsidRPr="00141200" w:rsidRDefault="001D59A5"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Г. Свиридов</w:t>
            </w:r>
            <w:r w:rsidR="0015453C" w:rsidRPr="00141200">
              <w:rPr>
                <w:rFonts w:ascii="Times New Roman" w:eastAsia="Times New Roman" w:hAnsi="Times New Roman" w:cs="Times New Roman"/>
                <w:lang w:eastAsia="ru-RU" w:bidi="ar-SA"/>
              </w:rPr>
              <w:t xml:space="preserve">, </w:t>
            </w:r>
            <w:r w:rsidRPr="00141200">
              <w:rPr>
                <w:rFonts w:ascii="Times New Roman" w:eastAsia="Times New Roman" w:hAnsi="Times New Roman" w:cs="Times New Roman"/>
                <w:lang w:eastAsia="ru-RU" w:bidi="ar-SA"/>
              </w:rPr>
              <w:t>А. Журбин</w:t>
            </w:r>
            <w:r w:rsidR="0015453C" w:rsidRPr="00141200">
              <w:rPr>
                <w:rFonts w:ascii="Times New Roman" w:eastAsia="Times New Roman" w:hAnsi="Times New Roman" w:cs="Times New Roman"/>
                <w:lang w:eastAsia="ru-RU" w:bidi="ar-SA"/>
              </w:rPr>
              <w:t xml:space="preserve">, </w:t>
            </w:r>
            <w:r w:rsidRPr="00141200">
              <w:rPr>
                <w:rFonts w:ascii="Times New Roman" w:eastAsia="Times New Roman" w:hAnsi="Times New Roman" w:cs="Times New Roman"/>
                <w:lang w:eastAsia="ru-RU" w:bidi="ar-SA"/>
              </w:rPr>
              <w:t>Э. Артемьев</w:t>
            </w:r>
            <w:r w:rsidR="0015453C" w:rsidRPr="00141200">
              <w:rPr>
                <w:rFonts w:ascii="Times New Roman" w:eastAsia="Times New Roman" w:hAnsi="Times New Roman" w:cs="Times New Roman"/>
                <w:lang w:eastAsia="ru-RU" w:bidi="ar-SA"/>
              </w:rPr>
              <w:t>, Л.Бернстайн  и их произведения.</w:t>
            </w:r>
          </w:p>
          <w:p w:rsidR="0015453C" w:rsidRPr="00141200" w:rsidRDefault="0015453C" w:rsidP="00493C2C">
            <w:pPr>
              <w:jc w:val="both"/>
              <w:rPr>
                <w:rFonts w:ascii="Times New Roman" w:eastAsia="Times New Roman" w:hAnsi="Times New Roman" w:cs="Times New Roman"/>
                <w:lang w:eastAsia="ru-RU" w:bidi="ar-SA"/>
              </w:rPr>
            </w:pPr>
            <w:r w:rsidRPr="00141200">
              <w:rPr>
                <w:rFonts w:ascii="Times New Roman" w:eastAsia="Times New Roman" w:hAnsi="Times New Roman" w:cs="Times New Roman"/>
                <w:lang w:eastAsia="ru-RU" w:bidi="ar-SA"/>
              </w:rPr>
              <w:t xml:space="preserve">Уметь:  сравнивать различные </w:t>
            </w:r>
            <w:r w:rsidR="001D59A5" w:rsidRPr="00141200">
              <w:rPr>
                <w:rFonts w:ascii="Times New Roman" w:eastAsia="Times New Roman" w:hAnsi="Times New Roman" w:cs="Times New Roman"/>
                <w:lang w:eastAsia="ru-RU" w:bidi="ar-SA"/>
              </w:rPr>
              <w:t>исполнительские</w:t>
            </w:r>
            <w:r w:rsidRPr="00141200">
              <w:rPr>
                <w:rFonts w:ascii="Times New Roman" w:eastAsia="Times New Roman" w:hAnsi="Times New Roman" w:cs="Times New Roman"/>
                <w:lang w:eastAsia="ru-RU" w:bidi="ar-SA"/>
              </w:rPr>
              <w:t xml:space="preserve"> трактовки одного и того же произведения и выявления их своеобразия. Определять по характерным признакам принадлежность музыкальных произведений к соответствующему </w:t>
            </w:r>
            <w:r w:rsidR="001D59A5" w:rsidRPr="00141200">
              <w:rPr>
                <w:rFonts w:ascii="Times New Roman" w:eastAsia="Times New Roman" w:hAnsi="Times New Roman" w:cs="Times New Roman"/>
                <w:lang w:eastAsia="ru-RU" w:bidi="ar-SA"/>
              </w:rPr>
              <w:t>жанру. Выразительно</w:t>
            </w:r>
            <w:r w:rsidRPr="00141200">
              <w:rPr>
                <w:rFonts w:ascii="Times New Roman" w:eastAsia="Times New Roman" w:hAnsi="Times New Roman" w:cs="Times New Roman"/>
                <w:lang w:eastAsia="ru-RU" w:bidi="ar-SA"/>
              </w:rPr>
              <w:t xml:space="preserve"> исполнять песни. Применять  музыкальные  знания, умения  и навыки в сфере музыкального самообразования: знакомства с литературой о музыке, слушание музыки в свободное от уроков время.</w:t>
            </w:r>
          </w:p>
          <w:p w:rsidR="0015453C" w:rsidRPr="00141200" w:rsidRDefault="0015453C" w:rsidP="00493C2C">
            <w:pPr>
              <w:jc w:val="both"/>
              <w:rPr>
                <w:rFonts w:ascii="Times New Roman" w:eastAsia="Times New Roman" w:hAnsi="Times New Roman" w:cs="Times New Roman"/>
                <w:lang w:eastAsia="ru-RU" w:bidi="ar-SA"/>
              </w:rPr>
            </w:pPr>
          </w:p>
        </w:tc>
      </w:tr>
      <w:tr w:rsidR="0015453C" w:rsidRPr="00141200" w:rsidTr="0015453C">
        <w:trPr>
          <w:trHeight w:val="3677"/>
        </w:trPr>
        <w:tc>
          <w:tcPr>
            <w:tcW w:w="1456" w:type="pct"/>
            <w:tcBorders>
              <w:top w:val="single" w:sz="4" w:space="0" w:color="auto"/>
              <w:left w:val="single" w:sz="4" w:space="0" w:color="auto"/>
              <w:bottom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c>
          <w:tcPr>
            <w:tcW w:w="3544" w:type="pct"/>
            <w:vMerge/>
            <w:tcBorders>
              <w:top w:val="single" w:sz="4" w:space="0" w:color="auto"/>
              <w:left w:val="single" w:sz="4" w:space="0" w:color="auto"/>
              <w:right w:val="single" w:sz="4" w:space="0" w:color="auto"/>
            </w:tcBorders>
            <w:shd w:val="clear" w:color="auto" w:fill="auto"/>
          </w:tcPr>
          <w:p w:rsidR="0015453C" w:rsidRPr="00141200" w:rsidRDefault="0015453C" w:rsidP="00493C2C">
            <w:pPr>
              <w:jc w:val="both"/>
              <w:rPr>
                <w:rFonts w:ascii="Times New Roman" w:eastAsia="Times New Roman" w:hAnsi="Times New Roman" w:cs="Times New Roman"/>
                <w:lang w:eastAsia="ru-RU" w:bidi="ar-SA"/>
              </w:rPr>
            </w:pPr>
          </w:p>
        </w:tc>
      </w:tr>
    </w:tbl>
    <w:p w:rsidR="002171F2" w:rsidRPr="00141200" w:rsidRDefault="002171F2" w:rsidP="00E30309">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2171F2" w:rsidRPr="00141200" w:rsidRDefault="002171F2" w:rsidP="002171F2">
      <w:pPr>
        <w:rPr>
          <w:rFonts w:ascii="Times New Roman" w:hAnsi="Times New Roman" w:cs="Times New Roman"/>
        </w:rPr>
      </w:pPr>
    </w:p>
    <w:p w:rsidR="00DA6D14" w:rsidRPr="00141200" w:rsidRDefault="00493C2C" w:rsidP="00493C2C">
      <w:pPr>
        <w:tabs>
          <w:tab w:val="left" w:pos="3890"/>
        </w:tabs>
        <w:rPr>
          <w:rFonts w:ascii="Times New Roman" w:hAnsi="Times New Roman" w:cs="Times New Roman"/>
        </w:rPr>
      </w:pPr>
      <w:r w:rsidRPr="00141200">
        <w:rPr>
          <w:rFonts w:ascii="Times New Roman" w:hAnsi="Times New Roman" w:cs="Times New Roman"/>
        </w:rPr>
        <w:tab/>
      </w:r>
    </w:p>
    <w:p w:rsidR="00DA6D14" w:rsidRPr="00141200" w:rsidRDefault="00DA6D14" w:rsidP="00493C2C">
      <w:pPr>
        <w:tabs>
          <w:tab w:val="left" w:pos="3890"/>
        </w:tabs>
        <w:rPr>
          <w:rFonts w:ascii="Times New Roman" w:hAnsi="Times New Roman" w:cs="Times New Roman"/>
        </w:rPr>
      </w:pPr>
    </w:p>
    <w:p w:rsidR="00DA6D14" w:rsidRPr="00141200" w:rsidRDefault="00DA6D14" w:rsidP="00493C2C">
      <w:pPr>
        <w:tabs>
          <w:tab w:val="left" w:pos="3890"/>
        </w:tabs>
        <w:rPr>
          <w:rFonts w:ascii="Times New Roman" w:hAnsi="Times New Roman" w:cs="Times New Roman"/>
        </w:rPr>
      </w:pPr>
    </w:p>
    <w:p w:rsidR="00141200" w:rsidRDefault="00141200" w:rsidP="00DA6D14">
      <w:pPr>
        <w:tabs>
          <w:tab w:val="left" w:pos="3890"/>
        </w:tabs>
        <w:jc w:val="center"/>
        <w:rPr>
          <w:rFonts w:ascii="Times New Roman" w:hAnsi="Times New Roman" w:cs="Times New Roman"/>
        </w:rPr>
      </w:pPr>
    </w:p>
    <w:p w:rsidR="00DA6D14" w:rsidRPr="00141200" w:rsidRDefault="00DA6D14" w:rsidP="00DA6D14">
      <w:pPr>
        <w:tabs>
          <w:tab w:val="left" w:pos="3890"/>
        </w:tabs>
        <w:jc w:val="center"/>
        <w:rPr>
          <w:rFonts w:ascii="Times New Roman" w:hAnsi="Times New Roman" w:cs="Times New Roman"/>
        </w:rPr>
      </w:pPr>
      <w:r w:rsidRPr="00141200">
        <w:rPr>
          <w:rFonts w:ascii="Times New Roman" w:hAnsi="Times New Roman" w:cs="Times New Roman"/>
        </w:rPr>
        <w:lastRenderedPageBreak/>
        <w:t>7 класс</w:t>
      </w:r>
    </w:p>
    <w:tbl>
      <w:tblPr>
        <w:tblpPr w:leftFromText="180" w:rightFromText="180" w:vertAnchor="page" w:horzAnchor="margin" w:tblpXSpec="center" w:tblpY="15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2826"/>
        <w:gridCol w:w="2540"/>
        <w:gridCol w:w="2544"/>
      </w:tblGrid>
      <w:tr w:rsidR="00DA6D14" w:rsidRPr="00141200" w:rsidTr="00DA6D14">
        <w:trPr>
          <w:trHeight w:val="20"/>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Тема урока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Тип урока</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Элемент содержания</w:t>
            </w:r>
          </w:p>
        </w:tc>
        <w:tc>
          <w:tcPr>
            <w:tcW w:w="2580" w:type="pct"/>
            <w:gridSpan w:val="2"/>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Умения и виды деятельности</w:t>
            </w:r>
          </w:p>
        </w:tc>
      </w:tr>
      <w:tr w:rsidR="00DA6D14" w:rsidRPr="00141200" w:rsidTr="00DA6D14">
        <w:trPr>
          <w:trHeight w:val="20"/>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специальные </w:t>
            </w:r>
          </w:p>
        </w:tc>
        <w:tc>
          <w:tcPr>
            <w:tcW w:w="1291" w:type="pct"/>
          </w:tcPr>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обще учебные</w:t>
            </w:r>
          </w:p>
        </w:tc>
      </w:tr>
      <w:tr w:rsidR="00DA6D14" w:rsidRPr="00141200" w:rsidTr="00DA6D14">
        <w:trPr>
          <w:trHeight w:val="1828"/>
        </w:trPr>
        <w:tc>
          <w:tcPr>
            <w:tcW w:w="986"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Классика и современность.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Урок изучения и первичного </w:t>
            </w:r>
            <w:r w:rsidR="001D59A5" w:rsidRPr="00141200">
              <w:rPr>
                <w:rFonts w:ascii="Times New Roman" w:hAnsi="Times New Roman" w:cs="Times New Roman"/>
              </w:rPr>
              <w:t>закрепления</w:t>
            </w:r>
            <w:r w:rsidRPr="00141200">
              <w:rPr>
                <w:rFonts w:ascii="Times New Roman" w:hAnsi="Times New Roman" w:cs="Times New Roman"/>
              </w:rPr>
              <w:t xml:space="preserve"> новых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Урок-беседа.</w:t>
            </w:r>
          </w:p>
          <w:p w:rsidR="00DA6D14" w:rsidRPr="00141200" w:rsidRDefault="00DA6D14" w:rsidP="00DA6D14">
            <w:pPr>
              <w:tabs>
                <w:tab w:val="left" w:pos="3890"/>
              </w:tabs>
              <w:rPr>
                <w:rFonts w:ascii="Times New Roman" w:hAnsi="Times New Roman" w:cs="Times New Roman"/>
              </w:rPr>
            </w:pPr>
          </w:p>
        </w:tc>
        <w:tc>
          <w:tcPr>
            <w:tcW w:w="1434"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DA6D14" w:rsidRPr="00141200" w:rsidRDefault="00DA6D14" w:rsidP="00DA6D14">
            <w:pPr>
              <w:numPr>
                <w:ilvl w:val="0"/>
                <w:numId w:val="9"/>
              </w:numPr>
              <w:tabs>
                <w:tab w:val="left" w:pos="3890"/>
              </w:tabs>
              <w:rPr>
                <w:rFonts w:ascii="Times New Roman" w:hAnsi="Times New Roman" w:cs="Times New Roman"/>
              </w:rPr>
            </w:pPr>
            <w:r w:rsidRPr="00141200">
              <w:rPr>
                <w:rFonts w:ascii="Times New Roman" w:hAnsi="Times New Roman" w:cs="Times New Roman"/>
              </w:rPr>
              <w:t>музыка И. Баха, А. Вивальди, С. Рахманинова</w:t>
            </w:r>
          </w:p>
          <w:p w:rsidR="00DA6D14" w:rsidRPr="00141200" w:rsidRDefault="001D59A5" w:rsidP="00DA6D14">
            <w:pPr>
              <w:numPr>
                <w:ilvl w:val="0"/>
                <w:numId w:val="9"/>
              </w:numPr>
              <w:tabs>
                <w:tab w:val="left" w:pos="3890"/>
              </w:tabs>
              <w:rPr>
                <w:rFonts w:ascii="Times New Roman" w:hAnsi="Times New Roman" w:cs="Times New Roman"/>
              </w:rPr>
            </w:pPr>
            <w:r w:rsidRPr="00141200">
              <w:rPr>
                <w:rFonts w:ascii="Times New Roman" w:hAnsi="Times New Roman" w:cs="Times New Roman"/>
              </w:rPr>
              <w:t>О. Митяев</w:t>
            </w:r>
            <w:r w:rsidR="00DA6D14" w:rsidRPr="00141200">
              <w:rPr>
                <w:rFonts w:ascii="Times New Roman" w:hAnsi="Times New Roman" w:cs="Times New Roman"/>
              </w:rPr>
              <w:t xml:space="preserve"> – «Как здорово»</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Знать/ понимать, что такое классическая музыка, Понимать, что  по музыкальным пристрастиям, по тому, что нравится или отвергается, можно судить о человеке, его вкусе, уровне культуры. Понимать, что встреча с выдающимися музыкальными произведениями является  прикосновением к духовном</w:t>
            </w:r>
            <w:r w:rsidR="001D59A5">
              <w:rPr>
                <w:rFonts w:ascii="Times New Roman" w:hAnsi="Times New Roman" w:cs="Times New Roman"/>
              </w:rPr>
              <w:t>у опыту поколений.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Уметь приводить примеры петь под фонограмму с различным аккомпанементом. </w:t>
            </w:r>
          </w:p>
        </w:tc>
        <w:tc>
          <w:tcPr>
            <w:tcW w:w="1291" w:type="pct"/>
            <w:vMerge w:val="restart"/>
            <w:vAlign w:val="center"/>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Наблюдать жизненные явления.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Сопоставлять их с особенностями художественного воплощения в произведениях искусства.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Устанавливать ассоциативные связи между произведениями разных видов искусств.</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Осмысление учебного материала, выделение главного, </w:t>
            </w:r>
            <w:r w:rsidRPr="00141200">
              <w:rPr>
                <w:rFonts w:ascii="Times New Roman" w:hAnsi="Times New Roman" w:cs="Times New Roman"/>
              </w:rPr>
              <w:br/>
              <w:t>анализ и синтез.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Умение задавать вопросы.</w:t>
            </w:r>
            <w:r w:rsidRPr="00141200">
              <w:rPr>
                <w:rFonts w:ascii="Times New Roman" w:hAnsi="Times New Roman" w:cs="Times New Roman"/>
              </w:rPr>
              <w:br/>
              <w:t xml:space="preserve">- Умение отвечать на вопросы.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овладению ими методами наблюдения, сравнения, сопоставления, художественного анализа;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приобретению умения и навыков работы с различными источниками информации.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Опыт творческой деятельности, приобретаемый на музыкальных </w:t>
            </w:r>
            <w:r w:rsidRPr="00141200">
              <w:rPr>
                <w:rFonts w:ascii="Times New Roman" w:hAnsi="Times New Roman" w:cs="Times New Roman"/>
              </w:rPr>
              <w:lastRenderedPageBreak/>
              <w:t>занятиях, способствует:</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овладению учащимися умениями и навыками контроля и оценки своей деятельности;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совершенствованию умения формулировать свое отношение к изучаемому художественному явлению в вербальной и невербальной формах, вступать (в </w:t>
            </w:r>
            <w:r w:rsidRPr="00141200">
              <w:rPr>
                <w:rFonts w:ascii="Times New Roman" w:hAnsi="Times New Roman" w:cs="Times New Roman"/>
              </w:rPr>
              <w:lastRenderedPageBreak/>
              <w:t>прямой или в косвенной форме) в диалог с произведением искусства, его автором, с учащимися, с учителем;</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Умение задавать вопросы.</w:t>
            </w:r>
            <w:r w:rsidRPr="00141200">
              <w:rPr>
                <w:rFonts w:ascii="Times New Roman" w:hAnsi="Times New Roman" w:cs="Times New Roman"/>
              </w:rPr>
              <w:br/>
              <w:t xml:space="preserve">- Умение отвечать на вопросы.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совершенствованию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 Находить сходные и различные черт, в</w:t>
            </w:r>
            <w:r>
              <w:rPr>
                <w:rFonts w:ascii="Times New Roman" w:hAnsi="Times New Roman" w:cs="Times New Roman"/>
              </w:rPr>
              <w:t>ыразительные средства, воплощаю</w:t>
            </w:r>
            <w:r w:rsidRPr="00141200">
              <w:rPr>
                <w:rFonts w:ascii="Times New Roman" w:hAnsi="Times New Roman" w:cs="Times New Roman"/>
              </w:rPr>
              <w:t>щие отношение творца к природе</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Осмысление учебного материала, выделение главного, </w:t>
            </w:r>
            <w:r w:rsidRPr="00141200">
              <w:rPr>
                <w:rFonts w:ascii="Times New Roman" w:hAnsi="Times New Roman" w:cs="Times New Roman"/>
              </w:rPr>
              <w:br/>
              <w:t>анализ и синтез.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Осмысление учебного материала, выделение главного, </w:t>
            </w:r>
            <w:r w:rsidRPr="00141200">
              <w:rPr>
                <w:rFonts w:ascii="Times New Roman" w:hAnsi="Times New Roman" w:cs="Times New Roman"/>
              </w:rPr>
              <w:br/>
              <w:t>анализ и синтез.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оценивать свои возможности в решении творческих задач.</w:t>
            </w:r>
          </w:p>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935"/>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В музыкальном театре. Опера.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Опера «Иван Сусанин». Новая эпоха в русской музыке.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изучения и первичного закрепления новых знаний.</w:t>
            </w:r>
          </w:p>
          <w:p w:rsidR="00DA6D14" w:rsidRPr="00141200" w:rsidRDefault="00DA6D14" w:rsidP="00DA6D14">
            <w:pPr>
              <w:tabs>
                <w:tab w:val="left" w:pos="3890"/>
              </w:tabs>
              <w:rPr>
                <w:rFonts w:ascii="Times New Roman" w:hAnsi="Times New Roman" w:cs="Times New Roman"/>
                <w:bCs/>
              </w:rPr>
            </w:pPr>
            <w:r w:rsidRPr="00141200">
              <w:rPr>
                <w:rFonts w:ascii="Times New Roman" w:hAnsi="Times New Roman" w:cs="Times New Roman"/>
              </w:rPr>
              <w:t xml:space="preserve">Комбинированный урок. </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Музыкальная драматургия. Конфликт. Этапы сценического действия. Опера и её составляющее. Виды опер. Либретто. Роль оркестра в опере.</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Народн</w:t>
            </w:r>
            <w:r w:rsidR="001D59A5" w:rsidRPr="00141200">
              <w:rPr>
                <w:rFonts w:ascii="Times New Roman" w:hAnsi="Times New Roman" w:cs="Times New Roman"/>
              </w:rPr>
              <w:t>о -</w:t>
            </w:r>
            <w:r w:rsidRPr="00141200">
              <w:rPr>
                <w:rFonts w:ascii="Times New Roman" w:hAnsi="Times New Roman" w:cs="Times New Roman"/>
              </w:rPr>
              <w:t xml:space="preserve"> эпическая образность в творчестве  русских композиторов, народные истоки в  русской профессиональной музыке, обращение композиторов  к народному фольклору. Углубление знаний  об оперном спектакле, знакомство с формами драматургии в опере. </w:t>
            </w:r>
            <w:r w:rsidR="001D59A5" w:rsidRPr="00141200">
              <w:rPr>
                <w:rFonts w:ascii="Times New Roman" w:hAnsi="Times New Roman" w:cs="Times New Roman"/>
              </w:rPr>
              <w:t>Ария, песня, каватина, речитатив, ансамбль, хор</w:t>
            </w:r>
            <w:r w:rsidR="001D59A5">
              <w:rPr>
                <w:rFonts w:ascii="Times New Roman" w:hAnsi="Times New Roman" w:cs="Times New Roman"/>
              </w:rPr>
              <w:t>.</w:t>
            </w:r>
          </w:p>
          <w:p w:rsidR="00DA6D14" w:rsidRPr="00141200" w:rsidRDefault="00DA6D14" w:rsidP="00DA6D14">
            <w:pPr>
              <w:numPr>
                <w:ilvl w:val="0"/>
                <w:numId w:val="10"/>
              </w:numPr>
              <w:tabs>
                <w:tab w:val="left" w:pos="3890"/>
              </w:tabs>
              <w:rPr>
                <w:rFonts w:ascii="Times New Roman" w:hAnsi="Times New Roman" w:cs="Times New Roman"/>
              </w:rPr>
            </w:pPr>
            <w:r w:rsidRPr="00141200">
              <w:rPr>
                <w:rFonts w:ascii="Times New Roman" w:hAnsi="Times New Roman" w:cs="Times New Roman"/>
              </w:rPr>
              <w:t xml:space="preserve">Опера «Иван Сусанин» М. И. Глинки </w:t>
            </w:r>
            <w:r w:rsidRPr="00141200">
              <w:rPr>
                <w:rFonts w:ascii="Times New Roman" w:hAnsi="Times New Roman" w:cs="Times New Roman"/>
              </w:rPr>
              <w:lastRenderedPageBreak/>
              <w:t>(фрагменты)</w:t>
            </w:r>
          </w:p>
          <w:p w:rsidR="00DA6D14" w:rsidRPr="00141200" w:rsidRDefault="001D59A5" w:rsidP="00DA6D14">
            <w:pPr>
              <w:numPr>
                <w:ilvl w:val="0"/>
                <w:numId w:val="10"/>
              </w:numPr>
              <w:tabs>
                <w:tab w:val="left" w:pos="3890"/>
              </w:tabs>
              <w:rPr>
                <w:rFonts w:ascii="Times New Roman" w:hAnsi="Times New Roman" w:cs="Times New Roman"/>
              </w:rPr>
            </w:pPr>
            <w:r w:rsidRPr="00141200">
              <w:rPr>
                <w:rFonts w:ascii="Times New Roman" w:hAnsi="Times New Roman" w:cs="Times New Roman"/>
              </w:rPr>
              <w:t>О. Митяев</w:t>
            </w:r>
            <w:r w:rsidR="00DA6D14" w:rsidRPr="00141200">
              <w:rPr>
                <w:rFonts w:ascii="Times New Roman" w:hAnsi="Times New Roman" w:cs="Times New Roman"/>
              </w:rPr>
              <w:t xml:space="preserve"> – «Как здорово»</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Знать/ понимать, что такое классическая опера.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Знать имена  композиторов: М.Глинка, известных исполнителей: Ф.Шаляпин.</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Уметь по характерным признакам определять принадлеж</w:t>
            </w:r>
            <w:r w:rsidRPr="00141200">
              <w:rPr>
                <w:rFonts w:ascii="Times New Roman" w:hAnsi="Times New Roman" w:cs="Times New Roman"/>
              </w:rPr>
              <w:softHyphen/>
              <w:t xml:space="preserve">ность музыкальных произведений к соответствующему жанру и стилю — </w:t>
            </w:r>
            <w:r w:rsidRPr="00141200">
              <w:rPr>
                <w:rFonts w:ascii="Times New Roman" w:hAnsi="Times New Roman" w:cs="Times New Roman"/>
              </w:rPr>
              <w:lastRenderedPageBreak/>
              <w:t>музыка классическая, рели</w:t>
            </w:r>
            <w:r w:rsidRPr="00141200">
              <w:rPr>
                <w:rFonts w:ascii="Times New Roman" w:hAnsi="Times New Roman" w:cs="Times New Roman"/>
              </w:rPr>
              <w:softHyphen/>
              <w:t xml:space="preserve">гиозная. </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280"/>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Опера «Князь Игорь».  Русская эпическая опера.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Ария князя Игоря. Портрет половцев.</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Плач Ярославны.</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комплексного применения ЗУН.</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Традиционный.</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Знакомство с русской эпической оперой А. Бородина «Князь Игорь». Драматургия оперы – конфликтное противостояние двух сил (русской и половецкой). Музыкальные образы оперных героев. Обобщение представлений  о жанре эпической оперы на примере оперы «Князь Игорь». Освоение принципов драматургического развития на основе знакомства  с музыкальными характеристиками ее героев (сольных  - князь Игорь, Ярославна, и хоровых – сцена затмения, половецкие пляски).</w:t>
            </w:r>
          </w:p>
          <w:p w:rsidR="00DA6D14" w:rsidRPr="00141200" w:rsidRDefault="00DA6D14" w:rsidP="00DA6D14">
            <w:pPr>
              <w:numPr>
                <w:ilvl w:val="0"/>
                <w:numId w:val="11"/>
              </w:numPr>
              <w:tabs>
                <w:tab w:val="left" w:pos="3890"/>
              </w:tabs>
              <w:rPr>
                <w:rFonts w:ascii="Times New Roman" w:hAnsi="Times New Roman" w:cs="Times New Roman"/>
              </w:rPr>
            </w:pPr>
            <w:r w:rsidRPr="00141200">
              <w:rPr>
                <w:rFonts w:ascii="Times New Roman" w:hAnsi="Times New Roman" w:cs="Times New Roman"/>
              </w:rPr>
              <w:t>Опера «Князь Игорь» А. П. Бородина (фрагменты)</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Знать/ понимать, что такое классическая музыка, эпическая опера.  Понимать принципы драматургического развития на основе  знакомства с музыкальными характеристиками героев оперы. </w:t>
            </w:r>
          </w:p>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 xml:space="preserve">Уметь размышлять о музыкальных </w:t>
            </w:r>
            <w:r>
              <w:rPr>
                <w:rFonts w:ascii="Times New Roman" w:hAnsi="Times New Roman" w:cs="Times New Roman"/>
              </w:rPr>
              <w:t>образах и способах их развития.</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3258"/>
        </w:trPr>
        <w:tc>
          <w:tcPr>
            <w:tcW w:w="986" w:type="pct"/>
            <w:vMerge/>
          </w:tcPr>
          <w:p w:rsidR="00DA6D14" w:rsidRPr="00141200" w:rsidRDefault="00DA6D14" w:rsidP="00DA6D14">
            <w:pPr>
              <w:tabs>
                <w:tab w:val="left" w:pos="3890"/>
              </w:tabs>
              <w:rPr>
                <w:rFonts w:ascii="Times New Roman" w:hAnsi="Times New Roman" w:cs="Times New Roman"/>
                <w:bCs/>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967"/>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В музыкальном театре. Балет. Балет «Ярославна». Вступление. Стон Русской земли. Первая битва с половцами. Плач Ярославны. Молитва.</w:t>
            </w:r>
          </w:p>
          <w:p w:rsidR="00DA6D14" w:rsidRPr="00141200" w:rsidRDefault="00DA6D14" w:rsidP="00DA6D14">
            <w:pPr>
              <w:tabs>
                <w:tab w:val="left" w:pos="3890"/>
              </w:tabs>
              <w:rPr>
                <w:rFonts w:ascii="Times New Roman" w:hAnsi="Times New Roman" w:cs="Times New Roman"/>
              </w:rPr>
            </w:pPr>
          </w:p>
          <w:p w:rsidR="00DA6D14" w:rsidRPr="00141200" w:rsidRDefault="00DA6D14" w:rsidP="00DA6D14">
            <w:pPr>
              <w:tabs>
                <w:tab w:val="left" w:pos="3890"/>
              </w:tabs>
              <w:rPr>
                <w:rFonts w:ascii="Times New Roman" w:hAnsi="Times New Roman" w:cs="Times New Roman"/>
                <w:bCs/>
              </w:rPr>
            </w:pP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Балет и его составляющие. Типы танцев в балетном спектакле. Роль балетмейстера и дирижёра в балете. Современный и классический балетный спектакль.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Актуализация  знаний  о жанре балета, раскрытие особенности драматургического развития образов на основе контраста, сопоставления. Формы драматургии балета (танцы, хореографические ансамбли, действенные эпизоды). Современное </w:t>
            </w:r>
            <w:r w:rsidRPr="00141200">
              <w:rPr>
                <w:rFonts w:ascii="Times New Roman" w:hAnsi="Times New Roman" w:cs="Times New Roman"/>
              </w:rPr>
              <w:lastRenderedPageBreak/>
              <w:t xml:space="preserve">прочтение произведения древнерусской литературы « Слово о полку Игореве» в жанре балета. Сравнение образных сфер балета </w:t>
            </w:r>
            <w:r w:rsidR="001D59A5" w:rsidRPr="00141200">
              <w:rPr>
                <w:rFonts w:ascii="Times New Roman" w:hAnsi="Times New Roman" w:cs="Times New Roman"/>
              </w:rPr>
              <w:t>Б. Тищенко</w:t>
            </w:r>
            <w:r w:rsidRPr="00141200">
              <w:rPr>
                <w:rFonts w:ascii="Times New Roman" w:hAnsi="Times New Roman" w:cs="Times New Roman"/>
              </w:rPr>
              <w:t xml:space="preserve"> и оперы </w:t>
            </w:r>
            <w:r w:rsidR="001D59A5" w:rsidRPr="00141200">
              <w:rPr>
                <w:rFonts w:ascii="Times New Roman" w:hAnsi="Times New Roman" w:cs="Times New Roman"/>
              </w:rPr>
              <w:t>А. Бородина</w:t>
            </w:r>
            <w:r w:rsidRPr="00141200">
              <w:rPr>
                <w:rFonts w:ascii="Times New Roman" w:hAnsi="Times New Roman" w:cs="Times New Roman"/>
              </w:rPr>
              <w:t>.</w:t>
            </w:r>
          </w:p>
          <w:p w:rsidR="00DA6D14" w:rsidRPr="00141200" w:rsidRDefault="00DA6D14" w:rsidP="00DA6D14">
            <w:pPr>
              <w:numPr>
                <w:ilvl w:val="0"/>
                <w:numId w:val="12"/>
              </w:numPr>
              <w:tabs>
                <w:tab w:val="left" w:pos="3890"/>
              </w:tabs>
              <w:rPr>
                <w:rFonts w:ascii="Times New Roman" w:hAnsi="Times New Roman" w:cs="Times New Roman"/>
              </w:rPr>
            </w:pPr>
            <w:r w:rsidRPr="00141200">
              <w:rPr>
                <w:rFonts w:ascii="Times New Roman" w:hAnsi="Times New Roman" w:cs="Times New Roman"/>
              </w:rPr>
              <w:t>Балет «Ярославна» Б. Тищенко (фрагменты)</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Знать/ понимать, что такое балет, известных исполнителей: М.Плисецкая, Г.Уланова, М.Лиепа, В. Васильев и др.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Уметь выявлять  особенности интерпретации  одной и той же художественной идеи, сюжета  в творчестве различных  композиторов. </w:t>
            </w:r>
            <w:r w:rsidR="001D59A5" w:rsidRPr="00141200">
              <w:rPr>
                <w:rFonts w:ascii="Times New Roman" w:hAnsi="Times New Roman" w:cs="Times New Roman"/>
              </w:rPr>
              <w:t xml:space="preserve">Опера А. Бородина  « Князь Игорь», балет Б. Тищенко « Ярославна»; Знать имена русских и композиторов: </w:t>
            </w:r>
            <w:r w:rsidRPr="00141200">
              <w:rPr>
                <w:rFonts w:ascii="Times New Roman" w:hAnsi="Times New Roman" w:cs="Times New Roman"/>
              </w:rPr>
              <w:lastRenderedPageBreak/>
              <w:t xml:space="preserve">М.Глинка, А.Бородин, Р.Щедрин,  Б.Тищенко, </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tcPr>
          <w:p w:rsidR="00DA6D14" w:rsidRPr="00141200" w:rsidRDefault="00DA6D14" w:rsidP="00DA6D14">
            <w:pPr>
              <w:tabs>
                <w:tab w:val="left" w:pos="3890"/>
              </w:tabs>
              <w:rPr>
                <w:rFonts w:ascii="Times New Roman" w:hAnsi="Times New Roman" w:cs="Times New Roman"/>
                <w:bCs/>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0"/>
        </w:trPr>
        <w:tc>
          <w:tcPr>
            <w:tcW w:w="986" w:type="pc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Героическая тема в русской музыке. Галерея героических образов.</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комплексного применения ЗУН.</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Традиционный.</w:t>
            </w:r>
          </w:p>
        </w:tc>
        <w:tc>
          <w:tcPr>
            <w:tcW w:w="1434"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Бессмертные произведения русской музыки, в которых отражена героическая тема защиты Родины и народного патриотизма.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Обобщение особенностей драматургии разных жанров музыки героик</w:t>
            </w:r>
            <w:r w:rsidR="001D59A5" w:rsidRPr="00141200">
              <w:rPr>
                <w:rFonts w:ascii="Times New Roman" w:hAnsi="Times New Roman" w:cs="Times New Roman"/>
              </w:rPr>
              <w:t>о -</w:t>
            </w:r>
            <w:r w:rsidRPr="00141200">
              <w:rPr>
                <w:rFonts w:ascii="Times New Roman" w:hAnsi="Times New Roman" w:cs="Times New Roman"/>
              </w:rPr>
              <w:t xml:space="preserve"> патриотического, эпического характера. Отражение исторического прошлого в художественных образах живописи, скульптуры, архитектуры, подбор музыкальных произведений к произведениям изобразительного искусства.</w:t>
            </w:r>
          </w:p>
          <w:p w:rsidR="00DA6D14" w:rsidRPr="00141200" w:rsidRDefault="00DA6D14" w:rsidP="00DA6D14">
            <w:pPr>
              <w:numPr>
                <w:ilvl w:val="0"/>
                <w:numId w:val="13"/>
              </w:numPr>
              <w:tabs>
                <w:tab w:val="left" w:pos="3890"/>
              </w:tabs>
              <w:rPr>
                <w:rFonts w:ascii="Times New Roman" w:hAnsi="Times New Roman" w:cs="Times New Roman"/>
              </w:rPr>
            </w:pPr>
            <w:r w:rsidRPr="00141200">
              <w:rPr>
                <w:rFonts w:ascii="Times New Roman" w:hAnsi="Times New Roman" w:cs="Times New Roman"/>
              </w:rPr>
              <w:t>«Былина о Добрыне Никитиче»;</w:t>
            </w:r>
          </w:p>
          <w:p w:rsidR="00DA6D14" w:rsidRPr="00141200" w:rsidRDefault="00DA6D14" w:rsidP="00DA6D14">
            <w:pPr>
              <w:numPr>
                <w:ilvl w:val="0"/>
                <w:numId w:val="13"/>
              </w:numPr>
              <w:tabs>
                <w:tab w:val="left" w:pos="3890"/>
              </w:tabs>
              <w:rPr>
                <w:rFonts w:ascii="Times New Roman" w:hAnsi="Times New Roman" w:cs="Times New Roman"/>
              </w:rPr>
            </w:pPr>
            <w:r w:rsidRPr="00141200">
              <w:rPr>
                <w:rFonts w:ascii="Times New Roman" w:hAnsi="Times New Roman" w:cs="Times New Roman"/>
              </w:rPr>
              <w:t xml:space="preserve"> «Александр Невский» С. Прокофьева</w:t>
            </w:r>
          </w:p>
          <w:p w:rsidR="00DA6D14" w:rsidRPr="00141200" w:rsidRDefault="00DA6D14" w:rsidP="00DA6D14">
            <w:pPr>
              <w:numPr>
                <w:ilvl w:val="0"/>
                <w:numId w:val="13"/>
              </w:numPr>
              <w:tabs>
                <w:tab w:val="left" w:pos="3890"/>
              </w:tabs>
              <w:rPr>
                <w:rFonts w:ascii="Times New Roman" w:hAnsi="Times New Roman" w:cs="Times New Roman"/>
              </w:rPr>
            </w:pPr>
            <w:r w:rsidRPr="00141200">
              <w:rPr>
                <w:rFonts w:ascii="Times New Roman" w:hAnsi="Times New Roman" w:cs="Times New Roman"/>
              </w:rPr>
              <w:t>Опера «Князь Игорь» А. Бородина</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Знать, что такое классическая музыка, опера, балет, актуализировать музыкальный опыт, знать историческое прошлое своей Родины. Понимать, что встреча с выдающимися музыкальными произведениями является  прикосновением к духовному опыту поколений, которое находит отражение в художественных образах  различных искусств. Знать имена русских: М.Глинка, А.Бородин, С.Рахманинов, П.Чайковский, С.Прокофьев, Р.Щедрин,  Б.Тищенко. Уметь размышлять о музыкальных образах и способах их развития.</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437"/>
        </w:trPr>
        <w:tc>
          <w:tcPr>
            <w:tcW w:w="986"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В музыкальном театре. Мой народ - американцы. Порги и Бесс. Первая американская национальная </w:t>
            </w:r>
            <w:r w:rsidRPr="00141200">
              <w:rPr>
                <w:rFonts w:ascii="Times New Roman" w:hAnsi="Times New Roman" w:cs="Times New Roman"/>
              </w:rPr>
              <w:lastRenderedPageBreak/>
              <w:t xml:space="preserve">опера. Развитие традиций оперного спектакля в музыкальном театре. </w:t>
            </w:r>
          </w:p>
          <w:p w:rsidR="00DA6D14" w:rsidRPr="00141200" w:rsidRDefault="00DA6D14" w:rsidP="00DA6D14">
            <w:pPr>
              <w:tabs>
                <w:tab w:val="left" w:pos="3890"/>
              </w:tabs>
              <w:rPr>
                <w:rFonts w:ascii="Times New Roman" w:hAnsi="Times New Roman" w:cs="Times New Roman"/>
                <w:bCs/>
              </w:rPr>
            </w:pPr>
            <w:r w:rsidRPr="00141200">
              <w:rPr>
                <w:rFonts w:ascii="Times New Roman" w:hAnsi="Times New Roman" w:cs="Times New Roman"/>
              </w:rPr>
              <w:t>Урок изучения и первичного закрепления новых знаний.</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Знакомство с жизнью и творчеством Дж. Гершвина – создателем американской национальной классики </w:t>
            </w:r>
            <w:r w:rsidRPr="00141200">
              <w:rPr>
                <w:rFonts w:ascii="Times New Roman" w:hAnsi="Times New Roman" w:cs="Times New Roman"/>
                <w:lang w:val="en-US"/>
              </w:rPr>
              <w:t>XX</w:t>
            </w:r>
            <w:r w:rsidRPr="00141200">
              <w:rPr>
                <w:rFonts w:ascii="Times New Roman" w:hAnsi="Times New Roman" w:cs="Times New Roman"/>
              </w:rPr>
              <w:t xml:space="preserve"> век, первооткрывателе симфоджаза. </w:t>
            </w:r>
            <w:r w:rsidR="001D59A5" w:rsidRPr="00141200">
              <w:rPr>
                <w:rFonts w:ascii="Times New Roman" w:hAnsi="Times New Roman" w:cs="Times New Roman"/>
              </w:rPr>
              <w:t xml:space="preserve">«Порги и </w:t>
            </w:r>
            <w:r w:rsidR="001D59A5" w:rsidRPr="00141200">
              <w:rPr>
                <w:rFonts w:ascii="Times New Roman" w:hAnsi="Times New Roman" w:cs="Times New Roman"/>
              </w:rPr>
              <w:lastRenderedPageBreak/>
              <w:t>Бесс»- первая американская национальная опера.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Знакомство с музыкой  американского композитора </w:t>
            </w:r>
            <w:r w:rsidR="001D59A5" w:rsidRPr="00141200">
              <w:rPr>
                <w:rFonts w:ascii="Times New Roman" w:hAnsi="Times New Roman" w:cs="Times New Roman"/>
              </w:rPr>
              <w:t>Дж. Гершвина</w:t>
            </w:r>
            <w:r w:rsidRPr="00141200">
              <w:rPr>
                <w:rFonts w:ascii="Times New Roman" w:hAnsi="Times New Roman" w:cs="Times New Roman"/>
              </w:rPr>
              <w:t xml:space="preserve"> на примере знакомых музыкальных произведений опера «Порги и Бесс». Закрепление понятий блюз, спиричуэл. Новое понятие – симфоджаз. Первая опера в истории музыкального искусства, в которой негритянское население показано с глубоким уважением и сочувствием. Использование композитором народных  интонаций. Истоки выразительных средств – блюзы и спиричуэлы, духовные гимны и элементы джаза, трудовые негритянские песни и напевы уличных разносчиков, европейская классическая  музыка (оперная и симфоническая).</w:t>
            </w:r>
          </w:p>
          <w:p w:rsidR="00DA6D14" w:rsidRPr="00141200" w:rsidRDefault="00DA6D14" w:rsidP="00DA6D14">
            <w:pPr>
              <w:numPr>
                <w:ilvl w:val="0"/>
                <w:numId w:val="14"/>
              </w:numPr>
              <w:tabs>
                <w:tab w:val="left" w:pos="3890"/>
              </w:tabs>
              <w:rPr>
                <w:rFonts w:ascii="Times New Roman" w:hAnsi="Times New Roman" w:cs="Times New Roman"/>
              </w:rPr>
            </w:pPr>
            <w:r w:rsidRPr="00141200">
              <w:rPr>
                <w:rFonts w:ascii="Times New Roman" w:hAnsi="Times New Roman" w:cs="Times New Roman"/>
              </w:rPr>
              <w:t>Опера «Порги и Бесс» Дж. Гершвина (фрагменты)</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Знать, поняти</w:t>
            </w:r>
            <w:r w:rsidR="001D59A5" w:rsidRPr="00141200">
              <w:rPr>
                <w:rFonts w:ascii="Times New Roman" w:hAnsi="Times New Roman" w:cs="Times New Roman"/>
              </w:rPr>
              <w:t>я -</w:t>
            </w:r>
            <w:r w:rsidRPr="00141200">
              <w:rPr>
                <w:rFonts w:ascii="Times New Roman" w:hAnsi="Times New Roman" w:cs="Times New Roman"/>
              </w:rPr>
              <w:t xml:space="preserve"> джаз, симфоджаз, жанры джазовых песнопений, имена зарубежных композиторов: </w:t>
            </w:r>
            <w:r w:rsidR="001D59A5" w:rsidRPr="00141200">
              <w:rPr>
                <w:rFonts w:ascii="Times New Roman" w:hAnsi="Times New Roman" w:cs="Times New Roman"/>
              </w:rPr>
              <w:t>Дж. Гершвин</w:t>
            </w:r>
            <w:r w:rsidRPr="00141200">
              <w:rPr>
                <w:rFonts w:ascii="Times New Roman" w:hAnsi="Times New Roman" w:cs="Times New Roman"/>
              </w:rPr>
              <w:t xml:space="preserve">, его оперное искусство.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Уметь размышлять о музыкальных образах и способах их развития, совершенствовать умения формулировать свое отношение  к  художественным произведениям, формулировать свою точку зрения, владеть своим голосом.</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tcPr>
          <w:p w:rsidR="00DA6D14" w:rsidRPr="00141200" w:rsidRDefault="00DA6D14" w:rsidP="00DA6D14">
            <w:pPr>
              <w:tabs>
                <w:tab w:val="left" w:pos="3890"/>
              </w:tabs>
              <w:rPr>
                <w:rFonts w:ascii="Times New Roman" w:hAnsi="Times New Roman" w:cs="Times New Roman"/>
                <w:bCs/>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295"/>
        </w:trPr>
        <w:tc>
          <w:tcPr>
            <w:tcW w:w="986"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Опера «Кармен». Самая популярная опера в мире. Образ Кармен. Образы   </w:t>
            </w:r>
            <w:r w:rsidR="001D59A5" w:rsidRPr="00141200">
              <w:rPr>
                <w:rFonts w:ascii="Times New Roman" w:hAnsi="Times New Roman" w:cs="Times New Roman"/>
              </w:rPr>
              <w:t>Хазе</w:t>
            </w:r>
            <w:r w:rsidRPr="00141200">
              <w:rPr>
                <w:rFonts w:ascii="Times New Roman" w:hAnsi="Times New Roman" w:cs="Times New Roman"/>
              </w:rPr>
              <w:t xml:space="preserve"> и Эскамильо. </w:t>
            </w:r>
          </w:p>
          <w:p w:rsidR="00DA6D14" w:rsidRPr="00141200" w:rsidRDefault="00DA6D14" w:rsidP="00DA6D14">
            <w:pPr>
              <w:tabs>
                <w:tab w:val="left" w:pos="3890"/>
              </w:tabs>
              <w:rPr>
                <w:rFonts w:ascii="Times New Roman" w:hAnsi="Times New Roman" w:cs="Times New Roman"/>
                <w:iCs/>
              </w:rPr>
            </w:pPr>
            <w:r w:rsidRPr="00141200">
              <w:rPr>
                <w:rFonts w:ascii="Times New Roman" w:hAnsi="Times New Roman" w:cs="Times New Roman"/>
              </w:rPr>
              <w:lastRenderedPageBreak/>
              <w:t>Урок расширения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Урок-беседа.</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Знакомство с оперой Ж. Бизе «Кармен» - самой популярной оперой в мире. Драматургия оперы – конфликтное противостояние.  Знакомство с творчеством </w:t>
            </w:r>
            <w:r w:rsidRPr="00141200">
              <w:rPr>
                <w:rFonts w:ascii="Times New Roman" w:hAnsi="Times New Roman" w:cs="Times New Roman"/>
              </w:rPr>
              <w:lastRenderedPageBreak/>
              <w:t xml:space="preserve">французского композитора  </w:t>
            </w:r>
            <w:r w:rsidR="001D59A5" w:rsidRPr="00141200">
              <w:rPr>
                <w:rFonts w:ascii="Times New Roman" w:hAnsi="Times New Roman" w:cs="Times New Roman"/>
              </w:rPr>
              <w:t>Ж. Бизе</w:t>
            </w:r>
            <w:r w:rsidRPr="00141200">
              <w:rPr>
                <w:rFonts w:ascii="Times New Roman" w:hAnsi="Times New Roman" w:cs="Times New Roman"/>
              </w:rPr>
              <w:t xml:space="preserve"> и его шедевром, отличающимся ярким драматизмом содержания. Цель драмы – выражение сложных эмоциональных состояний, событий. </w:t>
            </w:r>
          </w:p>
          <w:p w:rsidR="00DA6D14" w:rsidRPr="00141200" w:rsidRDefault="00DA6D14" w:rsidP="00DA6D14">
            <w:pPr>
              <w:numPr>
                <w:ilvl w:val="0"/>
                <w:numId w:val="15"/>
              </w:numPr>
              <w:tabs>
                <w:tab w:val="left" w:pos="3890"/>
              </w:tabs>
              <w:rPr>
                <w:rFonts w:ascii="Times New Roman" w:hAnsi="Times New Roman" w:cs="Times New Roman"/>
              </w:rPr>
            </w:pPr>
            <w:r w:rsidRPr="00141200">
              <w:rPr>
                <w:rFonts w:ascii="Times New Roman" w:hAnsi="Times New Roman" w:cs="Times New Roman"/>
              </w:rPr>
              <w:t>Опера «Кармен» Ж. Бизе (фрагменты)</w:t>
            </w:r>
          </w:p>
          <w:p w:rsidR="00DA6D14" w:rsidRPr="00141200" w:rsidRDefault="00DA6D14" w:rsidP="00DA6D14">
            <w:pPr>
              <w:numPr>
                <w:ilvl w:val="0"/>
                <w:numId w:val="15"/>
              </w:numPr>
              <w:tabs>
                <w:tab w:val="left" w:pos="3890"/>
              </w:tabs>
              <w:rPr>
                <w:rFonts w:ascii="Times New Roman" w:hAnsi="Times New Roman" w:cs="Times New Roman"/>
              </w:rPr>
            </w:pPr>
            <w:r w:rsidRPr="00141200">
              <w:rPr>
                <w:rFonts w:ascii="Times New Roman" w:hAnsi="Times New Roman" w:cs="Times New Roman"/>
              </w:rPr>
              <w:t>Образы Хозе и Эскамильо.</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Знать/ понимать, что такое классическая музыка, опера, балет. Уметь выявлять  особенности интерпретации  одной и той же художественной идеи, </w:t>
            </w:r>
            <w:r w:rsidRPr="00141200">
              <w:rPr>
                <w:rFonts w:ascii="Times New Roman" w:hAnsi="Times New Roman" w:cs="Times New Roman"/>
              </w:rPr>
              <w:lastRenderedPageBreak/>
              <w:t xml:space="preserve">сюжета  в творчестве различных  композиторов.  Опера </w:t>
            </w:r>
            <w:r w:rsidR="001D59A5" w:rsidRPr="00141200">
              <w:rPr>
                <w:rFonts w:ascii="Times New Roman" w:hAnsi="Times New Roman" w:cs="Times New Roman"/>
              </w:rPr>
              <w:t>Ж.Бизе</w:t>
            </w:r>
            <w:r w:rsidRPr="00141200">
              <w:rPr>
                <w:rFonts w:ascii="Times New Roman" w:hAnsi="Times New Roman" w:cs="Times New Roman"/>
              </w:rPr>
              <w:t xml:space="preserve">- «Кармен», балет </w:t>
            </w:r>
            <w:r w:rsidR="001D59A5" w:rsidRPr="00141200">
              <w:rPr>
                <w:rFonts w:ascii="Times New Roman" w:hAnsi="Times New Roman" w:cs="Times New Roman"/>
              </w:rPr>
              <w:t>Р. Щедрина</w:t>
            </w:r>
            <w:r w:rsidRPr="00141200">
              <w:rPr>
                <w:rFonts w:ascii="Times New Roman" w:hAnsi="Times New Roman" w:cs="Times New Roman"/>
              </w:rPr>
              <w:t xml:space="preserve"> - «Кармен-сюита). Уметь:  проводить интонационно-образный и сравнительный анализ музыки, творчески интерпретировать содержание музыкальных произведений, совершенствовать навыки самообразования при организации культурного досуга.</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3628"/>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0"/>
        </w:trPr>
        <w:tc>
          <w:tcPr>
            <w:tcW w:w="986" w:type="pc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Р. Щедрин. Балет «Кармен-сюита»</w:t>
            </w:r>
            <w:r w:rsidRPr="00141200">
              <w:rPr>
                <w:rFonts w:ascii="Times New Roman" w:hAnsi="Times New Roman" w:cs="Times New Roman"/>
                <w:bCs/>
              </w:rPr>
              <w:t xml:space="preserve">. </w:t>
            </w:r>
            <w:r w:rsidRPr="00141200">
              <w:rPr>
                <w:rFonts w:ascii="Times New Roman" w:hAnsi="Times New Roman" w:cs="Times New Roman"/>
              </w:rPr>
              <w:t>Новое прочтение оперы Бизе. Образ Кармен. Образ Хозе. Образы «масок» и Тореодора.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расширения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Традиционный.</w:t>
            </w:r>
          </w:p>
        </w:tc>
        <w:tc>
          <w:tcPr>
            <w:tcW w:w="1434"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Знакомство с балетом Р. Щедрина «Кармен-сюита». Новое прочтение  литературного сюжета  в балете « Кармен-сюита» </w:t>
            </w:r>
            <w:r w:rsidR="001D59A5" w:rsidRPr="00141200">
              <w:rPr>
                <w:rFonts w:ascii="Times New Roman" w:hAnsi="Times New Roman" w:cs="Times New Roman"/>
              </w:rPr>
              <w:t>Р. Щедрина</w:t>
            </w:r>
            <w:r w:rsidRPr="00141200">
              <w:rPr>
                <w:rFonts w:ascii="Times New Roman" w:hAnsi="Times New Roman" w:cs="Times New Roman"/>
              </w:rPr>
              <w:t xml:space="preserve"> – это симфонический способ прочтения сюжета  драмы </w:t>
            </w:r>
            <w:r w:rsidR="001D59A5" w:rsidRPr="00141200">
              <w:rPr>
                <w:rFonts w:ascii="Times New Roman" w:hAnsi="Times New Roman" w:cs="Times New Roman"/>
              </w:rPr>
              <w:t>П. Мериме</w:t>
            </w:r>
            <w:r w:rsidRPr="00141200">
              <w:rPr>
                <w:rFonts w:ascii="Times New Roman" w:hAnsi="Times New Roman" w:cs="Times New Roman"/>
              </w:rPr>
              <w:t>. сопоставление фрагментов оперы и балета.</w:t>
            </w:r>
          </w:p>
          <w:p w:rsidR="00DA6D14" w:rsidRPr="00141200" w:rsidRDefault="00DA6D14" w:rsidP="00DA6D14">
            <w:pPr>
              <w:numPr>
                <w:ilvl w:val="0"/>
                <w:numId w:val="15"/>
              </w:numPr>
              <w:tabs>
                <w:tab w:val="left" w:pos="3890"/>
              </w:tabs>
              <w:rPr>
                <w:rFonts w:ascii="Times New Roman" w:hAnsi="Times New Roman" w:cs="Times New Roman"/>
              </w:rPr>
            </w:pPr>
            <w:r w:rsidRPr="00141200">
              <w:rPr>
                <w:rFonts w:ascii="Times New Roman" w:hAnsi="Times New Roman" w:cs="Times New Roman"/>
              </w:rPr>
              <w:t>Балет «Кармен-сюита» Ж. Бизе – Р. Щедрина (фрагменты)</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Знать/ понимать: драматургию развития балета, понятие «транскрипция»,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Уметь:  проводить интонационно-образный и сравнительный анализ музыки, выявлять средства музыкальной выразительности, выявлять особенности взаимодействия музыки с различными видами искусства</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533"/>
        </w:trPr>
        <w:tc>
          <w:tcPr>
            <w:tcW w:w="986"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Сюжеты и образы духовной музыки. Высокая месса. «От страдания к радости». Всенощное бдение. Музыкальное зодчество России. Образы «Вечерни» и «Утрени».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Урок изучения и первичного </w:t>
            </w:r>
            <w:r w:rsidRPr="00141200">
              <w:rPr>
                <w:rFonts w:ascii="Times New Roman" w:hAnsi="Times New Roman" w:cs="Times New Roman"/>
              </w:rPr>
              <w:lastRenderedPageBreak/>
              <w:t>закрепления новых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Урок-лекция.</w:t>
            </w:r>
          </w:p>
        </w:tc>
        <w:tc>
          <w:tcPr>
            <w:tcW w:w="1434"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Музыка И. С. Баха – язык всех времён и народов. Современные интерпретации сочинений И. С. Баха. Музыкальное зодчество» в России в творчестве С. В. Рахманинова.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Духовная музыка русских  и зарубежных композиторов (литургия, месса, всенощная). Знакомство  с вокально- драматическим творчеством русских и зарубежных </w:t>
            </w:r>
            <w:r w:rsidRPr="00141200">
              <w:rPr>
                <w:rFonts w:ascii="Times New Roman" w:hAnsi="Times New Roman" w:cs="Times New Roman"/>
              </w:rPr>
              <w:lastRenderedPageBreak/>
              <w:t xml:space="preserve">композиторов </w:t>
            </w:r>
            <w:r w:rsidR="001D59A5" w:rsidRPr="00141200">
              <w:rPr>
                <w:rFonts w:ascii="Times New Roman" w:hAnsi="Times New Roman" w:cs="Times New Roman"/>
              </w:rPr>
              <w:t>(И. Баха</w:t>
            </w:r>
            <w:r w:rsidRPr="00141200">
              <w:rPr>
                <w:rFonts w:ascii="Times New Roman" w:hAnsi="Times New Roman" w:cs="Times New Roman"/>
              </w:rPr>
              <w:t xml:space="preserve"> и </w:t>
            </w:r>
            <w:r w:rsidR="001D59A5" w:rsidRPr="00141200">
              <w:rPr>
                <w:rFonts w:ascii="Times New Roman" w:hAnsi="Times New Roman" w:cs="Times New Roman"/>
              </w:rPr>
              <w:t>С. Рахманинова</w:t>
            </w:r>
            <w:r w:rsidRPr="00141200">
              <w:rPr>
                <w:rFonts w:ascii="Times New Roman" w:hAnsi="Times New Roman" w:cs="Times New Roman"/>
              </w:rPr>
              <w:t>).</w:t>
            </w:r>
          </w:p>
          <w:p w:rsidR="00DA6D14" w:rsidRPr="00141200" w:rsidRDefault="00DA6D14" w:rsidP="00DA6D14">
            <w:pPr>
              <w:numPr>
                <w:ilvl w:val="0"/>
                <w:numId w:val="16"/>
              </w:numPr>
              <w:tabs>
                <w:tab w:val="left" w:pos="3890"/>
              </w:tabs>
              <w:rPr>
                <w:rFonts w:ascii="Times New Roman" w:hAnsi="Times New Roman" w:cs="Times New Roman"/>
              </w:rPr>
            </w:pPr>
            <w:r w:rsidRPr="00141200">
              <w:rPr>
                <w:rFonts w:ascii="Times New Roman" w:hAnsi="Times New Roman" w:cs="Times New Roman"/>
              </w:rPr>
              <w:t>«Высокая месса» - вокально-драматический жанр.</w:t>
            </w:r>
          </w:p>
          <w:p w:rsidR="001D59A5" w:rsidRDefault="00DA6D14" w:rsidP="001D59A5">
            <w:pPr>
              <w:tabs>
                <w:tab w:val="left" w:pos="3890"/>
              </w:tabs>
              <w:rPr>
                <w:rFonts w:ascii="Times New Roman" w:hAnsi="Times New Roman" w:cs="Times New Roman"/>
              </w:rPr>
            </w:pPr>
            <w:r w:rsidRPr="00141200">
              <w:rPr>
                <w:rFonts w:ascii="Times New Roman" w:hAnsi="Times New Roman" w:cs="Times New Roman"/>
              </w:rPr>
              <w:t>«Всенощное бдение»</w:t>
            </w:r>
          </w:p>
          <w:p w:rsidR="00DA6D14" w:rsidRPr="00141200" w:rsidRDefault="00DA6D14" w:rsidP="001D59A5">
            <w:pPr>
              <w:tabs>
                <w:tab w:val="left" w:pos="3890"/>
              </w:tabs>
              <w:rPr>
                <w:rFonts w:ascii="Times New Roman" w:hAnsi="Times New Roman" w:cs="Times New Roman"/>
              </w:rPr>
            </w:pPr>
            <w:r w:rsidRPr="00141200">
              <w:rPr>
                <w:rFonts w:ascii="Times New Roman" w:hAnsi="Times New Roman" w:cs="Times New Roman"/>
              </w:rPr>
              <w:t xml:space="preserve"> С. В. Р</w:t>
            </w:r>
            <w:r w:rsidR="001D59A5">
              <w:rPr>
                <w:rFonts w:ascii="Times New Roman" w:hAnsi="Times New Roman" w:cs="Times New Roman"/>
              </w:rPr>
              <w:t xml:space="preserve">ахманинова </w:t>
            </w:r>
            <w:r w:rsidRPr="00141200">
              <w:rPr>
                <w:rFonts w:ascii="Times New Roman" w:hAnsi="Times New Roman" w:cs="Times New Roman"/>
              </w:rPr>
              <w:t>фрагменты</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Знать,  актуализировать музыкальный опыт, связанный с образами духовной музыки. Понимать, что встреча с выдающимися музыкальными произведениями является  прикосновением к духовному опыту поколений, драматургию музыкальных </w:t>
            </w:r>
            <w:r w:rsidRPr="00141200">
              <w:rPr>
                <w:rFonts w:ascii="Times New Roman" w:hAnsi="Times New Roman" w:cs="Times New Roman"/>
              </w:rPr>
              <w:lastRenderedPageBreak/>
              <w:t xml:space="preserve">произведений  духовной музыки, имена русских и композиторов: М.Глинка, </w:t>
            </w:r>
            <w:r w:rsidR="001D59A5" w:rsidRPr="00141200">
              <w:rPr>
                <w:rFonts w:ascii="Times New Roman" w:hAnsi="Times New Roman" w:cs="Times New Roman"/>
              </w:rPr>
              <w:t>С. Рахманинов</w:t>
            </w:r>
            <w:r w:rsidRPr="00141200">
              <w:rPr>
                <w:rFonts w:ascii="Times New Roman" w:hAnsi="Times New Roman" w:cs="Times New Roman"/>
              </w:rPr>
              <w:t xml:space="preserve">, </w:t>
            </w:r>
            <w:r w:rsidR="001D59A5" w:rsidRPr="00141200">
              <w:rPr>
                <w:rFonts w:ascii="Times New Roman" w:hAnsi="Times New Roman" w:cs="Times New Roman"/>
              </w:rPr>
              <w:t>П. Чайковский</w:t>
            </w:r>
            <w:r w:rsidRPr="00141200">
              <w:rPr>
                <w:rFonts w:ascii="Times New Roman" w:hAnsi="Times New Roman" w:cs="Times New Roman"/>
              </w:rPr>
              <w:t xml:space="preserve">, </w:t>
            </w:r>
            <w:r w:rsidR="001D59A5" w:rsidRPr="00141200">
              <w:rPr>
                <w:rFonts w:ascii="Times New Roman" w:hAnsi="Times New Roman" w:cs="Times New Roman"/>
              </w:rPr>
              <w:t>С. Прокофьев</w:t>
            </w:r>
            <w:r w:rsidRPr="00141200">
              <w:rPr>
                <w:rFonts w:ascii="Times New Roman" w:hAnsi="Times New Roman" w:cs="Times New Roman"/>
              </w:rPr>
              <w:t>.   Уметь по характерным признакам определять принадлеж</w:t>
            </w:r>
            <w:r w:rsidRPr="00141200">
              <w:rPr>
                <w:rFonts w:ascii="Times New Roman" w:hAnsi="Times New Roman" w:cs="Times New Roman"/>
              </w:rPr>
              <w:softHyphen/>
              <w:t>ность музыкальных произведений к соответствующему жанру и стилю — музыка классическая, рели</w:t>
            </w:r>
            <w:r w:rsidRPr="00141200">
              <w:rPr>
                <w:rFonts w:ascii="Times New Roman" w:hAnsi="Times New Roman" w:cs="Times New Roman"/>
              </w:rPr>
              <w:softHyphen/>
              <w:t>гиозная. Уметь петь под фонограмму с различным аккомпанементом. Уметь владеть своим голосом.</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291"/>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Рок-опера «Иисус Христос-суперзвезда». Вечные темы. Главные образы.</w:t>
            </w:r>
          </w:p>
          <w:p w:rsidR="00DA6D14" w:rsidRPr="00141200" w:rsidRDefault="00DA6D14" w:rsidP="00DA6D14">
            <w:pPr>
              <w:tabs>
                <w:tab w:val="left" w:pos="3890"/>
              </w:tabs>
              <w:rPr>
                <w:rFonts w:ascii="Times New Roman" w:hAnsi="Times New Roman" w:cs="Times New Roman"/>
                <w:iCs/>
              </w:rPr>
            </w:pPr>
            <w:r w:rsidRPr="00141200">
              <w:rPr>
                <w:rFonts w:ascii="Times New Roman" w:hAnsi="Times New Roman" w:cs="Times New Roman"/>
              </w:rPr>
              <w:t>Урок расширения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 обзорная лекция.</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Углубление знакомства с рок-оперой Э. Л. Уэббера «Иисус Христос - суперзвезда». Вечные темы в искусстве. Традиции и новаторство в жанре оперы, драматургия развития  и музыкального языка основных образов рок – оперы « Иисус Христос -  суперзвезда» Э.-Л.Уэббера. Сравнение классического жанра оперы с современным  исполнением. Просмотр эпизодов из фильма.</w:t>
            </w:r>
          </w:p>
          <w:p w:rsidR="00DA6D14" w:rsidRPr="00141200" w:rsidRDefault="00DA6D14" w:rsidP="00DA6D14">
            <w:pPr>
              <w:numPr>
                <w:ilvl w:val="0"/>
                <w:numId w:val="17"/>
              </w:numPr>
              <w:tabs>
                <w:tab w:val="left" w:pos="3890"/>
              </w:tabs>
              <w:rPr>
                <w:rFonts w:ascii="Times New Roman" w:hAnsi="Times New Roman" w:cs="Times New Roman"/>
              </w:rPr>
            </w:pPr>
            <w:r w:rsidRPr="00141200">
              <w:rPr>
                <w:rFonts w:ascii="Times New Roman" w:hAnsi="Times New Roman" w:cs="Times New Roman"/>
              </w:rPr>
              <w:t xml:space="preserve">Рок-опера «Иисус Христос - </w:t>
            </w:r>
            <w:r w:rsidR="001D59A5">
              <w:rPr>
                <w:rFonts w:ascii="Times New Roman" w:hAnsi="Times New Roman" w:cs="Times New Roman"/>
              </w:rPr>
              <w:t>суперзве</w:t>
            </w:r>
            <w:r w:rsidR="001D59A5" w:rsidRPr="00141200">
              <w:rPr>
                <w:rFonts w:ascii="Times New Roman" w:hAnsi="Times New Roman" w:cs="Times New Roman"/>
              </w:rPr>
              <w:t>зда</w:t>
            </w:r>
            <w:r w:rsidRPr="00141200">
              <w:rPr>
                <w:rFonts w:ascii="Times New Roman" w:hAnsi="Times New Roman" w:cs="Times New Roman"/>
              </w:rPr>
              <w:t>» Э. Л. Уэббера (фрагменты)</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Знать, что такое ро</w:t>
            </w:r>
            <w:r w:rsidR="001D59A5" w:rsidRPr="00141200">
              <w:rPr>
                <w:rFonts w:ascii="Times New Roman" w:hAnsi="Times New Roman" w:cs="Times New Roman"/>
              </w:rPr>
              <w:t>к -</w:t>
            </w:r>
            <w:r w:rsidRPr="00141200">
              <w:rPr>
                <w:rFonts w:ascii="Times New Roman" w:hAnsi="Times New Roman" w:cs="Times New Roman"/>
              </w:rPr>
              <w:t xml:space="preserve"> опера, актуализировать музыкальный опыт, связанный с образами духовной музыки.  Знать, что сплав традиций и новаторства способствовал возникновению нового жанра – рок-оперы, новых произведений в рок-музыке. Уметь выявлять  особенности интерпретации  одной и той же художественной идеи, сюжета  в творчестве различных  композиторов: </w:t>
            </w:r>
            <w:r w:rsidR="001D59A5" w:rsidRPr="00141200">
              <w:rPr>
                <w:rFonts w:ascii="Times New Roman" w:hAnsi="Times New Roman" w:cs="Times New Roman"/>
              </w:rPr>
              <w:t>И. Бах</w:t>
            </w:r>
            <w:r w:rsidRPr="00141200">
              <w:rPr>
                <w:rFonts w:ascii="Times New Roman" w:hAnsi="Times New Roman" w:cs="Times New Roman"/>
              </w:rPr>
              <w:t>, Э.-Л. Уэббер.</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533"/>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611"/>
        </w:trPr>
        <w:tc>
          <w:tcPr>
            <w:tcW w:w="986"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Музыка  к драматическому  спектаклю.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«Ромео и Джульетта». Гоголь-сюита. Из музыки к </w:t>
            </w:r>
            <w:r w:rsidRPr="00141200">
              <w:rPr>
                <w:rFonts w:ascii="Times New Roman" w:hAnsi="Times New Roman" w:cs="Times New Roman"/>
              </w:rPr>
              <w:lastRenderedPageBreak/>
              <w:t xml:space="preserve">спектаклю «Ревизская сказка». Образ «Гоголь-сюиты». «Музыканты – извечные маги».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контроля, оценки  и коррекции знаний учащихся.</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Традиционный урок.</w:t>
            </w:r>
          </w:p>
        </w:tc>
        <w:tc>
          <w:tcPr>
            <w:tcW w:w="1434"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Знакомство с музыкой  А. Г. Шнитке к спектаклю «Ревизская сказка» по произведениям Н. Гоголя. «Гоголь-сюита» - ярчайший образец </w:t>
            </w:r>
            <w:r w:rsidRPr="00141200">
              <w:rPr>
                <w:rFonts w:ascii="Times New Roman" w:hAnsi="Times New Roman" w:cs="Times New Roman"/>
              </w:rPr>
              <w:lastRenderedPageBreak/>
              <w:t>симфонического театра. Музыкальные образы героев симфонической сюиты. Полистилистика.</w:t>
            </w:r>
          </w:p>
          <w:p w:rsidR="00DA6D14" w:rsidRPr="00141200" w:rsidRDefault="00DA6D14" w:rsidP="00DA6D14">
            <w:pPr>
              <w:numPr>
                <w:ilvl w:val="0"/>
                <w:numId w:val="17"/>
              </w:numPr>
              <w:tabs>
                <w:tab w:val="left" w:pos="3890"/>
              </w:tabs>
              <w:rPr>
                <w:rFonts w:ascii="Times New Roman" w:hAnsi="Times New Roman" w:cs="Times New Roman"/>
              </w:rPr>
            </w:pPr>
            <w:r w:rsidRPr="00141200">
              <w:rPr>
                <w:rFonts w:ascii="Times New Roman" w:hAnsi="Times New Roman" w:cs="Times New Roman"/>
              </w:rPr>
              <w:t xml:space="preserve">«Гоголь-сюита» А. Шнитке к спектаклю «Ревизская сказка» по мотивам произведений Н. Гоголя </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Знать/ понимать: понятия «сюита», «полистилистика», роль музыки в жизни человека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Уметь:  проводить интонационно-</w:t>
            </w:r>
            <w:r w:rsidRPr="00141200">
              <w:rPr>
                <w:rFonts w:ascii="Times New Roman" w:hAnsi="Times New Roman" w:cs="Times New Roman"/>
              </w:rPr>
              <w:lastRenderedPageBreak/>
              <w:t>образный и сравнительный анализ музыки, выявлять средства музыкальной выразительности, выявлять способы и приёмы развития музыкальных образов.</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774"/>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  Музыкальная  драматургия - развитие   музыки.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Два направления музыкальной культуры. Духовная музыка. Светская музыка. Урок изучения и первичного закрепления новых знаний.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Вводный. Расширение и углубление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iCs/>
              </w:rPr>
              <w:t xml:space="preserve"> Урок-беседа.</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Музыкальная драматургия в инструментально-симфонической музыке. Развитие музыкальной культуры во взаимодействии двух направлений: светского и духовного. Музыкальные образы духовной музыки. Музыкальные истоки восточной (православной) и западной (католической) церквей: знаменный распев и хорал. Инструментальная и вокальная светская музыка, камерная музыка.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Главное в музыке – развитие. Принципы (способы) музыкального развития: повтор, варьирование, разработка, секвенция, имитация.</w:t>
            </w:r>
          </w:p>
          <w:p w:rsidR="00DA6D14" w:rsidRPr="00141200" w:rsidRDefault="00DA6D14" w:rsidP="00DA6D14">
            <w:pPr>
              <w:numPr>
                <w:ilvl w:val="0"/>
                <w:numId w:val="18"/>
              </w:numPr>
              <w:tabs>
                <w:tab w:val="left" w:pos="3890"/>
              </w:tabs>
              <w:rPr>
                <w:rFonts w:ascii="Times New Roman" w:hAnsi="Times New Roman" w:cs="Times New Roman"/>
              </w:rPr>
            </w:pPr>
            <w:r w:rsidRPr="00141200">
              <w:rPr>
                <w:rFonts w:ascii="Times New Roman" w:hAnsi="Times New Roman" w:cs="Times New Roman"/>
              </w:rPr>
              <w:t>Фуга «Ля-минор» для органа И. С. Баха</w:t>
            </w:r>
          </w:p>
          <w:p w:rsidR="00DA6D14" w:rsidRPr="00141200" w:rsidRDefault="00DA6D14" w:rsidP="00DA6D14">
            <w:pPr>
              <w:numPr>
                <w:ilvl w:val="0"/>
                <w:numId w:val="18"/>
              </w:numPr>
              <w:tabs>
                <w:tab w:val="left" w:pos="3890"/>
              </w:tabs>
              <w:rPr>
                <w:rFonts w:ascii="Times New Roman" w:hAnsi="Times New Roman" w:cs="Times New Roman"/>
              </w:rPr>
            </w:pPr>
            <w:r w:rsidRPr="00141200">
              <w:rPr>
                <w:rFonts w:ascii="Times New Roman" w:hAnsi="Times New Roman" w:cs="Times New Roman"/>
              </w:rPr>
              <w:t>«Высокая месса» - месса си-минор И. С. Баха</w:t>
            </w:r>
          </w:p>
          <w:p w:rsidR="00DA6D14" w:rsidRPr="00141200" w:rsidRDefault="00DA6D14" w:rsidP="00DA6D14">
            <w:pPr>
              <w:numPr>
                <w:ilvl w:val="0"/>
                <w:numId w:val="18"/>
              </w:numPr>
              <w:tabs>
                <w:tab w:val="left" w:pos="3890"/>
              </w:tabs>
              <w:rPr>
                <w:rFonts w:ascii="Times New Roman" w:hAnsi="Times New Roman" w:cs="Times New Roman"/>
              </w:rPr>
            </w:pPr>
            <w:r w:rsidRPr="00141200">
              <w:rPr>
                <w:rFonts w:ascii="Times New Roman" w:hAnsi="Times New Roman" w:cs="Times New Roman"/>
              </w:rPr>
              <w:t>Ария из «Высокой мессы» си-минор</w:t>
            </w:r>
          </w:p>
          <w:p w:rsidR="00DA6D14" w:rsidRPr="00141200" w:rsidRDefault="00DA6D14" w:rsidP="00DA6D14">
            <w:pPr>
              <w:numPr>
                <w:ilvl w:val="0"/>
                <w:numId w:val="18"/>
              </w:numPr>
              <w:tabs>
                <w:tab w:val="left" w:pos="3890"/>
              </w:tabs>
              <w:rPr>
                <w:rFonts w:ascii="Times New Roman" w:hAnsi="Times New Roman" w:cs="Times New Roman"/>
              </w:rPr>
            </w:pPr>
            <w:r w:rsidRPr="00141200">
              <w:rPr>
                <w:rFonts w:ascii="Times New Roman" w:hAnsi="Times New Roman" w:cs="Times New Roman"/>
              </w:rPr>
              <w:t xml:space="preserve"> «Богородице </w:t>
            </w:r>
            <w:r w:rsidRPr="00141200">
              <w:rPr>
                <w:rFonts w:ascii="Times New Roman" w:hAnsi="Times New Roman" w:cs="Times New Roman"/>
              </w:rPr>
              <w:lastRenderedPageBreak/>
              <w:t>Дево, радуйся» С. В. Рахманинова</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Знать/ понимать, что термин «драматургия» применяется не только к произведениям музыкальн</w:t>
            </w:r>
            <w:r w:rsidR="001D59A5" w:rsidRPr="00141200">
              <w:rPr>
                <w:rFonts w:ascii="Times New Roman" w:hAnsi="Times New Roman" w:cs="Times New Roman"/>
              </w:rPr>
              <w:t>о -</w:t>
            </w:r>
            <w:r w:rsidRPr="00141200">
              <w:rPr>
                <w:rFonts w:ascii="Times New Roman" w:hAnsi="Times New Roman" w:cs="Times New Roman"/>
              </w:rPr>
              <w:t xml:space="preserve"> сценических, театральных жанров, но и произведениям, связанным с многогранным раскрытием музыкальных образов, для характеристики инструментально – симфонической музыки. Уметь сопоставлять различные по жанру и направлениям музыку </w:t>
            </w:r>
          </w:p>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w:t>
            </w:r>
            <w:r>
              <w:rPr>
                <w:rFonts w:ascii="Times New Roman" w:hAnsi="Times New Roman" w:cs="Times New Roman"/>
              </w:rPr>
              <w:t>омофоническое изложение  музыки</w:t>
            </w:r>
            <w:r w:rsidRPr="00141200">
              <w:rPr>
                <w:rFonts w:ascii="Times New Roman" w:hAnsi="Times New Roman" w:cs="Times New Roman"/>
              </w:rPr>
              <w:t xml:space="preserve">, высказывать личностное отношение к произведениям. </w:t>
            </w:r>
            <w:r w:rsidR="00DA6D14" w:rsidRPr="00141200">
              <w:rPr>
                <w:rFonts w:ascii="Times New Roman" w:hAnsi="Times New Roman" w:cs="Times New Roman"/>
              </w:rPr>
              <w:t xml:space="preserve">Уметь выявлять содержание и идею произведения, выраженные в </w:t>
            </w:r>
            <w:r w:rsidR="00DA6D14" w:rsidRPr="00141200">
              <w:rPr>
                <w:rFonts w:ascii="Times New Roman" w:hAnsi="Times New Roman" w:cs="Times New Roman"/>
              </w:rPr>
              <w:lastRenderedPageBreak/>
              <w:t>сонатной форме.</w:t>
            </w:r>
          </w:p>
        </w:tc>
        <w:tc>
          <w:tcPr>
            <w:tcW w:w="1291"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 Наблюдать жизненные явления.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Сопоставлять их с особенностями художественного воплощения в произведениях искусства.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Устанавливать ассоциативные связи между произведениями разных видов искусств.</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Находить сходные и различные черт, выразительные средства, воплощающие отношение творца к природе</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Осмысление учебного материала, выделение главного, </w:t>
            </w:r>
            <w:r w:rsidRPr="00141200">
              <w:rPr>
                <w:rFonts w:ascii="Times New Roman" w:hAnsi="Times New Roman" w:cs="Times New Roman"/>
              </w:rPr>
              <w:br/>
              <w:t>анализ и синтез.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Умение задавать вопросы.</w:t>
            </w:r>
            <w:r w:rsidRPr="00141200">
              <w:rPr>
                <w:rFonts w:ascii="Times New Roman" w:hAnsi="Times New Roman" w:cs="Times New Roman"/>
              </w:rPr>
              <w:br/>
              <w:t xml:space="preserve">- Умение отвечать на вопросы.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Опыт творческой деятельности, приобретаемый на музыкальных занятиях, способствует:</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овладению учащимися умениями и навыками контроля и оценки своей </w:t>
            </w:r>
            <w:r w:rsidRPr="00141200">
              <w:rPr>
                <w:rFonts w:ascii="Times New Roman" w:hAnsi="Times New Roman" w:cs="Times New Roman"/>
              </w:rPr>
              <w:lastRenderedPageBreak/>
              <w:t>деятельности;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Устанавливать ассоциативные связи между произведениями разных видов искусств.</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Находить сходные и различные черт, выразительные средства, воплощающие отношение творца к природе</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Осмысление учебного материала, выделение главного, </w:t>
            </w:r>
            <w:r w:rsidRPr="00141200">
              <w:rPr>
                <w:rFonts w:ascii="Times New Roman" w:hAnsi="Times New Roman" w:cs="Times New Roman"/>
              </w:rPr>
              <w:br/>
              <w:t>анализ и синтез.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оценивать свои возможности в решении творческих задач.</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 -  Обогащать опыт адекватного восприятия устной речи, ее интонационно-образной выразительности,</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Участвовать в обсуждении содержания и выразительных средств художественного произведения</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Работа со справочниками, словарями.</w:t>
            </w:r>
          </w:p>
        </w:tc>
      </w:tr>
      <w:tr w:rsidR="00DA6D14" w:rsidRPr="00141200" w:rsidTr="00DA6D14">
        <w:trPr>
          <w:trHeight w:val="276"/>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bCs/>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468"/>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Камерная инструментальная музыка. Этюд. Транскрипция.</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Комбинированный урок.</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расширения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Традиционный.</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Углубление знаний о музыкальном жанре – этюде.  Особенности развития музыки в камерных жанрах   - этюдах (эпохи романтизма) на примере творчества </w:t>
            </w:r>
            <w:r w:rsidR="001D59A5" w:rsidRPr="00141200">
              <w:rPr>
                <w:rFonts w:ascii="Times New Roman" w:hAnsi="Times New Roman" w:cs="Times New Roman"/>
              </w:rPr>
              <w:t>Ф. Листа</w:t>
            </w:r>
            <w:r w:rsidRPr="00141200">
              <w:rPr>
                <w:rFonts w:ascii="Times New Roman" w:hAnsi="Times New Roman" w:cs="Times New Roman"/>
              </w:rPr>
              <w:t xml:space="preserve">  и </w:t>
            </w:r>
            <w:r w:rsidR="001D59A5" w:rsidRPr="00141200">
              <w:rPr>
                <w:rFonts w:ascii="Times New Roman" w:hAnsi="Times New Roman" w:cs="Times New Roman"/>
              </w:rPr>
              <w:t>Ф. Шопена</w:t>
            </w:r>
            <w:r w:rsidRPr="00141200">
              <w:rPr>
                <w:rFonts w:ascii="Times New Roman" w:hAnsi="Times New Roman" w:cs="Times New Roman"/>
              </w:rPr>
              <w:t xml:space="preserve">, </w:t>
            </w:r>
            <w:r w:rsidR="001D59A5" w:rsidRPr="00141200">
              <w:rPr>
                <w:rFonts w:ascii="Times New Roman" w:hAnsi="Times New Roman" w:cs="Times New Roman"/>
              </w:rPr>
              <w:t>С. Рахманинова</w:t>
            </w:r>
            <w:r w:rsidRPr="00141200">
              <w:rPr>
                <w:rFonts w:ascii="Times New Roman" w:hAnsi="Times New Roman" w:cs="Times New Roman"/>
              </w:rPr>
              <w:t xml:space="preserve">. Понятие «транскрипция» на примере творчества М.Глинки  и </w:t>
            </w:r>
            <w:r w:rsidR="001D59A5" w:rsidRPr="00141200">
              <w:rPr>
                <w:rFonts w:ascii="Times New Roman" w:hAnsi="Times New Roman" w:cs="Times New Roman"/>
              </w:rPr>
              <w:t>Ф. Шуберта</w:t>
            </w:r>
            <w:r w:rsidRPr="00141200">
              <w:rPr>
                <w:rFonts w:ascii="Times New Roman" w:hAnsi="Times New Roman" w:cs="Times New Roman"/>
              </w:rPr>
              <w:t>.</w:t>
            </w:r>
          </w:p>
          <w:p w:rsidR="00DA6D14" w:rsidRPr="00141200" w:rsidRDefault="00DA6D14" w:rsidP="00DA6D14">
            <w:pPr>
              <w:numPr>
                <w:ilvl w:val="0"/>
                <w:numId w:val="19"/>
              </w:numPr>
              <w:tabs>
                <w:tab w:val="left" w:pos="3890"/>
              </w:tabs>
              <w:rPr>
                <w:rFonts w:ascii="Times New Roman" w:hAnsi="Times New Roman" w:cs="Times New Roman"/>
              </w:rPr>
            </w:pPr>
            <w:r w:rsidRPr="00141200">
              <w:rPr>
                <w:rFonts w:ascii="Times New Roman" w:hAnsi="Times New Roman" w:cs="Times New Roman"/>
              </w:rPr>
              <w:t>Этюды Ф. Листа по каприсам Н. Паганини.</w:t>
            </w:r>
          </w:p>
          <w:p w:rsidR="00DA6D14" w:rsidRPr="00141200" w:rsidRDefault="00DA6D14" w:rsidP="00DA6D14">
            <w:pPr>
              <w:numPr>
                <w:ilvl w:val="0"/>
                <w:numId w:val="20"/>
              </w:numPr>
              <w:tabs>
                <w:tab w:val="left" w:pos="3890"/>
              </w:tabs>
              <w:rPr>
                <w:rFonts w:ascii="Times New Roman" w:hAnsi="Times New Roman" w:cs="Times New Roman"/>
              </w:rPr>
            </w:pPr>
            <w:r w:rsidRPr="00141200">
              <w:rPr>
                <w:rFonts w:ascii="Times New Roman" w:hAnsi="Times New Roman" w:cs="Times New Roman"/>
              </w:rPr>
              <w:t>«Чакона» из Партиты №2 ре-минор И. С. Баха, Ф. Буззони</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Знать понятие «этюд», «транскрипция»  особенности претворения вечных тем искусства и жизни различных жанров и стилей классической музыки.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Уметь:  проводить интонационно-образный и сравнительный анализ музыки. Понимать особенности развития музыки в камерных жанрах.  Знать имена композиторов </w:t>
            </w:r>
            <w:r w:rsidR="001D59A5" w:rsidRPr="00141200">
              <w:rPr>
                <w:rFonts w:ascii="Times New Roman" w:hAnsi="Times New Roman" w:cs="Times New Roman"/>
              </w:rPr>
              <w:t>Ф. Лист</w:t>
            </w:r>
            <w:r w:rsidRPr="00141200">
              <w:rPr>
                <w:rFonts w:ascii="Times New Roman" w:hAnsi="Times New Roman" w:cs="Times New Roman"/>
              </w:rPr>
              <w:t>, Ф. Бузони. Осмыслить некоторые черты,  свойственные музыке эпохи романтизма.</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704"/>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407"/>
        </w:trPr>
        <w:tc>
          <w:tcPr>
            <w:tcW w:w="986"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Циклические формы инструментальной музыки. Кончерто гроссо. Сюита в старинном стиле. А.Шнитке.</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Урок изучения и первичного </w:t>
            </w:r>
            <w:r w:rsidR="001D59A5" w:rsidRPr="00141200">
              <w:rPr>
                <w:rFonts w:ascii="Times New Roman" w:hAnsi="Times New Roman" w:cs="Times New Roman"/>
              </w:rPr>
              <w:t>закрепления</w:t>
            </w:r>
            <w:r w:rsidRPr="00141200">
              <w:rPr>
                <w:rFonts w:ascii="Times New Roman" w:hAnsi="Times New Roman" w:cs="Times New Roman"/>
              </w:rPr>
              <w:t xml:space="preserve"> новых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iCs/>
              </w:rPr>
              <w:t>Традиционный урок.</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Углубление знакомства с циклическими формами музыки: инструментальным концертом и сюитой на примере творчества А. Шнитке. Обобщение представлений об особенностях  формы инструментального концерта, кончерто гроссо; освоение характерных черт стиля композиторов; закрепление представлений  о полистилистике, характерной для современной музыки на примере «Кончерто гроссо №1» и  «Сюиты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в старинном стиле»  А.Шнитке.</w:t>
            </w:r>
          </w:p>
          <w:p w:rsidR="00DA6D14" w:rsidRPr="00141200" w:rsidRDefault="00DA6D14" w:rsidP="00141200">
            <w:pPr>
              <w:tabs>
                <w:tab w:val="left" w:pos="3890"/>
              </w:tabs>
              <w:rPr>
                <w:rFonts w:ascii="Times New Roman" w:hAnsi="Times New Roman" w:cs="Times New Roman"/>
              </w:rPr>
            </w:pPr>
            <w:r w:rsidRPr="00141200">
              <w:rPr>
                <w:rFonts w:ascii="Times New Roman" w:hAnsi="Times New Roman" w:cs="Times New Roman"/>
              </w:rPr>
              <w:t>Сюита в старинном стиле для скрипки и фортепиано А. Шнитке.</w:t>
            </w:r>
          </w:p>
        </w:tc>
        <w:tc>
          <w:tcPr>
            <w:tcW w:w="1289"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w:t>
            </w:r>
            <w:r w:rsidR="001D59A5" w:rsidRPr="00141200">
              <w:rPr>
                <w:rFonts w:ascii="Times New Roman" w:hAnsi="Times New Roman" w:cs="Times New Roman"/>
              </w:rPr>
              <w:t>ь -</w:t>
            </w:r>
            <w:r w:rsidRPr="00141200">
              <w:rPr>
                <w:rFonts w:ascii="Times New Roman" w:hAnsi="Times New Roman" w:cs="Times New Roman"/>
              </w:rPr>
              <w:t xml:space="preserve"> значение терминов  </w:t>
            </w:r>
            <w:r w:rsidR="001D59A5" w:rsidRPr="00141200">
              <w:rPr>
                <w:rFonts w:ascii="Times New Roman" w:hAnsi="Times New Roman" w:cs="Times New Roman"/>
              </w:rPr>
              <w:t>- т</w:t>
            </w:r>
            <w:r w:rsidRPr="00141200">
              <w:rPr>
                <w:rFonts w:ascii="Times New Roman" w:hAnsi="Times New Roman" w:cs="Times New Roman"/>
              </w:rPr>
              <w:t>ранскрипция, сюита.</w:t>
            </w:r>
          </w:p>
          <w:p w:rsidR="00DA6D14" w:rsidRPr="00141200" w:rsidRDefault="00DA6D14" w:rsidP="00DA6D14">
            <w:pPr>
              <w:tabs>
                <w:tab w:val="left" w:pos="3890"/>
              </w:tabs>
              <w:rPr>
                <w:rFonts w:ascii="Times New Roman" w:hAnsi="Times New Roman" w:cs="Times New Roman"/>
                <w:bCs/>
              </w:rPr>
            </w:pPr>
            <w:r w:rsidRPr="00141200">
              <w:rPr>
                <w:rFonts w:ascii="Times New Roman" w:hAnsi="Times New Roman" w:cs="Times New Roman"/>
              </w:rPr>
              <w:t>Уметь  сопоставлять различные по жанру и направлениям музыку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  Выказывать личностное отношение к произведениям.</w:t>
            </w: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121"/>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892"/>
        </w:trPr>
        <w:tc>
          <w:tcPr>
            <w:tcW w:w="986"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Соната. Соната №8 («Патетическая») Л.Бетховен, Соната №2С Прокофьева. Соната №11 В.-</w:t>
            </w:r>
            <w:r w:rsidR="001D59A5" w:rsidRPr="00141200">
              <w:rPr>
                <w:rFonts w:ascii="Times New Roman" w:hAnsi="Times New Roman" w:cs="Times New Roman"/>
              </w:rPr>
              <w:t>А. Моцарта</w:t>
            </w:r>
            <w:r w:rsidRPr="00141200">
              <w:rPr>
                <w:rFonts w:ascii="Times New Roman" w:hAnsi="Times New Roman" w:cs="Times New Roman"/>
              </w:rPr>
              <w:t>.</w:t>
            </w:r>
          </w:p>
          <w:p w:rsidR="00DA6D14" w:rsidRPr="00141200" w:rsidRDefault="00DA6D14" w:rsidP="00DA6D14">
            <w:pPr>
              <w:tabs>
                <w:tab w:val="left" w:pos="3890"/>
              </w:tabs>
              <w:rPr>
                <w:rFonts w:ascii="Times New Roman" w:hAnsi="Times New Roman" w:cs="Times New Roman"/>
                <w:iCs/>
              </w:rPr>
            </w:pPr>
            <w:r w:rsidRPr="00141200">
              <w:rPr>
                <w:rFonts w:ascii="Times New Roman" w:hAnsi="Times New Roman" w:cs="Times New Roman"/>
              </w:rPr>
              <w:t>Сообщение и усвоение новых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iCs/>
              </w:rPr>
              <w:t>Урок-беседа.</w:t>
            </w:r>
          </w:p>
        </w:tc>
        <w:tc>
          <w:tcPr>
            <w:tcW w:w="1434"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Углублённое знакомство с музыкальным жанром – соната. Знакомство с жанром камерной музыки – соната. Смысл сонаты как самого действенного, драматизированного вида музыкальной драматургии, на примере музыки Л.Бетховена и </w:t>
            </w:r>
            <w:r w:rsidR="001D59A5" w:rsidRPr="00141200">
              <w:rPr>
                <w:rFonts w:ascii="Times New Roman" w:hAnsi="Times New Roman" w:cs="Times New Roman"/>
              </w:rPr>
              <w:t>С. Прокофьева</w:t>
            </w:r>
            <w:r w:rsidRPr="00141200">
              <w:rPr>
                <w:rFonts w:ascii="Times New Roman" w:hAnsi="Times New Roman" w:cs="Times New Roman"/>
              </w:rPr>
              <w:t xml:space="preserve">, </w:t>
            </w:r>
            <w:r w:rsidR="001D59A5" w:rsidRPr="00141200">
              <w:rPr>
                <w:rFonts w:ascii="Times New Roman" w:hAnsi="Times New Roman" w:cs="Times New Roman"/>
              </w:rPr>
              <w:t>В. Моцарта</w:t>
            </w:r>
            <w:r w:rsidRPr="00141200">
              <w:rPr>
                <w:rFonts w:ascii="Times New Roman" w:hAnsi="Times New Roman" w:cs="Times New Roman"/>
              </w:rPr>
              <w:t>. Закрепления понятия  сонатная форма.</w:t>
            </w:r>
          </w:p>
          <w:p w:rsidR="00DA6D14" w:rsidRPr="00141200" w:rsidRDefault="00DA6D14" w:rsidP="00DA6D14">
            <w:pPr>
              <w:numPr>
                <w:ilvl w:val="0"/>
                <w:numId w:val="22"/>
              </w:numPr>
              <w:tabs>
                <w:tab w:val="left" w:pos="3890"/>
              </w:tabs>
              <w:rPr>
                <w:rFonts w:ascii="Times New Roman" w:hAnsi="Times New Roman" w:cs="Times New Roman"/>
              </w:rPr>
            </w:pPr>
            <w:r w:rsidRPr="00141200">
              <w:rPr>
                <w:rFonts w:ascii="Times New Roman" w:hAnsi="Times New Roman" w:cs="Times New Roman"/>
              </w:rPr>
              <w:t>Соната №8 для фортепиано Л. Бетховена</w:t>
            </w:r>
          </w:p>
          <w:p w:rsidR="00DA6D14" w:rsidRPr="00141200" w:rsidRDefault="00DA6D14" w:rsidP="00DA6D14">
            <w:pPr>
              <w:numPr>
                <w:ilvl w:val="0"/>
                <w:numId w:val="22"/>
              </w:numPr>
              <w:tabs>
                <w:tab w:val="left" w:pos="3890"/>
              </w:tabs>
              <w:rPr>
                <w:rFonts w:ascii="Times New Roman" w:hAnsi="Times New Roman" w:cs="Times New Roman"/>
              </w:rPr>
            </w:pPr>
            <w:r w:rsidRPr="00141200">
              <w:rPr>
                <w:rFonts w:ascii="Times New Roman" w:hAnsi="Times New Roman" w:cs="Times New Roman"/>
              </w:rPr>
              <w:t>Соната №11 В. Моцарта</w:t>
            </w:r>
          </w:p>
          <w:p w:rsidR="00DA6D14" w:rsidRPr="00141200" w:rsidRDefault="00DA6D14" w:rsidP="00DA6D14">
            <w:pPr>
              <w:numPr>
                <w:ilvl w:val="0"/>
                <w:numId w:val="22"/>
              </w:numPr>
              <w:tabs>
                <w:tab w:val="left" w:pos="3890"/>
              </w:tabs>
              <w:rPr>
                <w:rFonts w:ascii="Times New Roman" w:hAnsi="Times New Roman" w:cs="Times New Roman"/>
              </w:rPr>
            </w:pPr>
            <w:r w:rsidRPr="00141200">
              <w:rPr>
                <w:rFonts w:ascii="Times New Roman" w:hAnsi="Times New Roman" w:cs="Times New Roman"/>
              </w:rPr>
              <w:t>Соната №2 С. Прокофьева</w:t>
            </w:r>
          </w:p>
        </w:tc>
        <w:tc>
          <w:tcPr>
            <w:tcW w:w="1289"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Знать/понимать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Понимать значение терминов   соната, выявлять содержание и идею произведения.</w:t>
            </w: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151"/>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Симфоническая музыка.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Симфония №103(с тремоло литавр) Й.Гайдна.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Симфония №40</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В.Моцарта.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Симфония №1</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«Классическая») С.Прокофьева.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Симфония №5 Л.Бетховена, Симфония №8 («Неоконченная») Ф.Шуберта. Симфония №1 В.Калинникова. Картинная галерея. Симфония № 5 П.Чайковского. Симфония №7 («Ленинградская») </w:t>
            </w:r>
            <w:r w:rsidRPr="00141200">
              <w:rPr>
                <w:rFonts w:ascii="Times New Roman" w:hAnsi="Times New Roman" w:cs="Times New Roman"/>
              </w:rPr>
              <w:lastRenderedPageBreak/>
              <w:t xml:space="preserve">Д.Шостаковича. </w:t>
            </w:r>
          </w:p>
          <w:p w:rsidR="00DA6D14" w:rsidRPr="00141200" w:rsidRDefault="00DA6D14" w:rsidP="00DA6D14">
            <w:pPr>
              <w:tabs>
                <w:tab w:val="left" w:pos="3890"/>
              </w:tabs>
              <w:rPr>
                <w:rFonts w:ascii="Times New Roman" w:hAnsi="Times New Roman" w:cs="Times New Roman"/>
                <w:iCs/>
              </w:rPr>
            </w:pPr>
            <w:r w:rsidRPr="00141200">
              <w:rPr>
                <w:rFonts w:ascii="Times New Roman" w:hAnsi="Times New Roman" w:cs="Times New Roman"/>
              </w:rPr>
              <w:t>Сообщение и усвоение новых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iCs/>
              </w:rPr>
              <w:t>Урок-беседа</w:t>
            </w:r>
          </w:p>
        </w:tc>
        <w:tc>
          <w:tcPr>
            <w:tcW w:w="1434"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Углублённое знакомство с музыкальным жанром - симфонией. Строение симфонического произведения: четыре части, воплощающие стороны жизни человека. Симфония в творчестве великих композиторов. Мир музыкальных образов симфонической музыки. Закрепление понимания сонатного аллегро на основе драматургического развития музыкальных образов  и представление о жанре симфонии как романе в звуках. Знакомство с симфоническим творчеством Й.Гайд</w:t>
            </w:r>
            <w:r w:rsidR="001D59A5">
              <w:rPr>
                <w:rFonts w:ascii="Times New Roman" w:hAnsi="Times New Roman" w:cs="Times New Roman"/>
              </w:rPr>
              <w:t>а</w:t>
            </w:r>
            <w:r w:rsidRPr="00141200">
              <w:rPr>
                <w:rFonts w:ascii="Times New Roman" w:hAnsi="Times New Roman" w:cs="Times New Roman"/>
              </w:rPr>
              <w:t xml:space="preserve">на, </w:t>
            </w:r>
            <w:r w:rsidR="001D59A5" w:rsidRPr="00141200">
              <w:rPr>
                <w:rFonts w:ascii="Times New Roman" w:hAnsi="Times New Roman" w:cs="Times New Roman"/>
              </w:rPr>
              <w:t>В. Моцарта</w:t>
            </w:r>
            <w:r w:rsidRPr="00141200">
              <w:rPr>
                <w:rFonts w:ascii="Times New Roman" w:hAnsi="Times New Roman" w:cs="Times New Roman"/>
              </w:rPr>
              <w:t xml:space="preserve">, </w:t>
            </w:r>
            <w:r w:rsidR="001D59A5" w:rsidRPr="00141200">
              <w:rPr>
                <w:rFonts w:ascii="Times New Roman" w:hAnsi="Times New Roman" w:cs="Times New Roman"/>
              </w:rPr>
              <w:t>С. Прокофьева</w:t>
            </w:r>
            <w:r w:rsidRPr="00141200">
              <w:rPr>
                <w:rFonts w:ascii="Times New Roman" w:hAnsi="Times New Roman" w:cs="Times New Roman"/>
              </w:rPr>
              <w:t>, Д.Шостаковича, Л.Бетховена.</w:t>
            </w:r>
          </w:p>
          <w:p w:rsidR="00DA6D14" w:rsidRPr="00141200" w:rsidRDefault="00DA6D14" w:rsidP="00DA6D14">
            <w:pPr>
              <w:numPr>
                <w:ilvl w:val="0"/>
                <w:numId w:val="24"/>
              </w:numPr>
              <w:tabs>
                <w:tab w:val="left" w:pos="3890"/>
              </w:tabs>
              <w:rPr>
                <w:rFonts w:ascii="Times New Roman" w:hAnsi="Times New Roman" w:cs="Times New Roman"/>
              </w:rPr>
            </w:pPr>
            <w:r w:rsidRPr="00141200">
              <w:rPr>
                <w:rFonts w:ascii="Times New Roman" w:hAnsi="Times New Roman" w:cs="Times New Roman"/>
              </w:rPr>
              <w:lastRenderedPageBreak/>
              <w:t>Симфония №43 И. Гайдна</w:t>
            </w:r>
          </w:p>
          <w:p w:rsidR="00DA6D14" w:rsidRPr="00141200" w:rsidRDefault="00DA6D14" w:rsidP="00DA6D14">
            <w:pPr>
              <w:numPr>
                <w:ilvl w:val="0"/>
                <w:numId w:val="24"/>
              </w:numPr>
              <w:tabs>
                <w:tab w:val="left" w:pos="3890"/>
              </w:tabs>
              <w:rPr>
                <w:rFonts w:ascii="Times New Roman" w:hAnsi="Times New Roman" w:cs="Times New Roman"/>
              </w:rPr>
            </w:pPr>
            <w:r w:rsidRPr="00141200">
              <w:rPr>
                <w:rFonts w:ascii="Times New Roman" w:hAnsi="Times New Roman" w:cs="Times New Roman"/>
              </w:rPr>
              <w:t>Симфония №40 В. Моцарта</w:t>
            </w:r>
          </w:p>
          <w:p w:rsidR="00DA6D14" w:rsidRPr="00141200" w:rsidRDefault="00DA6D14" w:rsidP="00DA6D14">
            <w:pPr>
              <w:numPr>
                <w:ilvl w:val="0"/>
                <w:numId w:val="24"/>
              </w:numPr>
              <w:tabs>
                <w:tab w:val="left" w:pos="3890"/>
              </w:tabs>
              <w:rPr>
                <w:rFonts w:ascii="Times New Roman" w:hAnsi="Times New Roman" w:cs="Times New Roman"/>
              </w:rPr>
            </w:pPr>
            <w:r w:rsidRPr="00141200">
              <w:rPr>
                <w:rFonts w:ascii="Times New Roman" w:hAnsi="Times New Roman" w:cs="Times New Roman"/>
              </w:rPr>
              <w:t>Симфония №1 «Классическая» С. Прокофьева</w:t>
            </w:r>
          </w:p>
          <w:p w:rsidR="00DA6D14" w:rsidRPr="00141200" w:rsidRDefault="00DA6D14" w:rsidP="00DA6D14">
            <w:pPr>
              <w:numPr>
                <w:ilvl w:val="0"/>
                <w:numId w:val="24"/>
              </w:numPr>
              <w:tabs>
                <w:tab w:val="left" w:pos="3890"/>
              </w:tabs>
              <w:rPr>
                <w:rFonts w:ascii="Times New Roman" w:hAnsi="Times New Roman" w:cs="Times New Roman"/>
              </w:rPr>
            </w:pPr>
            <w:r w:rsidRPr="00141200">
              <w:rPr>
                <w:rFonts w:ascii="Times New Roman" w:hAnsi="Times New Roman" w:cs="Times New Roman"/>
              </w:rPr>
              <w:t>Симфония №5 Л. Бетховена</w:t>
            </w:r>
          </w:p>
          <w:p w:rsidR="00DA6D14" w:rsidRPr="00141200" w:rsidRDefault="00DA6D14" w:rsidP="00DA6D14">
            <w:pPr>
              <w:numPr>
                <w:ilvl w:val="0"/>
                <w:numId w:val="23"/>
              </w:numPr>
              <w:tabs>
                <w:tab w:val="left" w:pos="3890"/>
              </w:tabs>
              <w:rPr>
                <w:rFonts w:ascii="Times New Roman" w:hAnsi="Times New Roman" w:cs="Times New Roman"/>
              </w:rPr>
            </w:pPr>
            <w:r w:rsidRPr="00141200">
              <w:rPr>
                <w:rFonts w:ascii="Times New Roman" w:hAnsi="Times New Roman" w:cs="Times New Roman"/>
              </w:rPr>
              <w:t>Симфония №8 Ф. Шуберта</w:t>
            </w:r>
          </w:p>
          <w:p w:rsidR="00DA6D14" w:rsidRPr="00141200" w:rsidRDefault="00DA6D14" w:rsidP="00DA6D14">
            <w:pPr>
              <w:numPr>
                <w:ilvl w:val="0"/>
                <w:numId w:val="23"/>
              </w:numPr>
              <w:tabs>
                <w:tab w:val="left" w:pos="3890"/>
              </w:tabs>
              <w:rPr>
                <w:rFonts w:ascii="Times New Roman" w:hAnsi="Times New Roman" w:cs="Times New Roman"/>
              </w:rPr>
            </w:pPr>
            <w:r w:rsidRPr="00141200">
              <w:rPr>
                <w:rFonts w:ascii="Times New Roman" w:hAnsi="Times New Roman" w:cs="Times New Roman"/>
              </w:rPr>
              <w:t>Симфония №1 В. Калинникова</w:t>
            </w:r>
          </w:p>
          <w:p w:rsidR="00DA6D14" w:rsidRPr="00141200" w:rsidRDefault="00DA6D14" w:rsidP="00DA6D14">
            <w:pPr>
              <w:numPr>
                <w:ilvl w:val="0"/>
                <w:numId w:val="23"/>
              </w:numPr>
              <w:tabs>
                <w:tab w:val="left" w:pos="3890"/>
              </w:tabs>
              <w:rPr>
                <w:rFonts w:ascii="Times New Roman" w:hAnsi="Times New Roman" w:cs="Times New Roman"/>
              </w:rPr>
            </w:pPr>
            <w:r w:rsidRPr="00141200">
              <w:rPr>
                <w:rFonts w:ascii="Times New Roman" w:hAnsi="Times New Roman" w:cs="Times New Roman"/>
              </w:rPr>
              <w:t>Симфония №5 П. Чайковского</w:t>
            </w:r>
          </w:p>
          <w:p w:rsidR="00DA6D14" w:rsidRPr="00141200" w:rsidRDefault="00DA6D14" w:rsidP="00DA6D14">
            <w:pPr>
              <w:numPr>
                <w:ilvl w:val="0"/>
                <w:numId w:val="23"/>
              </w:numPr>
              <w:tabs>
                <w:tab w:val="left" w:pos="3890"/>
              </w:tabs>
              <w:rPr>
                <w:rFonts w:ascii="Times New Roman" w:hAnsi="Times New Roman" w:cs="Times New Roman"/>
              </w:rPr>
            </w:pPr>
            <w:r w:rsidRPr="00141200">
              <w:rPr>
                <w:rFonts w:ascii="Times New Roman" w:hAnsi="Times New Roman" w:cs="Times New Roman"/>
              </w:rPr>
              <w:t>Симфония №7 Д. Шостаковича</w:t>
            </w:r>
          </w:p>
        </w:tc>
        <w:tc>
          <w:tcPr>
            <w:tcW w:w="1289"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Понимать значение терминов  – симфония, сонатная форма, сонатное аллегро на основе драматургического развития музыкальных образов. Понимать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w:t>
            </w:r>
            <w:r w:rsidRPr="00141200">
              <w:rPr>
                <w:rFonts w:ascii="Times New Roman" w:hAnsi="Times New Roman" w:cs="Times New Roman"/>
              </w:rPr>
              <w:lastRenderedPageBreak/>
              <w:t xml:space="preserve">контрастном взаимодействии музыкальных интонаций, тем, эпизодов. </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Уметь:  проводить интонационно-образный и сравнительный анализ музыки, определять приёмы музыкального развития, выявлять связи в средствах музыки и изобразительного искусства.</w:t>
            </w:r>
          </w:p>
          <w:p w:rsidR="00DA6D14" w:rsidRPr="00141200" w:rsidRDefault="00DA6D14" w:rsidP="00DA6D14">
            <w:pPr>
              <w:tabs>
                <w:tab w:val="left" w:pos="3890"/>
              </w:tabs>
              <w:rPr>
                <w:rFonts w:ascii="Times New Roman" w:hAnsi="Times New Roman" w:cs="Times New Roman"/>
              </w:rPr>
            </w:pP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bCs/>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shd w:val="clear" w:color="auto" w:fill="auto"/>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404"/>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80"/>
        </w:trPr>
        <w:tc>
          <w:tcPr>
            <w:tcW w:w="986"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89" w:type="pct"/>
            <w:vMerge/>
            <w:shd w:val="clear" w:color="auto" w:fill="auto"/>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0"/>
        </w:trPr>
        <w:tc>
          <w:tcPr>
            <w:tcW w:w="986" w:type="pc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Симфоническая картина «Празднества» К. Дебюсси.</w:t>
            </w:r>
          </w:p>
          <w:p w:rsidR="00DA6D14" w:rsidRPr="00141200" w:rsidRDefault="00DA6D14" w:rsidP="00DA6D14">
            <w:pPr>
              <w:tabs>
                <w:tab w:val="left" w:pos="3890"/>
              </w:tabs>
              <w:rPr>
                <w:rFonts w:ascii="Times New Roman" w:hAnsi="Times New Roman" w:cs="Times New Roman"/>
              </w:rPr>
            </w:pP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Урок-лекция</w:t>
            </w:r>
          </w:p>
        </w:tc>
        <w:tc>
          <w:tcPr>
            <w:tcW w:w="1434" w:type="pct"/>
            <w:shd w:val="clear" w:color="auto" w:fill="auto"/>
          </w:tcPr>
          <w:p w:rsidR="005F64DA" w:rsidRPr="00141200" w:rsidRDefault="00DA6D14" w:rsidP="005F64DA">
            <w:pPr>
              <w:tabs>
                <w:tab w:val="left" w:pos="3890"/>
              </w:tabs>
              <w:rPr>
                <w:rFonts w:ascii="Times New Roman" w:hAnsi="Times New Roman" w:cs="Times New Roman"/>
              </w:rPr>
            </w:pPr>
            <w:r w:rsidRPr="00141200">
              <w:rPr>
                <w:rFonts w:ascii="Times New Roman" w:hAnsi="Times New Roman" w:cs="Times New Roman"/>
              </w:rPr>
              <w:t xml:space="preserve">Знакомство с симфонической картиной </w:t>
            </w:r>
            <w:r w:rsidR="005F64DA">
              <w:rPr>
                <w:rFonts w:ascii="Times New Roman" w:hAnsi="Times New Roman" w:cs="Times New Roman"/>
              </w:rPr>
              <w:t xml:space="preserve">«Празднества» К. Дебюсси. </w:t>
            </w:r>
            <w:r w:rsidR="001D59A5" w:rsidRPr="00141200">
              <w:rPr>
                <w:rFonts w:ascii="Times New Roman" w:hAnsi="Times New Roman" w:cs="Times New Roman"/>
              </w:rPr>
              <w:t>Живопис</w:t>
            </w:r>
            <w:r w:rsidR="001D59A5">
              <w:rPr>
                <w:rFonts w:ascii="Times New Roman" w:hAnsi="Times New Roman" w:cs="Times New Roman"/>
              </w:rPr>
              <w:t>н</w:t>
            </w:r>
            <w:r w:rsidR="001D59A5" w:rsidRPr="00141200">
              <w:rPr>
                <w:rFonts w:ascii="Times New Roman" w:hAnsi="Times New Roman" w:cs="Times New Roman"/>
              </w:rPr>
              <w:t>ость</w:t>
            </w:r>
            <w:r w:rsidRPr="00141200">
              <w:rPr>
                <w:rFonts w:ascii="Times New Roman" w:hAnsi="Times New Roman" w:cs="Times New Roman"/>
              </w:rPr>
              <w:t xml:space="preserve"> музыкальных образов симфонической картины. Знакомство с произведением </w:t>
            </w:r>
          </w:p>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закрепляет представление о стиле «импрес</w:t>
            </w:r>
            <w:r>
              <w:rPr>
                <w:rFonts w:ascii="Times New Roman" w:hAnsi="Times New Roman" w:cs="Times New Roman"/>
              </w:rPr>
              <w:t>-</w:t>
            </w:r>
            <w:r w:rsidRPr="00141200">
              <w:rPr>
                <w:rFonts w:ascii="Times New Roman" w:hAnsi="Times New Roman" w:cs="Times New Roman"/>
              </w:rPr>
              <w:t>сионизм»; приемы  дра</w:t>
            </w:r>
            <w:r>
              <w:rPr>
                <w:rFonts w:ascii="Times New Roman" w:hAnsi="Times New Roman" w:cs="Times New Roman"/>
              </w:rPr>
              <w:t>м</w:t>
            </w:r>
            <w:r w:rsidRPr="00141200">
              <w:rPr>
                <w:rFonts w:ascii="Times New Roman" w:hAnsi="Times New Roman" w:cs="Times New Roman"/>
              </w:rPr>
              <w:t>атургического разви</w:t>
            </w:r>
            <w:r>
              <w:rPr>
                <w:rFonts w:ascii="Times New Roman" w:hAnsi="Times New Roman" w:cs="Times New Roman"/>
              </w:rPr>
              <w:t>т</w:t>
            </w:r>
            <w:r w:rsidRPr="00141200">
              <w:rPr>
                <w:rFonts w:ascii="Times New Roman" w:hAnsi="Times New Roman" w:cs="Times New Roman"/>
              </w:rPr>
              <w:t>ия, сравнение музыки К. Дебюсси  с темами праздника в творчестве других композиторов.</w:t>
            </w:r>
          </w:p>
          <w:p w:rsidR="00DA6D14" w:rsidRPr="00141200" w:rsidRDefault="00DA6D14" w:rsidP="005F64DA">
            <w:pPr>
              <w:tabs>
                <w:tab w:val="left" w:pos="3890"/>
              </w:tabs>
              <w:rPr>
                <w:rFonts w:ascii="Times New Roman" w:hAnsi="Times New Roman" w:cs="Times New Roman"/>
              </w:rPr>
            </w:pPr>
            <w:r w:rsidRPr="00141200">
              <w:rPr>
                <w:rFonts w:ascii="Times New Roman" w:hAnsi="Times New Roman" w:cs="Times New Roman"/>
              </w:rPr>
              <w:t>«Празднества» К. Дебюсси</w:t>
            </w:r>
          </w:p>
        </w:tc>
        <w:tc>
          <w:tcPr>
            <w:tcW w:w="1289" w:type="pc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Знать/ понимать: понятия «импрес</w:t>
            </w:r>
            <w:r w:rsidR="005F64DA">
              <w:rPr>
                <w:rFonts w:ascii="Times New Roman" w:hAnsi="Times New Roman" w:cs="Times New Roman"/>
              </w:rPr>
              <w:t>-</w:t>
            </w:r>
            <w:r w:rsidRPr="00141200">
              <w:rPr>
                <w:rFonts w:ascii="Times New Roman" w:hAnsi="Times New Roman" w:cs="Times New Roman"/>
              </w:rPr>
              <w:t>сионизм», «</w:t>
            </w:r>
            <w:r w:rsidR="001D59A5" w:rsidRPr="00141200">
              <w:rPr>
                <w:rFonts w:ascii="Times New Roman" w:hAnsi="Times New Roman" w:cs="Times New Roman"/>
              </w:rPr>
              <w:t>програм</w:t>
            </w:r>
            <w:r w:rsidR="001D59A5">
              <w:rPr>
                <w:rFonts w:ascii="Times New Roman" w:hAnsi="Times New Roman" w:cs="Times New Roman"/>
              </w:rPr>
              <w:t>м</w:t>
            </w:r>
            <w:r w:rsidR="001D59A5" w:rsidRPr="00141200">
              <w:rPr>
                <w:rFonts w:ascii="Times New Roman" w:hAnsi="Times New Roman" w:cs="Times New Roman"/>
              </w:rPr>
              <w:t>ная</w:t>
            </w:r>
            <w:r w:rsidRPr="00141200">
              <w:rPr>
                <w:rFonts w:ascii="Times New Roman" w:hAnsi="Times New Roman" w:cs="Times New Roman"/>
              </w:rPr>
              <w:t xml:space="preserve"> му</w:t>
            </w:r>
            <w:r w:rsidR="005F64DA">
              <w:rPr>
                <w:rFonts w:ascii="Times New Roman" w:hAnsi="Times New Roman" w:cs="Times New Roman"/>
              </w:rPr>
              <w:t xml:space="preserve">зыка», «симфоническая картина». </w:t>
            </w:r>
            <w:r w:rsidR="001D59A5" w:rsidRPr="00141200">
              <w:rPr>
                <w:rFonts w:ascii="Times New Roman" w:hAnsi="Times New Roman" w:cs="Times New Roman"/>
              </w:rPr>
              <w:t xml:space="preserve">Уметь: анализировать составляющие средства выразительности, определять форму пьесы, проводить интонационно-образный анализ музыки, творчески интерпретировать содержание музыкальных произведений. </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978"/>
        </w:trPr>
        <w:tc>
          <w:tcPr>
            <w:tcW w:w="986"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Инструментальный концерт. Концерт для скрипки с оркестром А. Хачатуряна.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Комбинированный.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 обзорная лекция.</w:t>
            </w:r>
          </w:p>
        </w:tc>
        <w:tc>
          <w:tcPr>
            <w:tcW w:w="1434" w:type="pc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История создания жанра инструментальный концерт, понятие трехчастная форма, характерная для жанра  на примере « Концерта для скрипки с оркестром» </w:t>
            </w:r>
            <w:r w:rsidR="001D59A5" w:rsidRPr="00141200">
              <w:rPr>
                <w:rFonts w:ascii="Times New Roman" w:hAnsi="Times New Roman" w:cs="Times New Roman"/>
              </w:rPr>
              <w:t>А. Хачатуряна</w:t>
            </w:r>
            <w:r w:rsidRPr="00141200">
              <w:rPr>
                <w:rFonts w:ascii="Times New Roman" w:hAnsi="Times New Roman" w:cs="Times New Roman"/>
              </w:rPr>
              <w:t>.</w:t>
            </w:r>
          </w:p>
        </w:tc>
        <w:tc>
          <w:tcPr>
            <w:tcW w:w="1289" w:type="pc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Понимать значение термина  - инстру</w:t>
            </w:r>
            <w:r w:rsidR="005F64DA">
              <w:rPr>
                <w:rFonts w:ascii="Times New Roman" w:hAnsi="Times New Roman" w:cs="Times New Roman"/>
              </w:rPr>
              <w:t>-</w:t>
            </w:r>
            <w:r w:rsidRPr="00141200">
              <w:rPr>
                <w:rFonts w:ascii="Times New Roman" w:hAnsi="Times New Roman" w:cs="Times New Roman"/>
              </w:rPr>
              <w:t>ментальный концерт, разновидности кон</w:t>
            </w:r>
            <w:r w:rsidR="005F64DA">
              <w:rPr>
                <w:rFonts w:ascii="Times New Roman" w:hAnsi="Times New Roman" w:cs="Times New Roman"/>
              </w:rPr>
              <w:t>-</w:t>
            </w:r>
            <w:r w:rsidRPr="00141200">
              <w:rPr>
                <w:rFonts w:ascii="Times New Roman" w:hAnsi="Times New Roman" w:cs="Times New Roman"/>
              </w:rPr>
              <w:t xml:space="preserve">цертов, уметь </w:t>
            </w:r>
            <w:r w:rsidR="001D59A5" w:rsidRPr="00141200">
              <w:rPr>
                <w:rFonts w:ascii="Times New Roman" w:hAnsi="Times New Roman" w:cs="Times New Roman"/>
              </w:rPr>
              <w:t>опре</w:t>
            </w:r>
            <w:r w:rsidR="001D59A5">
              <w:rPr>
                <w:rFonts w:ascii="Times New Roman" w:hAnsi="Times New Roman" w:cs="Times New Roman"/>
              </w:rPr>
              <w:t>д</w:t>
            </w:r>
            <w:r w:rsidR="001D59A5" w:rsidRPr="00141200">
              <w:rPr>
                <w:rFonts w:ascii="Times New Roman" w:hAnsi="Times New Roman" w:cs="Times New Roman"/>
              </w:rPr>
              <w:t>елять</w:t>
            </w:r>
            <w:r w:rsidRPr="00141200">
              <w:rPr>
                <w:rFonts w:ascii="Times New Roman" w:hAnsi="Times New Roman" w:cs="Times New Roman"/>
              </w:rPr>
              <w:t xml:space="preserve"> их образный строй. Знать историю созда</w:t>
            </w:r>
            <w:r w:rsidR="005F64DA">
              <w:rPr>
                <w:rFonts w:ascii="Times New Roman" w:hAnsi="Times New Roman" w:cs="Times New Roman"/>
              </w:rPr>
              <w:t xml:space="preserve">ния жанра </w:t>
            </w:r>
            <w:r w:rsidR="001D59A5">
              <w:rPr>
                <w:rFonts w:ascii="Times New Roman" w:hAnsi="Times New Roman" w:cs="Times New Roman"/>
              </w:rPr>
              <w:t>концерт.</w:t>
            </w:r>
            <w:r w:rsidR="001D59A5" w:rsidRPr="00141200">
              <w:rPr>
                <w:rFonts w:ascii="Times New Roman" w:hAnsi="Times New Roman" w:cs="Times New Roman"/>
              </w:rPr>
              <w:t xml:space="preserve"> Уметь: проводить интонационно-образный анализ, определять принципы музыкаль</w:t>
            </w:r>
            <w:r w:rsidR="001D59A5">
              <w:rPr>
                <w:rFonts w:ascii="Times New Roman" w:hAnsi="Times New Roman" w:cs="Times New Roman"/>
              </w:rPr>
              <w:t>н</w:t>
            </w:r>
            <w:r w:rsidR="001D59A5" w:rsidRPr="00141200">
              <w:rPr>
                <w:rFonts w:ascii="Times New Roman" w:hAnsi="Times New Roman" w:cs="Times New Roman"/>
              </w:rPr>
              <w:t>ого развития.</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lastRenderedPageBreak/>
              <w:t xml:space="preserve">Рапсодия в стиле блюз </w:t>
            </w:r>
            <w:r w:rsidR="001D59A5" w:rsidRPr="00141200">
              <w:rPr>
                <w:rFonts w:ascii="Times New Roman" w:hAnsi="Times New Roman" w:cs="Times New Roman"/>
              </w:rPr>
              <w:t>Дж. Гершвина</w:t>
            </w:r>
            <w:r w:rsidRPr="00141200">
              <w:rPr>
                <w:rFonts w:ascii="Times New Roman" w:hAnsi="Times New Roman" w:cs="Times New Roman"/>
              </w:rPr>
              <w:t>.</w:t>
            </w:r>
          </w:p>
          <w:p w:rsidR="00DA6D14" w:rsidRPr="00141200" w:rsidRDefault="00DA6D14" w:rsidP="00DA6D14">
            <w:pPr>
              <w:tabs>
                <w:tab w:val="left" w:pos="3890"/>
              </w:tabs>
              <w:rPr>
                <w:rFonts w:ascii="Times New Roman" w:hAnsi="Times New Roman" w:cs="Times New Roman"/>
                <w:bCs/>
              </w:rPr>
            </w:pPr>
            <w:r w:rsidRPr="00141200">
              <w:rPr>
                <w:rFonts w:ascii="Times New Roman" w:hAnsi="Times New Roman" w:cs="Times New Roman"/>
                <w:bCs/>
              </w:rPr>
              <w:t>Урок обобщения и систематизации знаний.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 - обзорная лекция.</w:t>
            </w:r>
          </w:p>
        </w:tc>
        <w:tc>
          <w:tcPr>
            <w:tcW w:w="1434" w:type="pct"/>
            <w:vMerge w:val="restart"/>
            <w:shd w:val="clear" w:color="auto" w:fill="auto"/>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Углубление знакомства с творчеством американского композитора Дж. Гершвина на примере «Рапсодии в стиле блюз». Симфоджаз.</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 xml:space="preserve">Понятие симфоджаз, закрепление понятий о жанре рапсодии на примере сочинений </w:t>
            </w:r>
            <w:r w:rsidR="001D59A5" w:rsidRPr="00141200">
              <w:rPr>
                <w:rFonts w:ascii="Times New Roman" w:hAnsi="Times New Roman" w:cs="Times New Roman"/>
              </w:rPr>
              <w:t>Дж. Гершвина</w:t>
            </w:r>
            <w:r w:rsidRPr="00141200">
              <w:rPr>
                <w:rFonts w:ascii="Times New Roman" w:hAnsi="Times New Roman" w:cs="Times New Roman"/>
              </w:rPr>
              <w:t>, приемы развития произведений.</w:t>
            </w:r>
          </w:p>
          <w:p w:rsidR="00DA6D14" w:rsidRPr="00141200" w:rsidRDefault="00DA6D14" w:rsidP="00DA6D14">
            <w:pPr>
              <w:numPr>
                <w:ilvl w:val="0"/>
                <w:numId w:val="25"/>
              </w:numPr>
              <w:tabs>
                <w:tab w:val="left" w:pos="3890"/>
              </w:tabs>
              <w:rPr>
                <w:rFonts w:ascii="Times New Roman" w:hAnsi="Times New Roman" w:cs="Times New Roman"/>
              </w:rPr>
            </w:pPr>
            <w:r w:rsidRPr="00141200">
              <w:rPr>
                <w:rFonts w:ascii="Times New Roman" w:hAnsi="Times New Roman" w:cs="Times New Roman"/>
              </w:rPr>
              <w:t xml:space="preserve">«Рапсодия в стиле блюз»  Дж. Гершвина </w:t>
            </w:r>
          </w:p>
        </w:tc>
        <w:tc>
          <w:tcPr>
            <w:tcW w:w="1289" w:type="pct"/>
            <w:vMerge w:val="restart"/>
          </w:tcPr>
          <w:p w:rsidR="00DA6D14" w:rsidRPr="00141200" w:rsidRDefault="001D59A5" w:rsidP="00DA6D14">
            <w:pPr>
              <w:tabs>
                <w:tab w:val="left" w:pos="3890"/>
              </w:tabs>
              <w:rPr>
                <w:rFonts w:ascii="Times New Roman" w:hAnsi="Times New Roman" w:cs="Times New Roman"/>
              </w:rPr>
            </w:pPr>
            <w:r w:rsidRPr="00141200">
              <w:rPr>
                <w:rFonts w:ascii="Times New Roman" w:hAnsi="Times New Roman" w:cs="Times New Roman"/>
              </w:rPr>
              <w:t>Знать основы происхождения симфоджазовой музыки; взаимопро</w:t>
            </w:r>
            <w:r>
              <w:rPr>
                <w:rFonts w:ascii="Times New Roman" w:hAnsi="Times New Roman" w:cs="Times New Roman"/>
              </w:rPr>
              <w:t>н</w:t>
            </w:r>
            <w:r w:rsidRPr="00141200">
              <w:rPr>
                <w:rFonts w:ascii="Times New Roman" w:hAnsi="Times New Roman" w:cs="Times New Roman"/>
              </w:rPr>
              <w:t>икновение легкой и серьезной музыки способствовало появлению нового жанра – симфоджаза. понимать особен</w:t>
            </w:r>
            <w:r>
              <w:rPr>
                <w:rFonts w:ascii="Times New Roman" w:hAnsi="Times New Roman" w:cs="Times New Roman"/>
              </w:rPr>
              <w:t>н</w:t>
            </w:r>
            <w:r w:rsidRPr="00141200">
              <w:rPr>
                <w:rFonts w:ascii="Times New Roman" w:hAnsi="Times New Roman" w:cs="Times New Roman"/>
              </w:rPr>
              <w:t>ости претворения вечных тем искусства и жизни в произве</w:t>
            </w:r>
            <w:r>
              <w:rPr>
                <w:rFonts w:ascii="Times New Roman" w:hAnsi="Times New Roman" w:cs="Times New Roman"/>
              </w:rPr>
              <w:t>дениях разных жанров и стилей;</w:t>
            </w:r>
            <w:r w:rsidRPr="00141200">
              <w:rPr>
                <w:rFonts w:ascii="Times New Roman" w:hAnsi="Times New Roman" w:cs="Times New Roman"/>
              </w:rPr>
              <w:t xml:space="preserve"> Уметь:  проводить интонационно-образный анализ, выявлять жан</w:t>
            </w:r>
            <w:r>
              <w:rPr>
                <w:rFonts w:ascii="Times New Roman" w:hAnsi="Times New Roman" w:cs="Times New Roman"/>
              </w:rPr>
              <w:t>ро</w:t>
            </w:r>
            <w:r w:rsidRPr="00141200">
              <w:rPr>
                <w:rFonts w:ascii="Times New Roman" w:hAnsi="Times New Roman" w:cs="Times New Roman"/>
              </w:rPr>
              <w:t>вую принадлежность.</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276"/>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shd w:val="clear" w:color="auto" w:fill="auto"/>
          </w:tcPr>
          <w:p w:rsidR="00DA6D14" w:rsidRPr="00141200" w:rsidRDefault="00DA6D14" w:rsidP="00DA6D14">
            <w:pPr>
              <w:tabs>
                <w:tab w:val="left" w:pos="3890"/>
              </w:tabs>
              <w:rPr>
                <w:rFonts w:ascii="Times New Roman" w:hAnsi="Times New Roman" w:cs="Times New Roman"/>
                <w:bCs/>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472"/>
        </w:trPr>
        <w:tc>
          <w:tcPr>
            <w:tcW w:w="986"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Музыка народов мира. Популярные хиты из мюзиклов и рок - опер.</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«Пусть музыка звучит!» Проверочная работа по темам года.</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Комбинированный.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Итоговый.</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Урок-викторина.</w:t>
            </w:r>
          </w:p>
        </w:tc>
        <w:tc>
          <w:tcPr>
            <w:tcW w:w="1434"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Систематизировать жизненн</w:t>
            </w:r>
            <w:r w:rsidR="001D59A5" w:rsidRPr="00141200">
              <w:rPr>
                <w:rFonts w:ascii="Times New Roman" w:hAnsi="Times New Roman" w:cs="Times New Roman"/>
              </w:rPr>
              <w:t>о -</w:t>
            </w:r>
            <w:r w:rsidRPr="00141200">
              <w:rPr>
                <w:rFonts w:ascii="Times New Roman" w:hAnsi="Times New Roman" w:cs="Times New Roman"/>
              </w:rPr>
              <w:t xml:space="preserve">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исполнителями музыки народной </w:t>
            </w:r>
            <w:r w:rsidR="001D59A5" w:rsidRPr="00141200">
              <w:rPr>
                <w:rFonts w:ascii="Times New Roman" w:hAnsi="Times New Roman" w:cs="Times New Roman"/>
              </w:rPr>
              <w:t>традиции</w:t>
            </w:r>
            <w:r w:rsidRPr="00141200">
              <w:rPr>
                <w:rFonts w:ascii="Times New Roman" w:hAnsi="Times New Roman" w:cs="Times New Roman"/>
              </w:rPr>
              <w:t>.</w:t>
            </w:r>
          </w:p>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Слушание и исполнение произведений  в жанрах легкой, популярной музыки</w:t>
            </w:r>
          </w:p>
          <w:p w:rsidR="00DA6D14" w:rsidRPr="00141200" w:rsidRDefault="001D59A5" w:rsidP="00DA6D14">
            <w:pPr>
              <w:tabs>
                <w:tab w:val="left" w:pos="3890"/>
              </w:tabs>
              <w:rPr>
                <w:rFonts w:ascii="Times New Roman" w:hAnsi="Times New Roman" w:cs="Times New Roman"/>
              </w:rPr>
            </w:pPr>
            <w:r>
              <w:rPr>
                <w:rFonts w:ascii="Times New Roman" w:hAnsi="Times New Roman" w:cs="Times New Roman"/>
              </w:rPr>
              <w:t>(мюзикл)</w:t>
            </w:r>
            <w:r w:rsidRPr="00141200">
              <w:rPr>
                <w:rFonts w:ascii="Times New Roman" w:hAnsi="Times New Roman" w:cs="Times New Roman"/>
              </w:rPr>
              <w:t>.Использование современного  музыкального языка, исполнителей, музыкальных инструментов.</w:t>
            </w:r>
          </w:p>
        </w:tc>
        <w:tc>
          <w:tcPr>
            <w:tcW w:w="1289" w:type="pct"/>
            <w:vMerge w:val="restart"/>
          </w:tcPr>
          <w:p w:rsidR="00DA6D14" w:rsidRPr="00141200" w:rsidRDefault="00DA6D14" w:rsidP="00DA6D14">
            <w:pPr>
              <w:tabs>
                <w:tab w:val="left" w:pos="3890"/>
              </w:tabs>
              <w:rPr>
                <w:rFonts w:ascii="Times New Roman" w:hAnsi="Times New Roman" w:cs="Times New Roman"/>
              </w:rPr>
            </w:pPr>
            <w:r w:rsidRPr="00141200">
              <w:rPr>
                <w:rFonts w:ascii="Times New Roman" w:hAnsi="Times New Roman" w:cs="Times New Roman"/>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 Совершенствовать умения и навыки самообразования при организации культурного досуга, при составлении до</w:t>
            </w:r>
            <w:r w:rsidRPr="00141200">
              <w:rPr>
                <w:rFonts w:ascii="Times New Roman" w:hAnsi="Times New Roman" w:cs="Times New Roman"/>
              </w:rPr>
              <w:softHyphen/>
              <w:t>машней фонотеки, видеотеки и пр. Знать имена выдающихся отечественных и зарубежных композиторов и исполнителей, узнавать наиболее значи</w:t>
            </w:r>
            <w:r w:rsidRPr="00141200">
              <w:rPr>
                <w:rFonts w:ascii="Times New Roman" w:hAnsi="Times New Roman" w:cs="Times New Roman"/>
              </w:rPr>
              <w:softHyphen/>
              <w:t>мые их произведения и интерпретации.</w:t>
            </w:r>
          </w:p>
        </w:tc>
        <w:tc>
          <w:tcPr>
            <w:tcW w:w="1291" w:type="pct"/>
            <w:vMerge/>
          </w:tcPr>
          <w:p w:rsidR="00DA6D14" w:rsidRPr="00141200" w:rsidRDefault="00DA6D14" w:rsidP="00DA6D14">
            <w:pPr>
              <w:tabs>
                <w:tab w:val="left" w:pos="3890"/>
              </w:tabs>
              <w:rPr>
                <w:rFonts w:ascii="Times New Roman" w:hAnsi="Times New Roman" w:cs="Times New Roman"/>
              </w:rPr>
            </w:pPr>
          </w:p>
        </w:tc>
      </w:tr>
      <w:tr w:rsidR="00DA6D14" w:rsidRPr="00141200" w:rsidTr="00DA6D14">
        <w:trPr>
          <w:trHeight w:val="1398"/>
        </w:trPr>
        <w:tc>
          <w:tcPr>
            <w:tcW w:w="986" w:type="pct"/>
            <w:vMerge/>
          </w:tcPr>
          <w:p w:rsidR="00DA6D14" w:rsidRPr="00141200" w:rsidRDefault="00DA6D14" w:rsidP="00DA6D14">
            <w:pPr>
              <w:tabs>
                <w:tab w:val="left" w:pos="3890"/>
              </w:tabs>
              <w:rPr>
                <w:rFonts w:ascii="Times New Roman" w:hAnsi="Times New Roman" w:cs="Times New Roman"/>
              </w:rPr>
            </w:pPr>
          </w:p>
        </w:tc>
        <w:tc>
          <w:tcPr>
            <w:tcW w:w="1434" w:type="pct"/>
            <w:vMerge/>
          </w:tcPr>
          <w:p w:rsidR="00DA6D14" w:rsidRPr="00141200" w:rsidRDefault="00DA6D14" w:rsidP="00DA6D14">
            <w:pPr>
              <w:tabs>
                <w:tab w:val="left" w:pos="3890"/>
              </w:tabs>
              <w:rPr>
                <w:rFonts w:ascii="Times New Roman" w:hAnsi="Times New Roman" w:cs="Times New Roman"/>
              </w:rPr>
            </w:pPr>
          </w:p>
        </w:tc>
        <w:tc>
          <w:tcPr>
            <w:tcW w:w="1289" w:type="pct"/>
            <w:vMerge/>
          </w:tcPr>
          <w:p w:rsidR="00DA6D14" w:rsidRPr="00141200" w:rsidRDefault="00DA6D14" w:rsidP="00DA6D14">
            <w:pPr>
              <w:tabs>
                <w:tab w:val="left" w:pos="3890"/>
              </w:tabs>
              <w:rPr>
                <w:rFonts w:ascii="Times New Roman" w:hAnsi="Times New Roman" w:cs="Times New Roman"/>
              </w:rPr>
            </w:pPr>
          </w:p>
        </w:tc>
        <w:tc>
          <w:tcPr>
            <w:tcW w:w="1291" w:type="pct"/>
            <w:vMerge/>
          </w:tcPr>
          <w:p w:rsidR="00DA6D14" w:rsidRPr="00141200" w:rsidRDefault="00DA6D14" w:rsidP="00DA6D14">
            <w:pPr>
              <w:tabs>
                <w:tab w:val="left" w:pos="3890"/>
              </w:tabs>
              <w:rPr>
                <w:rFonts w:ascii="Times New Roman" w:hAnsi="Times New Roman" w:cs="Times New Roman"/>
              </w:rPr>
            </w:pPr>
          </w:p>
        </w:tc>
      </w:tr>
    </w:tbl>
    <w:p w:rsidR="00DA6D14" w:rsidRPr="00141200" w:rsidRDefault="00DA6D14" w:rsidP="00493C2C">
      <w:pPr>
        <w:tabs>
          <w:tab w:val="left" w:pos="3890"/>
        </w:tabs>
        <w:rPr>
          <w:rFonts w:ascii="Times New Roman" w:hAnsi="Times New Roman" w:cs="Times New Roman"/>
        </w:rPr>
      </w:pPr>
    </w:p>
    <w:p w:rsidR="00DA6D14" w:rsidRPr="00141200" w:rsidRDefault="00DA6D14" w:rsidP="00DA6D14">
      <w:pPr>
        <w:tabs>
          <w:tab w:val="left" w:pos="3890"/>
        </w:tabs>
        <w:jc w:val="center"/>
        <w:rPr>
          <w:rFonts w:ascii="Times New Roman" w:hAnsi="Times New Roman" w:cs="Times New Roman"/>
        </w:rPr>
      </w:pPr>
    </w:p>
    <w:p w:rsidR="00DA6D14" w:rsidRPr="00141200" w:rsidRDefault="00DA6D14" w:rsidP="00DA6D14">
      <w:pPr>
        <w:tabs>
          <w:tab w:val="left" w:pos="3890"/>
        </w:tabs>
        <w:rPr>
          <w:rFonts w:ascii="Times New Roman" w:hAnsi="Times New Roman" w:cs="Times New Roman"/>
        </w:rPr>
      </w:pPr>
    </w:p>
    <w:p w:rsidR="00E30309" w:rsidRPr="00141200" w:rsidRDefault="002171F2" w:rsidP="002171F2">
      <w:pPr>
        <w:tabs>
          <w:tab w:val="left" w:pos="1333"/>
        </w:tabs>
        <w:rPr>
          <w:rFonts w:ascii="Times New Roman" w:hAnsi="Times New Roman" w:cs="Times New Roman"/>
        </w:rPr>
      </w:pPr>
      <w:r w:rsidRPr="00141200">
        <w:rPr>
          <w:rFonts w:ascii="Times New Roman" w:hAnsi="Times New Roman" w:cs="Times New Roman"/>
        </w:rPr>
        <w:tab/>
      </w:r>
    </w:p>
    <w:p w:rsidR="002171F2" w:rsidRPr="00141200" w:rsidRDefault="002171F2" w:rsidP="002171F2">
      <w:pPr>
        <w:tabs>
          <w:tab w:val="left" w:pos="1333"/>
        </w:tabs>
        <w:rPr>
          <w:rFonts w:ascii="Times New Roman" w:hAnsi="Times New Roman" w:cs="Times New Roman"/>
        </w:rPr>
      </w:pPr>
    </w:p>
    <w:p w:rsidR="002171F2" w:rsidRPr="00141200" w:rsidRDefault="002171F2" w:rsidP="002171F2">
      <w:pPr>
        <w:tabs>
          <w:tab w:val="left" w:pos="1333"/>
        </w:tabs>
        <w:rPr>
          <w:rFonts w:ascii="Times New Roman" w:hAnsi="Times New Roman" w:cs="Times New Roman"/>
        </w:rPr>
      </w:pPr>
    </w:p>
    <w:p w:rsidR="002171F2" w:rsidRPr="00141200" w:rsidRDefault="002171F2" w:rsidP="002171F2">
      <w:pPr>
        <w:tabs>
          <w:tab w:val="left" w:pos="1333"/>
        </w:tabs>
        <w:jc w:val="center"/>
        <w:rPr>
          <w:rFonts w:ascii="Times New Roman" w:hAnsi="Times New Roman" w:cs="Times New Roman"/>
        </w:rPr>
      </w:pPr>
    </w:p>
    <w:p w:rsidR="00493C2C" w:rsidRPr="00141200" w:rsidRDefault="00493C2C" w:rsidP="005F64DA">
      <w:pPr>
        <w:tabs>
          <w:tab w:val="left" w:pos="1333"/>
        </w:tabs>
        <w:rPr>
          <w:rFonts w:ascii="Times New Roman" w:hAnsi="Times New Roman" w:cs="Times New Roman"/>
        </w:rPr>
      </w:pPr>
    </w:p>
    <w:p w:rsidR="00493C2C" w:rsidRPr="00141200" w:rsidRDefault="00493C2C" w:rsidP="002171F2">
      <w:pPr>
        <w:tabs>
          <w:tab w:val="left" w:pos="1333"/>
        </w:tabs>
        <w:jc w:val="center"/>
        <w:rPr>
          <w:rFonts w:ascii="Times New Roman" w:hAnsi="Times New Roman" w:cs="Times New Roman"/>
        </w:rPr>
      </w:pPr>
    </w:p>
    <w:sectPr w:rsidR="00493C2C" w:rsidRPr="00141200" w:rsidSect="00A862B1">
      <w:pgSz w:w="11906" w:h="16838"/>
      <w:pgMar w:top="851" w:right="1134" w:bottom="1134"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68" w:rsidRDefault="00423E68" w:rsidP="00493C2C">
      <w:r>
        <w:separator/>
      </w:r>
    </w:p>
  </w:endnote>
  <w:endnote w:type="continuationSeparator" w:id="1">
    <w:p w:rsidR="00423E68" w:rsidRDefault="00423E68" w:rsidP="0049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68" w:rsidRDefault="00423E68" w:rsidP="00493C2C">
      <w:r>
        <w:separator/>
      </w:r>
    </w:p>
  </w:footnote>
  <w:footnote w:type="continuationSeparator" w:id="1">
    <w:p w:rsidR="00423E68" w:rsidRDefault="00423E68" w:rsidP="00493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419"/>
    <w:multiLevelType w:val="hybridMultilevel"/>
    <w:tmpl w:val="76EEFB9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65DE8"/>
    <w:multiLevelType w:val="hybridMultilevel"/>
    <w:tmpl w:val="9452B5D2"/>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
    <w:nsid w:val="1CA64CA8"/>
    <w:multiLevelType w:val="hybridMultilevel"/>
    <w:tmpl w:val="417233B8"/>
    <w:lvl w:ilvl="0" w:tplc="47283534">
      <w:start w:val="1"/>
      <w:numFmt w:val="bullet"/>
      <w:lvlText w:val="•"/>
      <w:lvlJc w:val="left"/>
      <w:pPr>
        <w:ind w:left="689" w:hanging="360"/>
      </w:pPr>
      <w:rPr>
        <w:rFonts w:ascii="Times New Roman" w:hAnsi="Times New Roman"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3">
    <w:nsid w:val="205A623B"/>
    <w:multiLevelType w:val="hybridMultilevel"/>
    <w:tmpl w:val="B4360D58"/>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D638C"/>
    <w:multiLevelType w:val="multilevel"/>
    <w:tmpl w:val="90E421AE"/>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5">
    <w:nsid w:val="27A10544"/>
    <w:multiLevelType w:val="hybridMultilevel"/>
    <w:tmpl w:val="7128891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7B91AF2"/>
    <w:multiLevelType w:val="hybridMultilevel"/>
    <w:tmpl w:val="E598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73C9D"/>
    <w:multiLevelType w:val="hybridMultilevel"/>
    <w:tmpl w:val="284082D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20332"/>
    <w:multiLevelType w:val="multilevel"/>
    <w:tmpl w:val="693823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F215394"/>
    <w:multiLevelType w:val="hybridMultilevel"/>
    <w:tmpl w:val="2DAEE196"/>
    <w:lvl w:ilvl="0" w:tplc="47283534">
      <w:start w:val="1"/>
      <w:numFmt w:val="bullet"/>
      <w:lvlText w:val="•"/>
      <w:lvlJc w:val="left"/>
      <w:pPr>
        <w:ind w:left="707" w:hanging="360"/>
      </w:pPr>
      <w:rPr>
        <w:rFonts w:ascii="Times New Roman" w:hAnsi="Times New Roman"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0">
    <w:nsid w:val="34A670AF"/>
    <w:multiLevelType w:val="hybridMultilevel"/>
    <w:tmpl w:val="6B6A3BD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7178A"/>
    <w:multiLevelType w:val="multilevel"/>
    <w:tmpl w:val="970AD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9466BA1"/>
    <w:multiLevelType w:val="hybridMultilevel"/>
    <w:tmpl w:val="C6C0452A"/>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3">
    <w:nsid w:val="46A44CC5"/>
    <w:multiLevelType w:val="hybridMultilevel"/>
    <w:tmpl w:val="483E013E"/>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859DD"/>
    <w:multiLevelType w:val="hybridMultilevel"/>
    <w:tmpl w:val="38462A04"/>
    <w:lvl w:ilvl="0" w:tplc="47283534">
      <w:start w:val="1"/>
      <w:numFmt w:val="bullet"/>
      <w:lvlText w:val="•"/>
      <w:lvlJc w:val="left"/>
      <w:pPr>
        <w:tabs>
          <w:tab w:val="num" w:pos="720"/>
        </w:tabs>
        <w:ind w:left="720" w:hanging="360"/>
      </w:pPr>
      <w:rPr>
        <w:rFonts w:ascii="Times New Roman" w:hAnsi="Times New Roman" w:hint="default"/>
      </w:rPr>
    </w:lvl>
    <w:lvl w:ilvl="1" w:tplc="70504694" w:tentative="1">
      <w:start w:val="1"/>
      <w:numFmt w:val="bullet"/>
      <w:lvlText w:val="•"/>
      <w:lvlJc w:val="left"/>
      <w:pPr>
        <w:tabs>
          <w:tab w:val="num" w:pos="1440"/>
        </w:tabs>
        <w:ind w:left="1440" w:hanging="360"/>
      </w:pPr>
      <w:rPr>
        <w:rFonts w:ascii="Times New Roman" w:hAnsi="Times New Roman" w:hint="default"/>
      </w:rPr>
    </w:lvl>
    <w:lvl w:ilvl="2" w:tplc="1AC41EE6" w:tentative="1">
      <w:start w:val="1"/>
      <w:numFmt w:val="bullet"/>
      <w:lvlText w:val="•"/>
      <w:lvlJc w:val="left"/>
      <w:pPr>
        <w:tabs>
          <w:tab w:val="num" w:pos="2160"/>
        </w:tabs>
        <w:ind w:left="2160" w:hanging="360"/>
      </w:pPr>
      <w:rPr>
        <w:rFonts w:ascii="Times New Roman" w:hAnsi="Times New Roman" w:hint="default"/>
      </w:rPr>
    </w:lvl>
    <w:lvl w:ilvl="3" w:tplc="BF5CD580" w:tentative="1">
      <w:start w:val="1"/>
      <w:numFmt w:val="bullet"/>
      <w:lvlText w:val="•"/>
      <w:lvlJc w:val="left"/>
      <w:pPr>
        <w:tabs>
          <w:tab w:val="num" w:pos="2880"/>
        </w:tabs>
        <w:ind w:left="2880" w:hanging="360"/>
      </w:pPr>
      <w:rPr>
        <w:rFonts w:ascii="Times New Roman" w:hAnsi="Times New Roman" w:hint="default"/>
      </w:rPr>
    </w:lvl>
    <w:lvl w:ilvl="4" w:tplc="29FC2BDE" w:tentative="1">
      <w:start w:val="1"/>
      <w:numFmt w:val="bullet"/>
      <w:lvlText w:val="•"/>
      <w:lvlJc w:val="left"/>
      <w:pPr>
        <w:tabs>
          <w:tab w:val="num" w:pos="3600"/>
        </w:tabs>
        <w:ind w:left="3600" w:hanging="360"/>
      </w:pPr>
      <w:rPr>
        <w:rFonts w:ascii="Times New Roman" w:hAnsi="Times New Roman" w:hint="default"/>
      </w:rPr>
    </w:lvl>
    <w:lvl w:ilvl="5" w:tplc="580AC87E" w:tentative="1">
      <w:start w:val="1"/>
      <w:numFmt w:val="bullet"/>
      <w:lvlText w:val="•"/>
      <w:lvlJc w:val="left"/>
      <w:pPr>
        <w:tabs>
          <w:tab w:val="num" w:pos="4320"/>
        </w:tabs>
        <w:ind w:left="4320" w:hanging="360"/>
      </w:pPr>
      <w:rPr>
        <w:rFonts w:ascii="Times New Roman" w:hAnsi="Times New Roman" w:hint="default"/>
      </w:rPr>
    </w:lvl>
    <w:lvl w:ilvl="6" w:tplc="3E78F95C" w:tentative="1">
      <w:start w:val="1"/>
      <w:numFmt w:val="bullet"/>
      <w:lvlText w:val="•"/>
      <w:lvlJc w:val="left"/>
      <w:pPr>
        <w:tabs>
          <w:tab w:val="num" w:pos="5040"/>
        </w:tabs>
        <w:ind w:left="5040" w:hanging="360"/>
      </w:pPr>
      <w:rPr>
        <w:rFonts w:ascii="Times New Roman" w:hAnsi="Times New Roman" w:hint="default"/>
      </w:rPr>
    </w:lvl>
    <w:lvl w:ilvl="7" w:tplc="03067002" w:tentative="1">
      <w:start w:val="1"/>
      <w:numFmt w:val="bullet"/>
      <w:lvlText w:val="•"/>
      <w:lvlJc w:val="left"/>
      <w:pPr>
        <w:tabs>
          <w:tab w:val="num" w:pos="5760"/>
        </w:tabs>
        <w:ind w:left="5760" w:hanging="360"/>
      </w:pPr>
      <w:rPr>
        <w:rFonts w:ascii="Times New Roman" w:hAnsi="Times New Roman" w:hint="default"/>
      </w:rPr>
    </w:lvl>
    <w:lvl w:ilvl="8" w:tplc="604801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325CF6"/>
    <w:multiLevelType w:val="hybridMultilevel"/>
    <w:tmpl w:val="19A2CEC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82A3A"/>
    <w:multiLevelType w:val="hybridMultilevel"/>
    <w:tmpl w:val="A93001CC"/>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D26876"/>
    <w:multiLevelType w:val="multilevel"/>
    <w:tmpl w:val="9766B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06C5F0C"/>
    <w:multiLevelType w:val="multilevel"/>
    <w:tmpl w:val="16A87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67770E7C"/>
    <w:multiLevelType w:val="multilevel"/>
    <w:tmpl w:val="C856FD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FE9124B"/>
    <w:multiLevelType w:val="hybridMultilevel"/>
    <w:tmpl w:val="E870A72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585DCF"/>
    <w:multiLevelType w:val="hybridMultilevel"/>
    <w:tmpl w:val="49AA58C4"/>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F358E"/>
    <w:multiLevelType w:val="hybridMultilevel"/>
    <w:tmpl w:val="A8461C0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A3151"/>
    <w:multiLevelType w:val="multilevel"/>
    <w:tmpl w:val="754096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E8F106B"/>
    <w:multiLevelType w:val="hybridMultilevel"/>
    <w:tmpl w:val="D39A746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23"/>
  </w:num>
  <w:num w:numId="5">
    <w:abstractNumId w:val="11"/>
  </w:num>
  <w:num w:numId="6">
    <w:abstractNumId w:val="19"/>
  </w:num>
  <w:num w:numId="7">
    <w:abstractNumId w:val="18"/>
  </w:num>
  <w:num w:numId="8">
    <w:abstractNumId w:val="6"/>
  </w:num>
  <w:num w:numId="9">
    <w:abstractNumId w:val="15"/>
  </w:num>
  <w:num w:numId="10">
    <w:abstractNumId w:val="16"/>
  </w:num>
  <w:num w:numId="11">
    <w:abstractNumId w:val="9"/>
  </w:num>
  <w:num w:numId="12">
    <w:abstractNumId w:val="5"/>
  </w:num>
  <w:num w:numId="13">
    <w:abstractNumId w:val="14"/>
  </w:num>
  <w:num w:numId="14">
    <w:abstractNumId w:val="20"/>
  </w:num>
  <w:num w:numId="15">
    <w:abstractNumId w:val="24"/>
  </w:num>
  <w:num w:numId="16">
    <w:abstractNumId w:val="3"/>
  </w:num>
  <w:num w:numId="17">
    <w:abstractNumId w:val="22"/>
  </w:num>
  <w:num w:numId="18">
    <w:abstractNumId w:val="12"/>
  </w:num>
  <w:num w:numId="19">
    <w:abstractNumId w:val="0"/>
  </w:num>
  <w:num w:numId="20">
    <w:abstractNumId w:val="1"/>
  </w:num>
  <w:num w:numId="21">
    <w:abstractNumId w:val="10"/>
  </w:num>
  <w:num w:numId="22">
    <w:abstractNumId w:val="7"/>
  </w:num>
  <w:num w:numId="23">
    <w:abstractNumId w:val="21"/>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4C11BE"/>
    <w:rsid w:val="00141200"/>
    <w:rsid w:val="0015453C"/>
    <w:rsid w:val="001B3A65"/>
    <w:rsid w:val="001D59A5"/>
    <w:rsid w:val="002171F2"/>
    <w:rsid w:val="0031115B"/>
    <w:rsid w:val="003E1EFA"/>
    <w:rsid w:val="00423E68"/>
    <w:rsid w:val="00493C2C"/>
    <w:rsid w:val="004C11BE"/>
    <w:rsid w:val="005F64DA"/>
    <w:rsid w:val="00941C36"/>
    <w:rsid w:val="009825BB"/>
    <w:rsid w:val="009A56A5"/>
    <w:rsid w:val="00A862B1"/>
    <w:rsid w:val="00B807C0"/>
    <w:rsid w:val="00C11B79"/>
    <w:rsid w:val="00DA6D14"/>
    <w:rsid w:val="00E30309"/>
    <w:rsid w:val="00E574D9"/>
    <w:rsid w:val="00EA5890"/>
    <w:rsid w:val="00F12E36"/>
    <w:rsid w:val="00FD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sid w:val="003E1EFA"/>
    <w:rPr>
      <w:rFonts w:ascii="OpenSymbol" w:eastAsia="OpenSymbol" w:hAnsi="OpenSymbol" w:cs="OpenSymbol"/>
    </w:rPr>
  </w:style>
  <w:style w:type="character" w:customStyle="1" w:styleId="FontStyle14">
    <w:name w:val="Font Style14"/>
    <w:basedOn w:val="a0"/>
    <w:qFormat/>
    <w:rsid w:val="003E1EFA"/>
    <w:rPr>
      <w:rFonts w:ascii="Times New Roman" w:hAnsi="Times New Roman" w:cs="Times New Roman"/>
      <w:b/>
      <w:bCs/>
      <w:sz w:val="20"/>
      <w:szCs w:val="20"/>
    </w:rPr>
  </w:style>
  <w:style w:type="character" w:customStyle="1" w:styleId="FontStyle13">
    <w:name w:val="Font Style13"/>
    <w:basedOn w:val="a0"/>
    <w:qFormat/>
    <w:rsid w:val="003E1EFA"/>
    <w:rPr>
      <w:rFonts w:ascii="Times New Roman" w:hAnsi="Times New Roman" w:cs="Times New Roman"/>
      <w:sz w:val="20"/>
      <w:szCs w:val="20"/>
    </w:rPr>
  </w:style>
  <w:style w:type="character" w:customStyle="1" w:styleId="FontStyle12">
    <w:name w:val="Font Style12"/>
    <w:basedOn w:val="a0"/>
    <w:qFormat/>
    <w:rsid w:val="003E1EFA"/>
    <w:rPr>
      <w:rFonts w:ascii="Times New Roman" w:hAnsi="Times New Roman" w:cs="Times New Roman"/>
      <w:i/>
      <w:iCs/>
      <w:sz w:val="20"/>
      <w:szCs w:val="20"/>
    </w:rPr>
  </w:style>
  <w:style w:type="character" w:customStyle="1" w:styleId="WW8Num7z0">
    <w:name w:val="WW8Num7z0"/>
    <w:qFormat/>
    <w:rsid w:val="003E1EFA"/>
  </w:style>
  <w:style w:type="character" w:customStyle="1" w:styleId="FontStyle15">
    <w:name w:val="Font Style15"/>
    <w:basedOn w:val="a0"/>
    <w:qFormat/>
    <w:rsid w:val="003E1EFA"/>
    <w:rPr>
      <w:rFonts w:ascii="Times New Roman" w:hAnsi="Times New Roman" w:cs="Times New Roman"/>
      <w:b/>
      <w:bCs/>
      <w:i/>
      <w:iCs/>
      <w:sz w:val="20"/>
      <w:szCs w:val="20"/>
    </w:rPr>
  </w:style>
  <w:style w:type="character" w:customStyle="1" w:styleId="WW8Num4z0">
    <w:name w:val="WW8Num4z0"/>
    <w:qFormat/>
    <w:rsid w:val="003E1EFA"/>
  </w:style>
  <w:style w:type="character" w:customStyle="1" w:styleId="FontStyle17">
    <w:name w:val="Font Style17"/>
    <w:basedOn w:val="a0"/>
    <w:qFormat/>
    <w:rsid w:val="003E1EFA"/>
    <w:rPr>
      <w:rFonts w:ascii="Times New Roman" w:hAnsi="Times New Roman" w:cs="Times New Roman"/>
      <w:sz w:val="20"/>
      <w:szCs w:val="20"/>
    </w:rPr>
  </w:style>
  <w:style w:type="character" w:customStyle="1" w:styleId="FontStyle16">
    <w:name w:val="Font Style16"/>
    <w:basedOn w:val="a0"/>
    <w:qFormat/>
    <w:rsid w:val="003E1EFA"/>
    <w:rPr>
      <w:rFonts w:ascii="Times New Roman" w:hAnsi="Times New Roman" w:cs="Times New Roman"/>
      <w:b/>
      <w:bCs/>
      <w:sz w:val="14"/>
      <w:szCs w:val="14"/>
    </w:rPr>
  </w:style>
  <w:style w:type="character" w:customStyle="1" w:styleId="FontStyle11">
    <w:name w:val="Font Style11"/>
    <w:basedOn w:val="a0"/>
    <w:qFormat/>
    <w:rsid w:val="003E1EFA"/>
    <w:rPr>
      <w:rFonts w:ascii="Times New Roman" w:hAnsi="Times New Roman" w:cs="Times New Roman"/>
      <w:b/>
      <w:bCs/>
      <w:i/>
      <w:iCs/>
      <w:sz w:val="20"/>
      <w:szCs w:val="20"/>
    </w:rPr>
  </w:style>
  <w:style w:type="character" w:customStyle="1" w:styleId="WW8Num5z1">
    <w:name w:val="WW8Num5z1"/>
    <w:qFormat/>
    <w:rsid w:val="003E1EFA"/>
    <w:rPr>
      <w:rFonts w:ascii="Courier New" w:hAnsi="Courier New" w:cs="Courier New"/>
    </w:rPr>
  </w:style>
  <w:style w:type="character" w:customStyle="1" w:styleId="FontStyle18">
    <w:name w:val="Font Style18"/>
    <w:basedOn w:val="a0"/>
    <w:qFormat/>
    <w:rsid w:val="003E1EFA"/>
    <w:rPr>
      <w:rFonts w:ascii="Tahoma" w:hAnsi="Tahoma" w:cs="Tahoma"/>
      <w:b/>
      <w:bCs/>
      <w:spacing w:val="50"/>
      <w:sz w:val="10"/>
      <w:szCs w:val="10"/>
    </w:rPr>
  </w:style>
  <w:style w:type="character" w:customStyle="1" w:styleId="a4">
    <w:name w:val="Символ нумерации"/>
    <w:qFormat/>
    <w:rsid w:val="003E1EFA"/>
  </w:style>
  <w:style w:type="character" w:customStyle="1" w:styleId="-">
    <w:name w:val="Интернет-ссылка"/>
    <w:basedOn w:val="a0"/>
    <w:rsid w:val="003E1EFA"/>
    <w:rPr>
      <w:color w:val="0000FF"/>
      <w:u w:val="single"/>
    </w:rPr>
  </w:style>
  <w:style w:type="character" w:customStyle="1" w:styleId="a5">
    <w:name w:val="Текст выноски Знак"/>
    <w:basedOn w:val="a0"/>
    <w:uiPriority w:val="99"/>
    <w:semiHidden/>
    <w:qFormat/>
    <w:rsid w:val="008832E0"/>
    <w:rPr>
      <w:rFonts w:ascii="Tahoma" w:hAnsi="Tahoma" w:cs="Mangal"/>
      <w:sz w:val="16"/>
      <w:szCs w:val="14"/>
    </w:rPr>
  </w:style>
  <w:style w:type="character" w:customStyle="1" w:styleId="ListLabel1">
    <w:name w:val="ListLabel 1"/>
    <w:qFormat/>
    <w:rsid w:val="003E1EFA"/>
    <w:rPr>
      <w:rFonts w:ascii="Times New Roman" w:hAnsi="Times New Roman" w:cs="OpenSymbol"/>
    </w:rPr>
  </w:style>
  <w:style w:type="character" w:customStyle="1" w:styleId="ListLabel2">
    <w:name w:val="ListLabel 2"/>
    <w:qFormat/>
    <w:rsid w:val="003E1EFA"/>
    <w:rPr>
      <w:rFonts w:cs="OpenSymbol"/>
    </w:rPr>
  </w:style>
  <w:style w:type="character" w:customStyle="1" w:styleId="ListLabel3">
    <w:name w:val="ListLabel 3"/>
    <w:qFormat/>
    <w:rsid w:val="003E1EFA"/>
    <w:rPr>
      <w:rFonts w:cs="OpenSymbol"/>
    </w:rPr>
  </w:style>
  <w:style w:type="character" w:customStyle="1" w:styleId="ListLabel4">
    <w:name w:val="ListLabel 4"/>
    <w:qFormat/>
    <w:rsid w:val="003E1EFA"/>
    <w:rPr>
      <w:rFonts w:cs="OpenSymbol"/>
    </w:rPr>
  </w:style>
  <w:style w:type="character" w:customStyle="1" w:styleId="ListLabel5">
    <w:name w:val="ListLabel 5"/>
    <w:qFormat/>
    <w:rsid w:val="003E1EFA"/>
    <w:rPr>
      <w:rFonts w:cs="OpenSymbol"/>
    </w:rPr>
  </w:style>
  <w:style w:type="character" w:customStyle="1" w:styleId="ListLabel6">
    <w:name w:val="ListLabel 6"/>
    <w:qFormat/>
    <w:rsid w:val="003E1EFA"/>
    <w:rPr>
      <w:rFonts w:cs="OpenSymbol"/>
    </w:rPr>
  </w:style>
  <w:style w:type="character" w:customStyle="1" w:styleId="ListLabel7">
    <w:name w:val="ListLabel 7"/>
    <w:qFormat/>
    <w:rsid w:val="003E1EFA"/>
    <w:rPr>
      <w:rFonts w:cs="OpenSymbol"/>
    </w:rPr>
  </w:style>
  <w:style w:type="character" w:customStyle="1" w:styleId="ListLabel8">
    <w:name w:val="ListLabel 8"/>
    <w:qFormat/>
    <w:rsid w:val="003E1EFA"/>
    <w:rPr>
      <w:rFonts w:cs="OpenSymbol"/>
    </w:rPr>
  </w:style>
  <w:style w:type="character" w:customStyle="1" w:styleId="ListLabel9">
    <w:name w:val="ListLabel 9"/>
    <w:qFormat/>
    <w:rsid w:val="003E1EFA"/>
    <w:rPr>
      <w:rFonts w:cs="OpenSymbol"/>
    </w:rPr>
  </w:style>
  <w:style w:type="character" w:customStyle="1" w:styleId="ListLabel10">
    <w:name w:val="ListLabel 10"/>
    <w:qFormat/>
    <w:rsid w:val="003E1EFA"/>
    <w:rPr>
      <w:rFonts w:ascii="Times New Roman" w:hAnsi="Times New Roman" w:cs="OpenSymbol"/>
    </w:rPr>
  </w:style>
  <w:style w:type="character" w:customStyle="1" w:styleId="ListLabel11">
    <w:name w:val="ListLabel 11"/>
    <w:qFormat/>
    <w:rsid w:val="003E1EFA"/>
    <w:rPr>
      <w:rFonts w:cs="OpenSymbol"/>
    </w:rPr>
  </w:style>
  <w:style w:type="character" w:customStyle="1" w:styleId="ListLabel12">
    <w:name w:val="ListLabel 12"/>
    <w:qFormat/>
    <w:rsid w:val="003E1EFA"/>
    <w:rPr>
      <w:rFonts w:cs="OpenSymbol"/>
    </w:rPr>
  </w:style>
  <w:style w:type="character" w:customStyle="1" w:styleId="ListLabel13">
    <w:name w:val="ListLabel 13"/>
    <w:qFormat/>
    <w:rsid w:val="003E1EFA"/>
    <w:rPr>
      <w:rFonts w:cs="OpenSymbol"/>
    </w:rPr>
  </w:style>
  <w:style w:type="character" w:customStyle="1" w:styleId="ListLabel14">
    <w:name w:val="ListLabel 14"/>
    <w:qFormat/>
    <w:rsid w:val="003E1EFA"/>
    <w:rPr>
      <w:rFonts w:cs="OpenSymbol"/>
    </w:rPr>
  </w:style>
  <w:style w:type="character" w:customStyle="1" w:styleId="ListLabel15">
    <w:name w:val="ListLabel 15"/>
    <w:qFormat/>
    <w:rsid w:val="003E1EFA"/>
    <w:rPr>
      <w:rFonts w:cs="OpenSymbol"/>
    </w:rPr>
  </w:style>
  <w:style w:type="character" w:customStyle="1" w:styleId="ListLabel16">
    <w:name w:val="ListLabel 16"/>
    <w:qFormat/>
    <w:rsid w:val="003E1EFA"/>
    <w:rPr>
      <w:rFonts w:cs="OpenSymbol"/>
    </w:rPr>
  </w:style>
  <w:style w:type="character" w:customStyle="1" w:styleId="ListLabel17">
    <w:name w:val="ListLabel 17"/>
    <w:qFormat/>
    <w:rsid w:val="003E1EFA"/>
    <w:rPr>
      <w:rFonts w:cs="OpenSymbol"/>
    </w:rPr>
  </w:style>
  <w:style w:type="character" w:customStyle="1" w:styleId="ListLabel18">
    <w:name w:val="ListLabel 18"/>
    <w:qFormat/>
    <w:rsid w:val="003E1EFA"/>
    <w:rPr>
      <w:rFonts w:cs="OpenSymbol"/>
    </w:rPr>
  </w:style>
  <w:style w:type="character" w:customStyle="1" w:styleId="ListLabel19">
    <w:name w:val="ListLabel 19"/>
    <w:qFormat/>
    <w:rsid w:val="003E1EFA"/>
    <w:rPr>
      <w:rFonts w:ascii="Times New Roman" w:hAnsi="Times New Roman" w:cs="OpenSymbol"/>
    </w:rPr>
  </w:style>
  <w:style w:type="character" w:customStyle="1" w:styleId="ListLabel20">
    <w:name w:val="ListLabel 20"/>
    <w:qFormat/>
    <w:rsid w:val="003E1EFA"/>
    <w:rPr>
      <w:rFonts w:cs="OpenSymbol"/>
    </w:rPr>
  </w:style>
  <w:style w:type="character" w:customStyle="1" w:styleId="ListLabel21">
    <w:name w:val="ListLabel 21"/>
    <w:qFormat/>
    <w:rsid w:val="003E1EFA"/>
    <w:rPr>
      <w:rFonts w:cs="OpenSymbol"/>
    </w:rPr>
  </w:style>
  <w:style w:type="character" w:customStyle="1" w:styleId="ListLabel22">
    <w:name w:val="ListLabel 22"/>
    <w:qFormat/>
    <w:rsid w:val="003E1EFA"/>
    <w:rPr>
      <w:rFonts w:cs="OpenSymbol"/>
    </w:rPr>
  </w:style>
  <w:style w:type="character" w:customStyle="1" w:styleId="ListLabel23">
    <w:name w:val="ListLabel 23"/>
    <w:qFormat/>
    <w:rsid w:val="003E1EFA"/>
    <w:rPr>
      <w:rFonts w:cs="OpenSymbol"/>
    </w:rPr>
  </w:style>
  <w:style w:type="character" w:customStyle="1" w:styleId="ListLabel24">
    <w:name w:val="ListLabel 24"/>
    <w:qFormat/>
    <w:rsid w:val="003E1EFA"/>
    <w:rPr>
      <w:rFonts w:cs="OpenSymbol"/>
    </w:rPr>
  </w:style>
  <w:style w:type="character" w:customStyle="1" w:styleId="ListLabel25">
    <w:name w:val="ListLabel 25"/>
    <w:qFormat/>
    <w:rsid w:val="003E1EFA"/>
    <w:rPr>
      <w:rFonts w:cs="OpenSymbol"/>
    </w:rPr>
  </w:style>
  <w:style w:type="character" w:customStyle="1" w:styleId="ListLabel26">
    <w:name w:val="ListLabel 26"/>
    <w:qFormat/>
    <w:rsid w:val="003E1EFA"/>
    <w:rPr>
      <w:rFonts w:cs="OpenSymbol"/>
    </w:rPr>
  </w:style>
  <w:style w:type="character" w:customStyle="1" w:styleId="ListLabel27">
    <w:name w:val="ListLabel 27"/>
    <w:qFormat/>
    <w:rsid w:val="003E1EFA"/>
    <w:rPr>
      <w:rFonts w:cs="OpenSymbol"/>
    </w:rPr>
  </w:style>
  <w:style w:type="paragraph" w:customStyle="1" w:styleId="1">
    <w:name w:val="Заголовок1"/>
    <w:basedOn w:val="a"/>
    <w:next w:val="a6"/>
    <w:qFormat/>
    <w:rsid w:val="003E1EFA"/>
    <w:pPr>
      <w:keepNext/>
      <w:spacing w:before="240" w:after="120"/>
    </w:pPr>
    <w:rPr>
      <w:rFonts w:ascii="Liberation Sans" w:hAnsi="Liberation Sans"/>
      <w:sz w:val="28"/>
      <w:szCs w:val="28"/>
    </w:rPr>
  </w:style>
  <w:style w:type="paragraph" w:styleId="a6">
    <w:name w:val="Body Text"/>
    <w:basedOn w:val="a"/>
    <w:rsid w:val="003E1EFA"/>
    <w:pPr>
      <w:spacing w:after="140" w:line="288" w:lineRule="auto"/>
    </w:pPr>
  </w:style>
  <w:style w:type="paragraph" w:styleId="a7">
    <w:name w:val="List"/>
    <w:basedOn w:val="a6"/>
    <w:rsid w:val="003E1EFA"/>
  </w:style>
  <w:style w:type="paragraph" w:styleId="a8">
    <w:name w:val="caption"/>
    <w:basedOn w:val="a"/>
    <w:qFormat/>
    <w:rsid w:val="003E1EFA"/>
    <w:pPr>
      <w:suppressLineNumbers/>
      <w:spacing w:before="120" w:after="120"/>
    </w:pPr>
    <w:rPr>
      <w:i/>
      <w:iCs/>
    </w:rPr>
  </w:style>
  <w:style w:type="paragraph" w:styleId="a9">
    <w:name w:val="index heading"/>
    <w:basedOn w:val="a"/>
    <w:qFormat/>
    <w:rsid w:val="003E1EFA"/>
    <w:pPr>
      <w:suppressLineNumbers/>
    </w:pPr>
  </w:style>
  <w:style w:type="paragraph" w:customStyle="1" w:styleId="aa">
    <w:name w:val="Содержимое таблицы"/>
    <w:basedOn w:val="a"/>
    <w:qFormat/>
    <w:rsid w:val="003E1EFA"/>
    <w:pPr>
      <w:suppressLineNumbers/>
    </w:pPr>
  </w:style>
  <w:style w:type="paragraph" w:customStyle="1" w:styleId="Style5">
    <w:name w:val="Style5"/>
    <w:basedOn w:val="a"/>
    <w:qFormat/>
    <w:rsid w:val="003E1EFA"/>
    <w:pPr>
      <w:widowControl w:val="0"/>
      <w:spacing w:line="218" w:lineRule="exact"/>
      <w:jc w:val="both"/>
    </w:pPr>
    <w:rPr>
      <w:rFonts w:eastAsia="Times New Roman"/>
    </w:rPr>
  </w:style>
  <w:style w:type="paragraph" w:customStyle="1" w:styleId="Style7">
    <w:name w:val="Style7"/>
    <w:basedOn w:val="a"/>
    <w:qFormat/>
    <w:rsid w:val="003E1EFA"/>
    <w:pPr>
      <w:widowControl w:val="0"/>
    </w:pPr>
    <w:rPr>
      <w:rFonts w:eastAsia="Times New Roman"/>
    </w:rPr>
  </w:style>
  <w:style w:type="paragraph" w:customStyle="1" w:styleId="Style8">
    <w:name w:val="Style8"/>
    <w:basedOn w:val="a"/>
    <w:qFormat/>
    <w:rsid w:val="003E1EFA"/>
    <w:pPr>
      <w:widowControl w:val="0"/>
      <w:spacing w:line="218" w:lineRule="exact"/>
      <w:ind w:firstLine="283"/>
      <w:jc w:val="both"/>
    </w:pPr>
    <w:rPr>
      <w:rFonts w:eastAsia="Times New Roman"/>
    </w:rPr>
  </w:style>
  <w:style w:type="paragraph" w:customStyle="1" w:styleId="Style6">
    <w:name w:val="Style6"/>
    <w:basedOn w:val="a"/>
    <w:qFormat/>
    <w:rsid w:val="003E1EFA"/>
    <w:pPr>
      <w:widowControl w:val="0"/>
    </w:pPr>
    <w:rPr>
      <w:rFonts w:eastAsia="Times New Roman"/>
    </w:rPr>
  </w:style>
  <w:style w:type="paragraph" w:customStyle="1" w:styleId="Style2">
    <w:name w:val="Style2"/>
    <w:basedOn w:val="a"/>
    <w:qFormat/>
    <w:rsid w:val="003E1EFA"/>
    <w:pPr>
      <w:widowControl w:val="0"/>
    </w:pPr>
    <w:rPr>
      <w:rFonts w:eastAsia="Times New Roman"/>
    </w:rPr>
  </w:style>
  <w:style w:type="paragraph" w:customStyle="1" w:styleId="Style9">
    <w:name w:val="Style9"/>
    <w:basedOn w:val="a"/>
    <w:qFormat/>
    <w:rsid w:val="003E1EFA"/>
    <w:pPr>
      <w:widowControl w:val="0"/>
    </w:pPr>
    <w:rPr>
      <w:rFonts w:eastAsia="Times New Roman"/>
    </w:rPr>
  </w:style>
  <w:style w:type="paragraph" w:customStyle="1" w:styleId="Style4">
    <w:name w:val="Style4"/>
    <w:basedOn w:val="a"/>
    <w:qFormat/>
    <w:rsid w:val="003E1EFA"/>
    <w:pPr>
      <w:widowControl w:val="0"/>
      <w:spacing w:line="214" w:lineRule="exact"/>
    </w:pPr>
    <w:rPr>
      <w:rFonts w:ascii="Tahoma" w:eastAsia="Times New Roman" w:hAnsi="Tahoma" w:cs="Tahoma"/>
    </w:rPr>
  </w:style>
  <w:style w:type="paragraph" w:customStyle="1" w:styleId="Style3">
    <w:name w:val="Style3"/>
    <w:basedOn w:val="a"/>
    <w:qFormat/>
    <w:rsid w:val="003E1EFA"/>
    <w:pPr>
      <w:widowControl w:val="0"/>
      <w:spacing w:line="216" w:lineRule="exact"/>
      <w:jc w:val="both"/>
    </w:pPr>
    <w:rPr>
      <w:rFonts w:ascii="Tahoma" w:eastAsia="Times New Roman" w:hAnsi="Tahoma" w:cs="Tahoma"/>
    </w:rPr>
  </w:style>
  <w:style w:type="paragraph" w:customStyle="1" w:styleId="Style1">
    <w:name w:val="Style1"/>
    <w:basedOn w:val="a"/>
    <w:qFormat/>
    <w:rsid w:val="003E1EFA"/>
    <w:pPr>
      <w:widowControl w:val="0"/>
      <w:spacing w:line="216" w:lineRule="exact"/>
      <w:ind w:firstLine="278"/>
      <w:jc w:val="both"/>
    </w:pPr>
    <w:rPr>
      <w:rFonts w:ascii="Tahoma" w:eastAsia="Times New Roman" w:hAnsi="Tahoma" w:cs="Tahoma"/>
    </w:rPr>
  </w:style>
  <w:style w:type="paragraph" w:styleId="ab">
    <w:name w:val="List Paragraph"/>
    <w:basedOn w:val="a"/>
    <w:qFormat/>
    <w:rsid w:val="003E1EFA"/>
    <w:pPr>
      <w:spacing w:after="200" w:line="276" w:lineRule="auto"/>
      <w:ind w:left="720"/>
      <w:contextualSpacing/>
    </w:pPr>
    <w:rPr>
      <w:rFonts w:ascii="Calibri" w:eastAsia="Times New Roman" w:hAnsi="Calibri" w:cs="Times New Roman"/>
      <w:sz w:val="22"/>
      <w:szCs w:val="22"/>
    </w:rPr>
  </w:style>
  <w:style w:type="paragraph" w:styleId="ac">
    <w:name w:val="Balloon Text"/>
    <w:basedOn w:val="a"/>
    <w:uiPriority w:val="99"/>
    <w:semiHidden/>
    <w:unhideWhenUsed/>
    <w:qFormat/>
    <w:rsid w:val="008832E0"/>
    <w:rPr>
      <w:rFonts w:ascii="Tahoma" w:hAnsi="Tahoma" w:cs="Mangal"/>
      <w:sz w:val="16"/>
      <w:szCs w:val="14"/>
    </w:rPr>
  </w:style>
  <w:style w:type="character" w:customStyle="1" w:styleId="dash041e0431044b0447043d044b0439char1">
    <w:name w:val="dash041e_0431_044b_0447_043d_044b_0439__char1"/>
    <w:rsid w:val="009825BB"/>
    <w:rPr>
      <w:rFonts w:ascii="Times New Roman" w:hAnsi="Times New Roman"/>
      <w:sz w:val="24"/>
      <w:u w:val="none"/>
      <w:effect w:val="none"/>
    </w:rPr>
  </w:style>
  <w:style w:type="paragraph" w:customStyle="1" w:styleId="c7c184">
    <w:name w:val="c7 c184"/>
    <w:basedOn w:val="a"/>
    <w:rsid w:val="009825BB"/>
    <w:pPr>
      <w:spacing w:before="100" w:beforeAutospacing="1" w:after="100" w:afterAutospacing="1"/>
    </w:pPr>
    <w:rPr>
      <w:rFonts w:ascii="Times New Roman" w:eastAsia="Times New Roman" w:hAnsi="Times New Roman" w:cs="Times New Roman"/>
      <w:lang w:val="en-US" w:eastAsia="en-US" w:bidi="ar-SA"/>
    </w:rPr>
  </w:style>
  <w:style w:type="character" w:customStyle="1" w:styleId="c1c28">
    <w:name w:val="c1 c28"/>
    <w:basedOn w:val="a0"/>
    <w:rsid w:val="009825BB"/>
  </w:style>
  <w:style w:type="paragraph" w:customStyle="1" w:styleId="Standard">
    <w:name w:val="Standard"/>
    <w:rsid w:val="00941C36"/>
    <w:pPr>
      <w:suppressAutoHyphens/>
      <w:textAlignment w:val="baseline"/>
    </w:pPr>
    <w:rPr>
      <w:rFonts w:ascii="Times New Roman" w:eastAsia="Calibri" w:hAnsi="Times New Roman" w:cs="Times New Roman"/>
      <w:kern w:val="1"/>
      <w:lang w:bidi="ar-SA"/>
    </w:rPr>
  </w:style>
  <w:style w:type="paragraph" w:styleId="ad">
    <w:name w:val="Body Text Indent"/>
    <w:basedOn w:val="a"/>
    <w:link w:val="ae"/>
    <w:uiPriority w:val="99"/>
    <w:semiHidden/>
    <w:unhideWhenUsed/>
    <w:rsid w:val="00EA5890"/>
    <w:pPr>
      <w:spacing w:after="120"/>
      <w:ind w:left="283"/>
    </w:pPr>
    <w:rPr>
      <w:rFonts w:cs="Mangal"/>
      <w:szCs w:val="21"/>
    </w:rPr>
  </w:style>
  <w:style w:type="character" w:customStyle="1" w:styleId="ae">
    <w:name w:val="Основной текст с отступом Знак"/>
    <w:basedOn w:val="a0"/>
    <w:link w:val="ad"/>
    <w:uiPriority w:val="99"/>
    <w:semiHidden/>
    <w:rsid w:val="00EA589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36</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Лариса</cp:lastModifiedBy>
  <cp:revision>10</cp:revision>
  <cp:lastPrinted>2016-09-11T18:53:00Z</cp:lastPrinted>
  <dcterms:created xsi:type="dcterms:W3CDTF">2017-05-05T08:42:00Z</dcterms:created>
  <dcterms:modified xsi:type="dcterms:W3CDTF">2017-05-10T11:52:00Z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