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C5E" w:rsidRDefault="00093C5E" w:rsidP="00093C5E">
      <w:r>
        <w:t xml:space="preserve">                                                                         </w:t>
      </w:r>
    </w:p>
    <w:p w:rsidR="00093C5E" w:rsidRDefault="00375001" w:rsidP="00093C5E">
      <w:pPr>
        <w:jc w:val="center"/>
        <w:rPr>
          <w:bCs/>
          <w:sz w:val="26"/>
        </w:rPr>
      </w:pPr>
      <w:r>
        <w:rPr>
          <w:bCs/>
          <w:noProof/>
          <w:sz w:val="26"/>
        </w:rPr>
        <w:drawing>
          <wp:inline distT="0" distB="0" distL="0" distR="0">
            <wp:extent cx="5940425" cy="8401886"/>
            <wp:effectExtent l="19050" t="0" r="3175" b="0"/>
            <wp:docPr id="3" name="Рисунок 3" descr="C:\Users\СЕКРЕТАРЬ 90\Pictures\2017-11-29\Сканировать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ЕКРЕТАРЬ 90\Pictures\2017-11-29\Сканировать10002.JPG"/>
                    <pic:cNvPicPr>
                      <a:picLocks noChangeAspect="1" noChangeArrowheads="1"/>
                    </pic:cNvPicPr>
                  </pic:nvPicPr>
                  <pic:blipFill>
                    <a:blip r:embed="rId5"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375001" w:rsidRDefault="00093C5E" w:rsidP="00093C5E">
      <w:pPr>
        <w:rPr>
          <w:bCs/>
          <w:sz w:val="26"/>
        </w:rPr>
      </w:pPr>
      <w:r>
        <w:rPr>
          <w:bCs/>
          <w:sz w:val="26"/>
        </w:rPr>
        <w:t xml:space="preserve">                      </w:t>
      </w:r>
    </w:p>
    <w:p w:rsidR="00375001" w:rsidRDefault="00375001" w:rsidP="00093C5E">
      <w:pPr>
        <w:rPr>
          <w:bCs/>
          <w:sz w:val="26"/>
        </w:rPr>
      </w:pPr>
    </w:p>
    <w:p w:rsidR="00375001" w:rsidRDefault="00375001" w:rsidP="00093C5E">
      <w:pPr>
        <w:rPr>
          <w:bCs/>
          <w:sz w:val="26"/>
        </w:rPr>
      </w:pPr>
    </w:p>
    <w:p w:rsidR="00093C5E" w:rsidRPr="00093C5E" w:rsidRDefault="00093C5E" w:rsidP="00093C5E">
      <w:pPr>
        <w:rPr>
          <w:rStyle w:val="a3"/>
          <w:rFonts w:asciiTheme="minorHAnsi" w:hAnsiTheme="minorHAnsi" w:cstheme="minorBidi"/>
          <w:b w:val="0"/>
          <w:bCs/>
          <w:sz w:val="20"/>
          <w:szCs w:val="20"/>
        </w:rPr>
      </w:pPr>
      <w:r>
        <w:rPr>
          <w:b/>
          <w:bCs/>
          <w:sz w:val="26"/>
        </w:rPr>
        <w:t>ПРАВИЛА ВНУТРЕННЕГО РАСПОРЯДКА ОБУЧАЮЩИХСЯ</w:t>
      </w:r>
    </w:p>
    <w:p w:rsidR="00093C5E" w:rsidRDefault="00093C5E" w:rsidP="00093C5E">
      <w:pPr>
        <w:jc w:val="center"/>
        <w:rPr>
          <w:rStyle w:val="a3"/>
          <w:bCs/>
          <w:sz w:val="26"/>
        </w:rPr>
      </w:pPr>
    </w:p>
    <w:p w:rsidR="00093C5E" w:rsidRDefault="00093C5E" w:rsidP="00093C5E">
      <w:pPr>
        <w:pStyle w:val="a4"/>
        <w:numPr>
          <w:ilvl w:val="0"/>
          <w:numId w:val="1"/>
        </w:numPr>
        <w:ind w:left="426"/>
        <w:rPr>
          <w:iCs/>
          <w:szCs w:val="26"/>
        </w:rPr>
      </w:pPr>
      <w:r>
        <w:rPr>
          <w:b/>
          <w:bCs/>
          <w:iCs/>
          <w:sz w:val="26"/>
          <w:szCs w:val="26"/>
        </w:rPr>
        <w:t>Общие положения</w:t>
      </w:r>
    </w:p>
    <w:p w:rsidR="00093C5E" w:rsidRDefault="00093C5E" w:rsidP="00093C5E">
      <w:pPr>
        <w:tabs>
          <w:tab w:val="left" w:pos="0"/>
        </w:tabs>
        <w:autoSpaceDE w:val="0"/>
        <w:autoSpaceDN w:val="0"/>
        <w:adjustRightInd w:val="0"/>
        <w:rPr>
          <w:rFonts w:eastAsiaTheme="minorHAnsi"/>
          <w:sz w:val="28"/>
          <w:szCs w:val="28"/>
          <w:lang w:eastAsia="en-US"/>
        </w:rPr>
      </w:pPr>
      <w:r>
        <w:rPr>
          <w:rFonts w:eastAsiaTheme="minorHAnsi"/>
          <w:sz w:val="28"/>
          <w:szCs w:val="28"/>
          <w:lang w:eastAsia="en-US"/>
        </w:rPr>
        <w:t xml:space="preserve">1.1. Настоящие Правила внутреннего распорядка обучающихся разработаны в соответствии с Федеральным законом от 29 декабря 2012 г. № 273-ФЗ «Об образовании в Российской Федерации» и Порядком применения </w:t>
      </w:r>
      <w:proofErr w:type="gramStart"/>
      <w:r>
        <w:rPr>
          <w:rFonts w:eastAsiaTheme="minorHAnsi"/>
          <w:sz w:val="28"/>
          <w:szCs w:val="28"/>
          <w:lang w:eastAsia="en-US"/>
        </w:rPr>
        <w:t>к</w:t>
      </w:r>
      <w:proofErr w:type="gramEnd"/>
      <w:r>
        <w:rPr>
          <w:rFonts w:eastAsiaTheme="minorHAnsi"/>
          <w:sz w:val="28"/>
          <w:szCs w:val="28"/>
          <w:lang w:eastAsia="en-US"/>
        </w:rPr>
        <w:t xml:space="preserve"> обучающимся и снятия с обучающихся мер</w:t>
      </w:r>
    </w:p>
    <w:p w:rsidR="00093C5E" w:rsidRDefault="00093C5E" w:rsidP="00093C5E">
      <w:pPr>
        <w:tabs>
          <w:tab w:val="left" w:pos="0"/>
        </w:tabs>
        <w:autoSpaceDE w:val="0"/>
        <w:autoSpaceDN w:val="0"/>
        <w:adjustRightInd w:val="0"/>
        <w:rPr>
          <w:rFonts w:eastAsiaTheme="minorHAnsi"/>
          <w:sz w:val="28"/>
          <w:szCs w:val="28"/>
          <w:lang w:eastAsia="en-US"/>
        </w:rPr>
      </w:pPr>
      <w:r>
        <w:rPr>
          <w:rFonts w:eastAsiaTheme="minorHAnsi"/>
          <w:sz w:val="28"/>
          <w:szCs w:val="28"/>
          <w:lang w:eastAsia="en-US"/>
        </w:rPr>
        <w:t>дисциплинарного взыскания, утвержденным приказом Министерства образования и науки Российской Федерации от 15 марта 2013 г. № 185, уставом общеобразовательной организации, с учетом мнения совета старшеклассников и Советом школы.</w:t>
      </w:r>
    </w:p>
    <w:p w:rsidR="00093C5E" w:rsidRDefault="00093C5E" w:rsidP="00093C5E">
      <w:pPr>
        <w:tabs>
          <w:tab w:val="left" w:pos="0"/>
        </w:tabs>
        <w:autoSpaceDE w:val="0"/>
        <w:autoSpaceDN w:val="0"/>
        <w:adjustRightInd w:val="0"/>
        <w:rPr>
          <w:rFonts w:eastAsiaTheme="minorHAnsi"/>
          <w:sz w:val="28"/>
          <w:szCs w:val="28"/>
          <w:lang w:eastAsia="en-US"/>
        </w:rPr>
      </w:pPr>
      <w:r>
        <w:rPr>
          <w:rFonts w:eastAsiaTheme="minorHAnsi"/>
          <w:sz w:val="28"/>
          <w:szCs w:val="28"/>
          <w:lang w:eastAsia="en-US"/>
        </w:rPr>
        <w:t xml:space="preserve">1.2. Настоящие Правила регулируют режим организации образовательной деятельности, права и обязанности обучающихся, применение поощрения и мер дисциплинарного взыскания </w:t>
      </w:r>
      <w:proofErr w:type="gramStart"/>
      <w:r>
        <w:rPr>
          <w:rFonts w:eastAsiaTheme="minorHAnsi"/>
          <w:sz w:val="28"/>
          <w:szCs w:val="28"/>
          <w:lang w:eastAsia="en-US"/>
        </w:rPr>
        <w:t>к</w:t>
      </w:r>
      <w:proofErr w:type="gramEnd"/>
    </w:p>
    <w:p w:rsidR="00093C5E" w:rsidRDefault="00093C5E" w:rsidP="00093C5E">
      <w:pPr>
        <w:tabs>
          <w:tab w:val="left" w:pos="0"/>
        </w:tabs>
        <w:autoSpaceDE w:val="0"/>
        <w:autoSpaceDN w:val="0"/>
        <w:adjustRightInd w:val="0"/>
        <w:rPr>
          <w:rFonts w:eastAsiaTheme="minorHAnsi"/>
          <w:sz w:val="28"/>
          <w:szCs w:val="28"/>
          <w:lang w:eastAsia="en-US"/>
        </w:rPr>
      </w:pPr>
      <w:proofErr w:type="gramStart"/>
      <w:r>
        <w:rPr>
          <w:rFonts w:eastAsiaTheme="minorHAnsi"/>
          <w:sz w:val="28"/>
          <w:szCs w:val="28"/>
          <w:lang w:eastAsia="en-US"/>
        </w:rPr>
        <w:t>обучающимся</w:t>
      </w:r>
      <w:proofErr w:type="gramEnd"/>
      <w:r>
        <w:rPr>
          <w:rFonts w:eastAsiaTheme="minorHAnsi"/>
          <w:sz w:val="28"/>
          <w:szCs w:val="28"/>
          <w:lang w:eastAsia="en-US"/>
        </w:rPr>
        <w:t xml:space="preserve"> муниципального бюджетного общеобразовательного учреждения «Школа № 90» городского округа Самара (далее – Школа).</w:t>
      </w:r>
    </w:p>
    <w:p w:rsidR="00093C5E" w:rsidRDefault="00093C5E" w:rsidP="00093C5E">
      <w:pPr>
        <w:tabs>
          <w:tab w:val="left" w:pos="0"/>
        </w:tabs>
        <w:autoSpaceDE w:val="0"/>
        <w:autoSpaceDN w:val="0"/>
        <w:adjustRightInd w:val="0"/>
        <w:rPr>
          <w:rFonts w:eastAsiaTheme="minorHAnsi"/>
          <w:sz w:val="28"/>
          <w:szCs w:val="28"/>
          <w:lang w:eastAsia="en-US"/>
        </w:rPr>
      </w:pPr>
      <w:r>
        <w:rPr>
          <w:rFonts w:eastAsiaTheme="minorHAnsi"/>
          <w:sz w:val="28"/>
          <w:szCs w:val="28"/>
          <w:lang w:eastAsia="en-US"/>
        </w:rPr>
        <w:t xml:space="preserve">1.3. Дисциплина в Школе поддерживается на основе уважения человеческого достоинства обучающихся и педагогических работников. Применение физического и (или) психического насилия по отношению к </w:t>
      </w:r>
      <w:proofErr w:type="gramStart"/>
      <w:r>
        <w:rPr>
          <w:rFonts w:eastAsiaTheme="minorHAnsi"/>
          <w:sz w:val="28"/>
          <w:szCs w:val="28"/>
          <w:lang w:eastAsia="en-US"/>
        </w:rPr>
        <w:t>обучающимся</w:t>
      </w:r>
      <w:proofErr w:type="gramEnd"/>
      <w:r>
        <w:rPr>
          <w:rFonts w:eastAsiaTheme="minorHAnsi"/>
          <w:sz w:val="28"/>
          <w:szCs w:val="28"/>
          <w:lang w:eastAsia="en-US"/>
        </w:rPr>
        <w:t xml:space="preserve"> не допускается.</w:t>
      </w:r>
    </w:p>
    <w:p w:rsidR="00093C5E" w:rsidRDefault="00093C5E" w:rsidP="00093C5E">
      <w:pPr>
        <w:tabs>
          <w:tab w:val="left" w:pos="0"/>
        </w:tabs>
        <w:autoSpaceDE w:val="0"/>
        <w:autoSpaceDN w:val="0"/>
        <w:adjustRightInd w:val="0"/>
        <w:rPr>
          <w:rFonts w:eastAsiaTheme="minorHAnsi"/>
          <w:sz w:val="28"/>
          <w:szCs w:val="28"/>
          <w:lang w:eastAsia="en-US"/>
        </w:rPr>
      </w:pPr>
      <w:r>
        <w:rPr>
          <w:rFonts w:eastAsiaTheme="minorHAnsi"/>
          <w:sz w:val="28"/>
          <w:szCs w:val="28"/>
          <w:lang w:eastAsia="en-US"/>
        </w:rPr>
        <w:t>1.4. Настоящие Правила обязательны для исполнения всеми обучающимися Школы и их родителями (законными представителями), обеспечивающими получения обучающимися общего образования.</w:t>
      </w:r>
    </w:p>
    <w:p w:rsidR="00093C5E" w:rsidRDefault="00093C5E" w:rsidP="00093C5E">
      <w:pPr>
        <w:tabs>
          <w:tab w:val="left" w:pos="0"/>
        </w:tabs>
        <w:autoSpaceDE w:val="0"/>
        <w:autoSpaceDN w:val="0"/>
        <w:adjustRightInd w:val="0"/>
        <w:rPr>
          <w:rFonts w:eastAsiaTheme="minorHAnsi"/>
          <w:sz w:val="28"/>
          <w:szCs w:val="28"/>
          <w:lang w:eastAsia="en-US"/>
        </w:rPr>
      </w:pPr>
      <w:r>
        <w:rPr>
          <w:rFonts w:eastAsiaTheme="minorHAnsi"/>
          <w:sz w:val="28"/>
          <w:szCs w:val="28"/>
          <w:lang w:eastAsia="en-US"/>
        </w:rPr>
        <w:t>1.5. Текст настоящих Правил размещается на официальном сайте Школы в сети Интернет.</w:t>
      </w:r>
    </w:p>
    <w:p w:rsidR="00093C5E" w:rsidRDefault="00093C5E" w:rsidP="00093C5E">
      <w:pPr>
        <w:tabs>
          <w:tab w:val="left" w:pos="0"/>
        </w:tabs>
        <w:autoSpaceDE w:val="0"/>
        <w:autoSpaceDN w:val="0"/>
        <w:adjustRightInd w:val="0"/>
        <w:rPr>
          <w:rFonts w:ascii="Times New Roman,Bold" w:eastAsiaTheme="minorHAnsi" w:hAnsi="Times New Roman,Bold" w:cs="Times New Roman,Bold"/>
          <w:b/>
          <w:bCs/>
          <w:sz w:val="28"/>
          <w:szCs w:val="28"/>
          <w:lang w:eastAsia="en-US"/>
        </w:rPr>
      </w:pPr>
    </w:p>
    <w:p w:rsidR="00093C5E" w:rsidRDefault="00093C5E" w:rsidP="00093C5E">
      <w:pPr>
        <w:ind w:left="360"/>
        <w:rPr>
          <w:rFonts w:ascii="Times New Roman" w:eastAsiaTheme="minorHAnsi" w:hAnsi="Times New Roman" w:cs="Times New Roman"/>
          <w:b/>
          <w:sz w:val="28"/>
          <w:szCs w:val="28"/>
          <w:lang w:eastAsia="en-US"/>
        </w:rPr>
      </w:pPr>
      <w:r>
        <w:rPr>
          <w:rFonts w:eastAsiaTheme="minorHAnsi"/>
          <w:b/>
          <w:sz w:val="28"/>
          <w:szCs w:val="28"/>
          <w:lang w:eastAsia="en-US"/>
        </w:rPr>
        <w:t>2. Режим образовательного процесса</w:t>
      </w:r>
    </w:p>
    <w:p w:rsidR="00093C5E" w:rsidRDefault="00093C5E" w:rsidP="00093C5E">
      <w:pPr>
        <w:rPr>
          <w:rFonts w:eastAsia="Times New Roman"/>
          <w:bCs/>
          <w:iCs/>
          <w:sz w:val="26"/>
          <w:szCs w:val="26"/>
        </w:rPr>
      </w:pPr>
      <w:r>
        <w:rPr>
          <w:rFonts w:eastAsiaTheme="minorHAnsi"/>
          <w:sz w:val="28"/>
          <w:szCs w:val="28"/>
          <w:lang w:eastAsia="en-US"/>
        </w:rPr>
        <w:t>2.1. В Школе используется режим образовательного процесса по четвертям.</w:t>
      </w:r>
    </w:p>
    <w:p w:rsidR="00093C5E" w:rsidRDefault="00093C5E" w:rsidP="00093C5E">
      <w:pPr>
        <w:pStyle w:val="Default"/>
        <w:rPr>
          <w:sz w:val="28"/>
          <w:szCs w:val="28"/>
        </w:rPr>
      </w:pPr>
      <w:r>
        <w:rPr>
          <w:sz w:val="28"/>
          <w:szCs w:val="28"/>
        </w:rPr>
        <w:t>Продолжительность учебного года составляет: в 1 классе- 33 недели, во 2-11 классах- 34 недели.</w:t>
      </w:r>
    </w:p>
    <w:p w:rsidR="00093C5E" w:rsidRDefault="00093C5E" w:rsidP="00093C5E">
      <w:pPr>
        <w:pStyle w:val="Default"/>
        <w:rPr>
          <w:sz w:val="28"/>
          <w:szCs w:val="28"/>
        </w:rPr>
      </w:pPr>
      <w:r>
        <w:rPr>
          <w:sz w:val="28"/>
          <w:szCs w:val="28"/>
        </w:rPr>
        <w:t xml:space="preserve">2.2. Продолжительность учебных четвертей, каникул и государственной итоговой аттестации регламентируется календарным учебным графиком. </w:t>
      </w:r>
      <w:r>
        <w:rPr>
          <w:sz w:val="28"/>
          <w:szCs w:val="28"/>
        </w:rPr>
        <w:lastRenderedPageBreak/>
        <w:t>Календарный график на каждый учебный год утверждается приказом директора Школы. Для первых классов предусматриваются дополнительные недельные каникулы в середине третьей четверти.</w:t>
      </w:r>
    </w:p>
    <w:p w:rsidR="00093C5E" w:rsidRDefault="00093C5E" w:rsidP="00093C5E">
      <w:pPr>
        <w:pStyle w:val="Default"/>
        <w:rPr>
          <w:sz w:val="28"/>
          <w:szCs w:val="28"/>
        </w:rPr>
      </w:pPr>
      <w:r>
        <w:rPr>
          <w:sz w:val="28"/>
          <w:szCs w:val="28"/>
        </w:rPr>
        <w:t xml:space="preserve">2.3. В 9-х и 11-х классах продолжительность 4 учебной четверти и летних каникул определяется с учетом прохождения учащимися итоговой аттестации. </w:t>
      </w:r>
    </w:p>
    <w:p w:rsidR="00093C5E" w:rsidRDefault="00093C5E" w:rsidP="00093C5E">
      <w:pPr>
        <w:pStyle w:val="Default"/>
        <w:rPr>
          <w:sz w:val="28"/>
          <w:szCs w:val="28"/>
        </w:rPr>
      </w:pPr>
      <w:r>
        <w:rPr>
          <w:sz w:val="28"/>
          <w:szCs w:val="28"/>
        </w:rPr>
        <w:t xml:space="preserve">2.4. Учебные занятия начинаются в 8 часов 30 минут. </w:t>
      </w:r>
    </w:p>
    <w:p w:rsidR="00093C5E" w:rsidRDefault="00093C5E" w:rsidP="00093C5E">
      <w:pPr>
        <w:pStyle w:val="Default"/>
        <w:rPr>
          <w:sz w:val="28"/>
          <w:szCs w:val="28"/>
        </w:rPr>
      </w:pPr>
      <w:r>
        <w:rPr>
          <w:sz w:val="28"/>
          <w:szCs w:val="28"/>
        </w:rPr>
        <w:t xml:space="preserve">2.5. Для 2-11 классов устанавливается шестидневная учебная неделя, для 1 классов – пятидневная учебная неделя. </w:t>
      </w:r>
    </w:p>
    <w:p w:rsidR="00093C5E" w:rsidRDefault="00093C5E" w:rsidP="00093C5E">
      <w:pPr>
        <w:pStyle w:val="Default"/>
        <w:rPr>
          <w:sz w:val="28"/>
          <w:szCs w:val="28"/>
        </w:rPr>
      </w:pPr>
      <w:r>
        <w:rPr>
          <w:sz w:val="28"/>
          <w:szCs w:val="28"/>
        </w:rPr>
        <w:t xml:space="preserve">2.6. Расписание учебных занятий составляется в строгом соответствии с требованиями «Санитарно-эпидемиологических правил и нормативов </w:t>
      </w:r>
      <w:proofErr w:type="spellStart"/>
      <w:r>
        <w:rPr>
          <w:sz w:val="28"/>
          <w:szCs w:val="28"/>
        </w:rPr>
        <w:t>СанПиН</w:t>
      </w:r>
      <w:proofErr w:type="spellEnd"/>
      <w:r>
        <w:rPr>
          <w:sz w:val="28"/>
          <w:szCs w:val="28"/>
        </w:rPr>
        <w:t xml:space="preserve"> 2.4.2.2821-10», утвержденных Постановлением главного государственного санитарного врача РФ от 29 декабря 2010 г. № 189. </w:t>
      </w:r>
    </w:p>
    <w:p w:rsidR="00093C5E" w:rsidRDefault="00093C5E" w:rsidP="00093C5E">
      <w:pPr>
        <w:pStyle w:val="Default"/>
        <w:rPr>
          <w:sz w:val="28"/>
          <w:szCs w:val="28"/>
        </w:rPr>
      </w:pPr>
      <w:r>
        <w:rPr>
          <w:sz w:val="28"/>
          <w:szCs w:val="28"/>
        </w:rPr>
        <w:t xml:space="preserve">2.7. Продолжительность урока во 2–11-х классах составляет 40 минут. </w:t>
      </w:r>
    </w:p>
    <w:p w:rsidR="00093C5E" w:rsidRDefault="00093C5E" w:rsidP="00093C5E">
      <w:pPr>
        <w:pStyle w:val="Default"/>
        <w:rPr>
          <w:sz w:val="28"/>
          <w:szCs w:val="28"/>
        </w:rPr>
      </w:pPr>
      <w:r>
        <w:rPr>
          <w:sz w:val="28"/>
          <w:szCs w:val="28"/>
        </w:rPr>
        <w:t xml:space="preserve">2.8. Для обучающихся 1-х классов устанавливается следующий ежедневный режим занятий: </w:t>
      </w:r>
    </w:p>
    <w:p w:rsidR="00093C5E" w:rsidRDefault="00093C5E" w:rsidP="00093C5E">
      <w:pPr>
        <w:pStyle w:val="Default"/>
        <w:rPr>
          <w:sz w:val="28"/>
          <w:szCs w:val="28"/>
        </w:rPr>
      </w:pPr>
      <w:r>
        <w:rPr>
          <w:sz w:val="28"/>
          <w:szCs w:val="28"/>
        </w:rPr>
        <w:t xml:space="preserve">в сентябре и октябре — по 3 урока продолжительностью 35 минут; в ноябре и декабре — по 4 урока продолжительностью 35 минут; с января по май — по 4 урока продолжительностью 40 минут. </w:t>
      </w:r>
    </w:p>
    <w:p w:rsidR="00093C5E" w:rsidRDefault="00093C5E" w:rsidP="00093C5E">
      <w:pPr>
        <w:pStyle w:val="Default"/>
        <w:rPr>
          <w:sz w:val="28"/>
          <w:szCs w:val="28"/>
        </w:rPr>
      </w:pPr>
      <w:r>
        <w:rPr>
          <w:sz w:val="28"/>
          <w:szCs w:val="28"/>
        </w:rPr>
        <w:t xml:space="preserve">В середине учебного дня (после второго урока) проводится динамическая пауза продолжительностью 40 минут. </w:t>
      </w:r>
    </w:p>
    <w:p w:rsidR="00093C5E" w:rsidRDefault="00093C5E" w:rsidP="00093C5E">
      <w:pPr>
        <w:pStyle w:val="Default"/>
        <w:rPr>
          <w:sz w:val="28"/>
          <w:szCs w:val="28"/>
        </w:rPr>
      </w:pPr>
      <w:r>
        <w:rPr>
          <w:sz w:val="28"/>
          <w:szCs w:val="28"/>
        </w:rPr>
        <w:t xml:space="preserve">2.9. Продолжительность перемен между уроками составляет: </w:t>
      </w:r>
    </w:p>
    <w:p w:rsidR="00093C5E" w:rsidRDefault="00093C5E" w:rsidP="00093C5E">
      <w:pPr>
        <w:pStyle w:val="Default"/>
        <w:rPr>
          <w:sz w:val="28"/>
          <w:szCs w:val="28"/>
        </w:rPr>
      </w:pPr>
      <w:r>
        <w:rPr>
          <w:sz w:val="28"/>
          <w:szCs w:val="28"/>
        </w:rPr>
        <w:t xml:space="preserve">после 1-го урока — 10 минут; после 2 и 3-го урока — 20 минут; после 4, 5, 6-го урока — 10 минут. </w:t>
      </w:r>
    </w:p>
    <w:p w:rsidR="00093C5E" w:rsidRDefault="00093C5E" w:rsidP="00093C5E">
      <w:pPr>
        <w:pStyle w:val="Default"/>
        <w:rPr>
          <w:sz w:val="28"/>
          <w:szCs w:val="28"/>
        </w:rPr>
      </w:pPr>
      <w:r>
        <w:rPr>
          <w:sz w:val="28"/>
          <w:szCs w:val="28"/>
        </w:rPr>
        <w:t xml:space="preserve">2.10. Обучающихся должны приходить в Школу не позднее 8 часов 20 минут. Опоздание на уроки недопустимо. </w:t>
      </w:r>
    </w:p>
    <w:p w:rsidR="00093C5E" w:rsidRDefault="00093C5E" w:rsidP="00093C5E">
      <w:pPr>
        <w:pStyle w:val="Default"/>
        <w:rPr>
          <w:sz w:val="28"/>
          <w:szCs w:val="28"/>
        </w:rPr>
      </w:pPr>
      <w:r>
        <w:rPr>
          <w:sz w:val="28"/>
          <w:szCs w:val="28"/>
        </w:rPr>
        <w:t xml:space="preserve">2.11. Горячее питание обучающихся осуществляется в соответствии с расписанием, утверждаемым директором по согласованию с советом Школы и советом старшеклассников Школы. </w:t>
      </w:r>
    </w:p>
    <w:p w:rsidR="00093C5E" w:rsidRDefault="00093C5E" w:rsidP="00093C5E">
      <w:pPr>
        <w:pStyle w:val="Default"/>
        <w:rPr>
          <w:sz w:val="28"/>
          <w:szCs w:val="28"/>
        </w:rPr>
      </w:pPr>
      <w:r>
        <w:rPr>
          <w:b/>
          <w:bCs/>
          <w:sz w:val="28"/>
          <w:szCs w:val="28"/>
        </w:rPr>
        <w:t xml:space="preserve">3. Права, обязанности и ответственность учащихся </w:t>
      </w:r>
    </w:p>
    <w:p w:rsidR="00093C5E" w:rsidRDefault="00093C5E" w:rsidP="00093C5E">
      <w:pPr>
        <w:pStyle w:val="Default"/>
        <w:rPr>
          <w:sz w:val="28"/>
          <w:szCs w:val="28"/>
        </w:rPr>
      </w:pPr>
      <w:r>
        <w:rPr>
          <w:b/>
          <w:bCs/>
          <w:sz w:val="28"/>
          <w:szCs w:val="28"/>
        </w:rPr>
        <w:t xml:space="preserve">3.1. </w:t>
      </w:r>
      <w:proofErr w:type="gramStart"/>
      <w:r>
        <w:rPr>
          <w:b/>
          <w:bCs/>
          <w:sz w:val="28"/>
          <w:szCs w:val="28"/>
        </w:rPr>
        <w:t>Обучающиеся</w:t>
      </w:r>
      <w:proofErr w:type="gramEnd"/>
      <w:r>
        <w:rPr>
          <w:b/>
          <w:bCs/>
          <w:sz w:val="28"/>
          <w:szCs w:val="28"/>
        </w:rPr>
        <w:t xml:space="preserve"> имеют право на: </w:t>
      </w:r>
    </w:p>
    <w:p w:rsidR="00093C5E" w:rsidRDefault="00093C5E" w:rsidP="00093C5E">
      <w:pPr>
        <w:pStyle w:val="Default"/>
        <w:rPr>
          <w:sz w:val="28"/>
          <w:szCs w:val="28"/>
        </w:rPr>
      </w:pPr>
      <w:r>
        <w:rPr>
          <w:sz w:val="28"/>
          <w:szCs w:val="28"/>
        </w:rPr>
        <w:t xml:space="preserve">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w:t>
      </w:r>
      <w:proofErr w:type="spellStart"/>
      <w:r>
        <w:rPr>
          <w:sz w:val="28"/>
          <w:szCs w:val="28"/>
        </w:rPr>
        <w:t>психолого-медико-педагогической</w:t>
      </w:r>
      <w:proofErr w:type="spellEnd"/>
      <w:r>
        <w:rPr>
          <w:sz w:val="28"/>
          <w:szCs w:val="28"/>
        </w:rPr>
        <w:t xml:space="preserve"> коррекции; </w:t>
      </w:r>
    </w:p>
    <w:p w:rsidR="00093C5E" w:rsidRDefault="00093C5E" w:rsidP="00093C5E">
      <w:pPr>
        <w:pStyle w:val="Default"/>
        <w:rPr>
          <w:sz w:val="28"/>
          <w:szCs w:val="28"/>
        </w:rPr>
      </w:pPr>
      <w:r>
        <w:rPr>
          <w:sz w:val="28"/>
          <w:szCs w:val="28"/>
        </w:rPr>
        <w:t xml:space="preserve">3.1.2. </w:t>
      </w:r>
      <w:proofErr w:type="gramStart"/>
      <w:r>
        <w:rPr>
          <w:sz w:val="28"/>
          <w:szCs w:val="28"/>
        </w:rPr>
        <w:t>обучение</w:t>
      </w:r>
      <w:proofErr w:type="gramEnd"/>
      <w:r>
        <w:rPr>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 </w:t>
      </w:r>
    </w:p>
    <w:p w:rsidR="00093C5E" w:rsidRDefault="00093C5E" w:rsidP="00093C5E">
      <w:pPr>
        <w:pStyle w:val="Default"/>
        <w:rPr>
          <w:sz w:val="28"/>
          <w:szCs w:val="28"/>
        </w:rPr>
      </w:pPr>
      <w:r>
        <w:rPr>
          <w:sz w:val="28"/>
          <w:szCs w:val="28"/>
        </w:rPr>
        <w:t xml:space="preserve">3.1.3. повторное (не более двух раз) прохождение промежуточной аттестации по учебному предмету, курсу, дисциплине в сроки, определяемые Школой, в пределах одного года с момента образования академической задолженности; </w:t>
      </w:r>
    </w:p>
    <w:p w:rsidR="00093C5E" w:rsidRDefault="00093C5E" w:rsidP="00093C5E">
      <w:pPr>
        <w:pStyle w:val="Default"/>
        <w:rPr>
          <w:sz w:val="28"/>
          <w:szCs w:val="28"/>
        </w:rPr>
      </w:pPr>
      <w:r>
        <w:rPr>
          <w:sz w:val="28"/>
          <w:szCs w:val="28"/>
        </w:rPr>
        <w:t xml:space="preserve">3.1.4. выбор факультативных (необязательных) и </w:t>
      </w:r>
      <w:proofErr w:type="spellStart"/>
      <w:r>
        <w:rPr>
          <w:sz w:val="28"/>
          <w:szCs w:val="28"/>
        </w:rPr>
        <w:t>предпрофильных</w:t>
      </w:r>
      <w:proofErr w:type="spellEnd"/>
      <w:r>
        <w:rPr>
          <w:sz w:val="28"/>
          <w:szCs w:val="28"/>
        </w:rPr>
        <w:t xml:space="preserve"> и элективных (избираемых в обязательном порядке) учебных предметов, курсов, дисциплин из перечня, предлагаемого Школой; </w:t>
      </w:r>
    </w:p>
    <w:p w:rsidR="00093C5E" w:rsidRDefault="00093C5E" w:rsidP="00093C5E">
      <w:pPr>
        <w:pStyle w:val="Default"/>
        <w:rPr>
          <w:sz w:val="28"/>
          <w:szCs w:val="28"/>
        </w:rPr>
      </w:pPr>
      <w:r>
        <w:rPr>
          <w:sz w:val="28"/>
          <w:szCs w:val="28"/>
        </w:rPr>
        <w:lastRenderedPageBreak/>
        <w:t xml:space="preserve">3.1.5. освоение наряду с предметами по осваиваемой образовательной программе любых других предметов, преподаваемых Школой, в порядке, установленном положением об освоении предметов, курсов, дисциплин; </w:t>
      </w:r>
    </w:p>
    <w:p w:rsidR="00093C5E" w:rsidRDefault="00093C5E" w:rsidP="00093C5E">
      <w:pPr>
        <w:pStyle w:val="Default"/>
        <w:rPr>
          <w:sz w:val="28"/>
          <w:szCs w:val="28"/>
        </w:rPr>
      </w:pPr>
      <w:r>
        <w:rPr>
          <w:sz w:val="28"/>
          <w:szCs w:val="28"/>
        </w:rPr>
        <w:t xml:space="preserve">3.1.6 уважение человеческого достоинства, защиту от всех форм физического и психического насилия, оскорбления личности, охрану жизни и здоровья; </w:t>
      </w:r>
    </w:p>
    <w:p w:rsidR="00093C5E" w:rsidRDefault="00093C5E" w:rsidP="00093C5E">
      <w:pPr>
        <w:pStyle w:val="Default"/>
        <w:rPr>
          <w:sz w:val="28"/>
          <w:szCs w:val="28"/>
        </w:rPr>
      </w:pPr>
      <w:r>
        <w:rPr>
          <w:sz w:val="28"/>
          <w:szCs w:val="28"/>
        </w:rPr>
        <w:t xml:space="preserve">3.1.7. свободу совести, информации, свободное выражение собственных взглядов и убеждений; </w:t>
      </w:r>
    </w:p>
    <w:p w:rsidR="00093C5E" w:rsidRDefault="00093C5E" w:rsidP="00093C5E">
      <w:pPr>
        <w:pStyle w:val="Default"/>
        <w:rPr>
          <w:sz w:val="28"/>
          <w:szCs w:val="28"/>
        </w:rPr>
      </w:pPr>
      <w:r>
        <w:rPr>
          <w:sz w:val="28"/>
          <w:szCs w:val="28"/>
        </w:rPr>
        <w:t xml:space="preserve">3.1.8. каникулы в соответствии с календарным графиком (п. 2.1–2.2 настоящих Правил); </w:t>
      </w:r>
    </w:p>
    <w:p w:rsidR="00093C5E" w:rsidRDefault="00093C5E" w:rsidP="00093C5E">
      <w:pPr>
        <w:pStyle w:val="Default"/>
        <w:rPr>
          <w:sz w:val="28"/>
          <w:szCs w:val="28"/>
        </w:rPr>
      </w:pPr>
      <w:r>
        <w:rPr>
          <w:sz w:val="28"/>
          <w:szCs w:val="28"/>
        </w:rPr>
        <w:t xml:space="preserve">3.1.9. перевод для получения образования по другой форме обучения и форме получения образования в порядке, установленном законодательством об образовании; </w:t>
      </w:r>
    </w:p>
    <w:p w:rsidR="00093C5E" w:rsidRDefault="00093C5E" w:rsidP="00093C5E">
      <w:pPr>
        <w:pStyle w:val="Default"/>
        <w:rPr>
          <w:sz w:val="28"/>
          <w:szCs w:val="28"/>
        </w:rPr>
      </w:pPr>
      <w:r>
        <w:rPr>
          <w:sz w:val="28"/>
          <w:szCs w:val="28"/>
        </w:rPr>
        <w:t xml:space="preserve">3.1.10.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093C5E" w:rsidRDefault="00093C5E" w:rsidP="00093C5E">
      <w:pPr>
        <w:pStyle w:val="Default"/>
        <w:rPr>
          <w:sz w:val="28"/>
          <w:szCs w:val="28"/>
        </w:rPr>
      </w:pPr>
      <w:r>
        <w:rPr>
          <w:sz w:val="28"/>
          <w:szCs w:val="28"/>
        </w:rPr>
        <w:t xml:space="preserve">3.1.11. участие в управлении Школой в порядке, установленном уставом и положением о совете учащихся; </w:t>
      </w:r>
    </w:p>
    <w:p w:rsidR="00093C5E" w:rsidRDefault="00093C5E" w:rsidP="00093C5E">
      <w:pPr>
        <w:pStyle w:val="Default"/>
        <w:rPr>
          <w:sz w:val="28"/>
          <w:szCs w:val="28"/>
        </w:rPr>
      </w:pPr>
      <w:r>
        <w:rPr>
          <w:sz w:val="28"/>
          <w:szCs w:val="28"/>
        </w:rPr>
        <w:t xml:space="preserve">3.1.12.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Pr>
          <w:sz w:val="28"/>
          <w:szCs w:val="28"/>
        </w:rPr>
        <w:t>в</w:t>
      </w:r>
      <w:proofErr w:type="gramEnd"/>
      <w:r>
        <w:rPr>
          <w:sz w:val="28"/>
          <w:szCs w:val="28"/>
        </w:rPr>
        <w:t xml:space="preserve"> Школой; </w:t>
      </w:r>
    </w:p>
    <w:p w:rsidR="00093C5E" w:rsidRDefault="00093C5E" w:rsidP="00093C5E">
      <w:pPr>
        <w:pStyle w:val="Default"/>
        <w:rPr>
          <w:sz w:val="28"/>
          <w:szCs w:val="28"/>
        </w:rPr>
      </w:pPr>
      <w:r>
        <w:rPr>
          <w:sz w:val="28"/>
          <w:szCs w:val="28"/>
        </w:rPr>
        <w:t xml:space="preserve">3.1.13. обжалование локальных актов Школы в установленном законодательством РФ порядке; </w:t>
      </w:r>
    </w:p>
    <w:p w:rsidR="00093C5E" w:rsidRDefault="00093C5E" w:rsidP="00093C5E">
      <w:pPr>
        <w:pStyle w:val="Default"/>
        <w:rPr>
          <w:sz w:val="28"/>
          <w:szCs w:val="28"/>
        </w:rPr>
      </w:pPr>
      <w:r>
        <w:rPr>
          <w:sz w:val="28"/>
          <w:szCs w:val="28"/>
        </w:rPr>
        <w:t xml:space="preserve">3.1.14.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 </w:t>
      </w:r>
    </w:p>
    <w:p w:rsidR="00093C5E" w:rsidRDefault="00093C5E" w:rsidP="00093C5E">
      <w:pPr>
        <w:pStyle w:val="Default"/>
        <w:rPr>
          <w:sz w:val="28"/>
          <w:szCs w:val="28"/>
        </w:rPr>
      </w:pPr>
      <w:r>
        <w:rPr>
          <w:sz w:val="28"/>
          <w:szCs w:val="28"/>
        </w:rPr>
        <w:t>3.1.15. пользование в установленном порядке, медицинским кабинетом, музеем и объектами спорта Школы;</w:t>
      </w:r>
    </w:p>
    <w:p w:rsidR="00093C5E" w:rsidRDefault="00093C5E" w:rsidP="00093C5E">
      <w:pPr>
        <w:pStyle w:val="Default"/>
        <w:rPr>
          <w:sz w:val="28"/>
          <w:szCs w:val="28"/>
        </w:rPr>
      </w:pPr>
      <w:r>
        <w:rPr>
          <w:sz w:val="28"/>
          <w:szCs w:val="28"/>
        </w:rPr>
        <w:t xml:space="preserve">3.1.16.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 </w:t>
      </w:r>
    </w:p>
    <w:p w:rsidR="00093C5E" w:rsidRDefault="00093C5E" w:rsidP="00093C5E">
      <w:pPr>
        <w:pStyle w:val="Default"/>
        <w:rPr>
          <w:sz w:val="28"/>
          <w:szCs w:val="28"/>
        </w:rPr>
      </w:pPr>
      <w:r>
        <w:rPr>
          <w:sz w:val="28"/>
          <w:szCs w:val="28"/>
        </w:rPr>
        <w:t xml:space="preserve">3.1.17.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 </w:t>
      </w:r>
    </w:p>
    <w:p w:rsidR="00093C5E" w:rsidRDefault="00093C5E" w:rsidP="00093C5E">
      <w:pPr>
        <w:pStyle w:val="Default"/>
        <w:rPr>
          <w:sz w:val="28"/>
          <w:szCs w:val="28"/>
        </w:rPr>
      </w:pPr>
      <w:r>
        <w:rPr>
          <w:sz w:val="28"/>
          <w:szCs w:val="28"/>
        </w:rPr>
        <w:t xml:space="preserve">3.1.18.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 </w:t>
      </w:r>
    </w:p>
    <w:p w:rsidR="00093C5E" w:rsidRDefault="00093C5E" w:rsidP="00093C5E">
      <w:pPr>
        <w:pStyle w:val="Default"/>
        <w:rPr>
          <w:sz w:val="28"/>
          <w:szCs w:val="28"/>
        </w:rPr>
      </w:pPr>
      <w:r>
        <w:rPr>
          <w:sz w:val="28"/>
          <w:szCs w:val="28"/>
        </w:rPr>
        <w:t xml:space="preserve">3.1.19. посещение по своему выбору мероприятий, которые проводятся в Школе и не предусмотрены учебным планом; </w:t>
      </w:r>
    </w:p>
    <w:p w:rsidR="00093C5E" w:rsidRDefault="00093C5E" w:rsidP="00093C5E">
      <w:pPr>
        <w:pStyle w:val="Default"/>
        <w:rPr>
          <w:sz w:val="28"/>
          <w:szCs w:val="28"/>
        </w:rPr>
      </w:pPr>
      <w:r>
        <w:rPr>
          <w:sz w:val="28"/>
          <w:szCs w:val="28"/>
        </w:rPr>
        <w:t xml:space="preserve">3.1.20. ношение часов, аксессуаров и скромных неброских украшений, соответствующих деловому стилю одежды; </w:t>
      </w:r>
    </w:p>
    <w:p w:rsidR="00093C5E" w:rsidRDefault="00093C5E" w:rsidP="00093C5E">
      <w:pPr>
        <w:pStyle w:val="Default"/>
        <w:rPr>
          <w:sz w:val="28"/>
          <w:szCs w:val="28"/>
        </w:rPr>
      </w:pPr>
      <w:r>
        <w:rPr>
          <w:sz w:val="28"/>
          <w:szCs w:val="28"/>
        </w:rPr>
        <w:lastRenderedPageBreak/>
        <w:t xml:space="preserve">3.1.22. обращение в комиссию по урегулированию споров между участниками образовательных отношений. </w:t>
      </w:r>
    </w:p>
    <w:p w:rsidR="00093C5E" w:rsidRDefault="00093C5E" w:rsidP="00093C5E">
      <w:pPr>
        <w:pStyle w:val="Default"/>
        <w:rPr>
          <w:sz w:val="28"/>
          <w:szCs w:val="28"/>
        </w:rPr>
      </w:pPr>
      <w:r>
        <w:rPr>
          <w:b/>
          <w:bCs/>
          <w:sz w:val="28"/>
          <w:szCs w:val="28"/>
        </w:rPr>
        <w:t xml:space="preserve">3.2. Обучающиеся обязаны: </w:t>
      </w:r>
    </w:p>
    <w:p w:rsidR="00093C5E" w:rsidRDefault="00093C5E" w:rsidP="00093C5E">
      <w:pPr>
        <w:pStyle w:val="Default"/>
        <w:rPr>
          <w:sz w:val="28"/>
          <w:szCs w:val="28"/>
        </w:rPr>
      </w:pPr>
      <w:r>
        <w:rPr>
          <w:sz w:val="28"/>
          <w:szCs w:val="28"/>
        </w:rPr>
        <w:t xml:space="preserve">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 </w:t>
      </w:r>
    </w:p>
    <w:p w:rsidR="00093C5E" w:rsidRDefault="00093C5E" w:rsidP="00093C5E">
      <w:pPr>
        <w:pStyle w:val="Default"/>
        <w:rPr>
          <w:sz w:val="28"/>
          <w:szCs w:val="28"/>
        </w:rPr>
      </w:pPr>
      <w:r>
        <w:rPr>
          <w:sz w:val="28"/>
          <w:szCs w:val="28"/>
        </w:rPr>
        <w:t xml:space="preserve">3.2.2. ликвидировать академическую задолженность в сроки, определяемые Школой; </w:t>
      </w:r>
    </w:p>
    <w:p w:rsidR="00093C5E" w:rsidRDefault="00093C5E" w:rsidP="00093C5E">
      <w:pPr>
        <w:pStyle w:val="Default"/>
        <w:rPr>
          <w:sz w:val="28"/>
          <w:szCs w:val="28"/>
        </w:rPr>
      </w:pPr>
      <w:r>
        <w:rPr>
          <w:sz w:val="28"/>
          <w:szCs w:val="28"/>
        </w:rPr>
        <w:t xml:space="preserve">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 </w:t>
      </w:r>
    </w:p>
    <w:p w:rsidR="00093C5E" w:rsidRDefault="00093C5E" w:rsidP="00093C5E">
      <w:pPr>
        <w:pStyle w:val="Default"/>
        <w:rPr>
          <w:sz w:val="28"/>
          <w:szCs w:val="28"/>
        </w:rPr>
      </w:pPr>
      <w:r>
        <w:rPr>
          <w:sz w:val="28"/>
          <w:szCs w:val="28"/>
        </w:rPr>
        <w:t xml:space="preserve">3.2.4. заботиться о сохранении и укреплении своего здоровья, стремиться к нравственному, духовному и физическому развитию и самосовершенствованию; </w:t>
      </w:r>
    </w:p>
    <w:p w:rsidR="00093C5E" w:rsidRDefault="00093C5E" w:rsidP="00093C5E">
      <w:pPr>
        <w:pStyle w:val="Default"/>
        <w:rPr>
          <w:sz w:val="28"/>
          <w:szCs w:val="28"/>
        </w:rPr>
      </w:pPr>
      <w:r>
        <w:rPr>
          <w:sz w:val="28"/>
          <w:szCs w:val="28"/>
        </w:rPr>
        <w:t xml:space="preserve">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 </w:t>
      </w:r>
    </w:p>
    <w:p w:rsidR="00093C5E" w:rsidRDefault="00093C5E" w:rsidP="00093C5E">
      <w:pPr>
        <w:pStyle w:val="Default"/>
        <w:rPr>
          <w:sz w:val="28"/>
          <w:szCs w:val="28"/>
        </w:rPr>
      </w:pPr>
      <w:r>
        <w:rPr>
          <w:sz w:val="28"/>
          <w:szCs w:val="28"/>
        </w:rPr>
        <w:t xml:space="preserve">3.2.6. уважать честь и достоинство других учащихся и работников Школы, не создавать препятствий для получения образования другими учащимися; </w:t>
      </w:r>
    </w:p>
    <w:p w:rsidR="00093C5E" w:rsidRDefault="00093C5E" w:rsidP="00093C5E">
      <w:pPr>
        <w:pStyle w:val="Default"/>
        <w:rPr>
          <w:sz w:val="28"/>
          <w:szCs w:val="28"/>
        </w:rPr>
      </w:pPr>
      <w:r>
        <w:rPr>
          <w:sz w:val="28"/>
          <w:szCs w:val="28"/>
        </w:rPr>
        <w:t xml:space="preserve">3.2.7. бережно относиться к имуществу Школы; </w:t>
      </w:r>
    </w:p>
    <w:p w:rsidR="00093C5E" w:rsidRDefault="00093C5E" w:rsidP="00093C5E">
      <w:pPr>
        <w:pStyle w:val="Default"/>
        <w:rPr>
          <w:sz w:val="28"/>
          <w:szCs w:val="28"/>
        </w:rPr>
      </w:pPr>
      <w:r>
        <w:rPr>
          <w:sz w:val="28"/>
          <w:szCs w:val="28"/>
        </w:rPr>
        <w:t xml:space="preserve">3.2.8. соблюдать режим организации образовательного процесса, принятый в Школе; </w:t>
      </w:r>
    </w:p>
    <w:p w:rsidR="00093C5E" w:rsidRDefault="00093C5E" w:rsidP="00093C5E">
      <w:pPr>
        <w:pStyle w:val="Default"/>
        <w:rPr>
          <w:sz w:val="28"/>
          <w:szCs w:val="28"/>
        </w:rPr>
      </w:pPr>
      <w:r>
        <w:rPr>
          <w:sz w:val="28"/>
          <w:szCs w:val="28"/>
        </w:rPr>
        <w:t xml:space="preserve">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 </w:t>
      </w:r>
    </w:p>
    <w:p w:rsidR="00093C5E" w:rsidRDefault="00093C5E" w:rsidP="00093C5E">
      <w:pPr>
        <w:pStyle w:val="Default"/>
        <w:rPr>
          <w:sz w:val="28"/>
          <w:szCs w:val="28"/>
        </w:rPr>
      </w:pPr>
      <w:r>
        <w:rPr>
          <w:sz w:val="28"/>
          <w:szCs w:val="28"/>
        </w:rPr>
        <w:t xml:space="preserve">3.2.10. соблюдать нормы законодательства в сфере охраны здоровья граждан от воздействия окружающего табачного дыма и последствий потребления табака; </w:t>
      </w:r>
    </w:p>
    <w:p w:rsidR="00093C5E" w:rsidRDefault="00093C5E" w:rsidP="00093C5E">
      <w:pPr>
        <w:pStyle w:val="Default"/>
        <w:rPr>
          <w:sz w:val="28"/>
          <w:szCs w:val="28"/>
        </w:rPr>
      </w:pPr>
      <w:r>
        <w:rPr>
          <w:sz w:val="28"/>
          <w:szCs w:val="28"/>
        </w:rPr>
        <w:t xml:space="preserve">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 </w:t>
      </w:r>
    </w:p>
    <w:p w:rsidR="00093C5E" w:rsidRDefault="00093C5E" w:rsidP="00093C5E">
      <w:pPr>
        <w:pStyle w:val="Default"/>
        <w:rPr>
          <w:sz w:val="28"/>
          <w:szCs w:val="28"/>
        </w:rPr>
      </w:pPr>
      <w:r>
        <w:rPr>
          <w:sz w:val="28"/>
          <w:szCs w:val="28"/>
        </w:rPr>
        <w:t xml:space="preserve">3.2.12. своевременно проходить все необходимые медицинские осмотры. </w:t>
      </w:r>
    </w:p>
    <w:p w:rsidR="00093C5E" w:rsidRDefault="00093C5E" w:rsidP="00093C5E">
      <w:pPr>
        <w:pStyle w:val="Default"/>
        <w:rPr>
          <w:sz w:val="28"/>
          <w:szCs w:val="28"/>
        </w:rPr>
      </w:pPr>
    </w:p>
    <w:p w:rsidR="00093C5E" w:rsidRDefault="00093C5E" w:rsidP="00093C5E">
      <w:pPr>
        <w:pStyle w:val="Default"/>
        <w:rPr>
          <w:sz w:val="28"/>
          <w:szCs w:val="28"/>
        </w:rPr>
      </w:pPr>
    </w:p>
    <w:p w:rsidR="00093C5E" w:rsidRDefault="00093C5E" w:rsidP="00093C5E">
      <w:pPr>
        <w:pStyle w:val="Default"/>
        <w:rPr>
          <w:sz w:val="28"/>
          <w:szCs w:val="28"/>
        </w:rPr>
      </w:pPr>
      <w:r>
        <w:rPr>
          <w:b/>
          <w:bCs/>
          <w:sz w:val="28"/>
          <w:szCs w:val="28"/>
        </w:rPr>
        <w:t>3.3. Обучающимся запрещается</w:t>
      </w:r>
      <w:r>
        <w:rPr>
          <w:sz w:val="28"/>
          <w:szCs w:val="28"/>
        </w:rPr>
        <w:t xml:space="preserve">: </w:t>
      </w:r>
    </w:p>
    <w:p w:rsidR="00093C5E" w:rsidRDefault="00093C5E" w:rsidP="00093C5E">
      <w:pPr>
        <w:pStyle w:val="Default"/>
        <w:rPr>
          <w:sz w:val="28"/>
          <w:szCs w:val="28"/>
        </w:rPr>
      </w:pPr>
      <w:r>
        <w:rPr>
          <w:sz w:val="28"/>
          <w:szCs w:val="28"/>
        </w:rPr>
        <w:t xml:space="preserve">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 </w:t>
      </w:r>
    </w:p>
    <w:p w:rsidR="00093C5E" w:rsidRDefault="00093C5E" w:rsidP="00093C5E">
      <w:pPr>
        <w:pStyle w:val="Default"/>
        <w:rPr>
          <w:sz w:val="28"/>
          <w:szCs w:val="28"/>
        </w:rPr>
      </w:pPr>
      <w:r>
        <w:rPr>
          <w:sz w:val="28"/>
          <w:szCs w:val="28"/>
        </w:rPr>
        <w:lastRenderedPageBreak/>
        <w:t xml:space="preserve">3.3.2. приносить, передавать использовать любые предметы и вещества, могущие привести к взрывам, возгораниям и отравлению; </w:t>
      </w:r>
    </w:p>
    <w:p w:rsidR="00093C5E" w:rsidRDefault="00093C5E" w:rsidP="00093C5E">
      <w:pPr>
        <w:pStyle w:val="Default"/>
        <w:rPr>
          <w:sz w:val="28"/>
          <w:szCs w:val="28"/>
        </w:rPr>
      </w:pPr>
      <w:r>
        <w:rPr>
          <w:sz w:val="28"/>
          <w:szCs w:val="28"/>
        </w:rPr>
        <w:t xml:space="preserve">3.3.3. иметь неряшливый и вызывающий внешний вид; </w:t>
      </w:r>
    </w:p>
    <w:p w:rsidR="00093C5E" w:rsidRDefault="00093C5E" w:rsidP="00093C5E">
      <w:pPr>
        <w:pStyle w:val="Default"/>
        <w:rPr>
          <w:sz w:val="28"/>
          <w:szCs w:val="28"/>
        </w:rPr>
      </w:pPr>
      <w:r>
        <w:rPr>
          <w:sz w:val="28"/>
          <w:szCs w:val="28"/>
        </w:rPr>
        <w:t xml:space="preserve">3.3.4. применять физическую силу в отношении других учащихся, работников Школы и иных лиц; </w:t>
      </w:r>
    </w:p>
    <w:p w:rsidR="00093C5E" w:rsidRDefault="00093C5E" w:rsidP="00093C5E">
      <w:pPr>
        <w:pStyle w:val="Default"/>
        <w:rPr>
          <w:sz w:val="28"/>
          <w:szCs w:val="28"/>
        </w:rPr>
      </w:pPr>
      <w:r>
        <w:rPr>
          <w:sz w:val="28"/>
          <w:szCs w:val="28"/>
        </w:rPr>
        <w:t xml:space="preserve">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 </w:t>
      </w:r>
    </w:p>
    <w:p w:rsidR="00093C5E" w:rsidRDefault="00093C5E" w:rsidP="00093C5E">
      <w:pPr>
        <w:pStyle w:val="Default"/>
        <w:rPr>
          <w:sz w:val="28"/>
          <w:szCs w:val="28"/>
        </w:rPr>
      </w:pPr>
      <w:r>
        <w:rPr>
          <w:b/>
          <w:bCs/>
          <w:sz w:val="28"/>
          <w:szCs w:val="28"/>
        </w:rPr>
        <w:t xml:space="preserve">4. Поощрения и дисциплинарное воздействие </w:t>
      </w:r>
    </w:p>
    <w:p w:rsidR="00093C5E" w:rsidRDefault="00093C5E" w:rsidP="00093C5E">
      <w:pPr>
        <w:pStyle w:val="Default"/>
        <w:rPr>
          <w:sz w:val="28"/>
          <w:szCs w:val="28"/>
        </w:rPr>
      </w:pPr>
      <w:r>
        <w:rPr>
          <w:sz w:val="28"/>
          <w:szCs w:val="28"/>
        </w:rPr>
        <w:t xml:space="preserve">4.1. За образцовое выполнение своих обязанностей, повышение качества </w:t>
      </w:r>
      <w:proofErr w:type="spellStart"/>
      <w:r>
        <w:rPr>
          <w:sz w:val="28"/>
          <w:szCs w:val="28"/>
        </w:rPr>
        <w:t>обученности</w:t>
      </w:r>
      <w:proofErr w:type="spellEnd"/>
      <w:r>
        <w:rPr>
          <w:sz w:val="28"/>
          <w:szCs w:val="28"/>
        </w:rPr>
        <w:t xml:space="preserve">, безупречную учебу, достижения на олимпиадах, конкурсах, смотрах и за другие достижения в учебной и </w:t>
      </w:r>
      <w:proofErr w:type="spellStart"/>
      <w:r>
        <w:rPr>
          <w:sz w:val="28"/>
          <w:szCs w:val="28"/>
        </w:rPr>
        <w:t>внеучебной</w:t>
      </w:r>
      <w:proofErr w:type="spellEnd"/>
      <w:r>
        <w:rPr>
          <w:sz w:val="28"/>
          <w:szCs w:val="28"/>
        </w:rPr>
        <w:t xml:space="preserve"> деятельности </w:t>
      </w:r>
      <w:proofErr w:type="gramStart"/>
      <w:r>
        <w:rPr>
          <w:sz w:val="28"/>
          <w:szCs w:val="28"/>
        </w:rPr>
        <w:t>к</w:t>
      </w:r>
      <w:proofErr w:type="gramEnd"/>
      <w:r>
        <w:rPr>
          <w:sz w:val="28"/>
          <w:szCs w:val="28"/>
        </w:rPr>
        <w:t xml:space="preserve"> обучающимся школы могут быть применены следующие виды поощрений: </w:t>
      </w:r>
    </w:p>
    <w:p w:rsidR="00093C5E" w:rsidRDefault="00093C5E" w:rsidP="00093C5E">
      <w:pPr>
        <w:pStyle w:val="Default"/>
        <w:rPr>
          <w:sz w:val="28"/>
          <w:szCs w:val="28"/>
        </w:rPr>
      </w:pPr>
      <w:r>
        <w:rPr>
          <w:sz w:val="28"/>
          <w:szCs w:val="28"/>
        </w:rPr>
        <w:t xml:space="preserve">- объявление благодарности учащемуся; направление благодарственного письма родителям (законным представителям) учащегося; награждение почетной грамотой и (или) дипломом; </w:t>
      </w:r>
    </w:p>
    <w:p w:rsidR="00093C5E" w:rsidRDefault="00093C5E" w:rsidP="00093C5E">
      <w:pPr>
        <w:pStyle w:val="Default"/>
        <w:rPr>
          <w:sz w:val="28"/>
          <w:szCs w:val="28"/>
        </w:rPr>
      </w:pPr>
      <w:r>
        <w:rPr>
          <w:sz w:val="28"/>
          <w:szCs w:val="28"/>
        </w:rPr>
        <w:t xml:space="preserve">-представление к награждению золотой или серебряной медалью. </w:t>
      </w:r>
    </w:p>
    <w:p w:rsidR="00093C5E" w:rsidRDefault="00093C5E" w:rsidP="00093C5E">
      <w:pPr>
        <w:pStyle w:val="Default"/>
        <w:rPr>
          <w:sz w:val="28"/>
          <w:szCs w:val="28"/>
        </w:rPr>
      </w:pPr>
      <w:r>
        <w:rPr>
          <w:b/>
          <w:bCs/>
          <w:sz w:val="28"/>
          <w:szCs w:val="28"/>
        </w:rPr>
        <w:t xml:space="preserve">4.2. Процедура применения поощрений </w:t>
      </w:r>
    </w:p>
    <w:p w:rsidR="00093C5E" w:rsidRDefault="00093C5E" w:rsidP="00093C5E">
      <w:pPr>
        <w:pStyle w:val="Default"/>
        <w:rPr>
          <w:sz w:val="28"/>
          <w:szCs w:val="28"/>
        </w:rPr>
      </w:pPr>
      <w:r>
        <w:rPr>
          <w:sz w:val="28"/>
          <w:szCs w:val="28"/>
        </w:rPr>
        <w:t xml:space="preserve">4.2.1. Объявление благодарности </w:t>
      </w:r>
      <w:proofErr w:type="gramStart"/>
      <w:r>
        <w:rPr>
          <w:sz w:val="28"/>
          <w:szCs w:val="28"/>
        </w:rPr>
        <w:t>обучающемуся</w:t>
      </w:r>
      <w:proofErr w:type="gramEnd"/>
      <w:r>
        <w:rPr>
          <w:sz w:val="28"/>
          <w:szCs w:val="28"/>
        </w:rPr>
        <w:t xml:space="preserve">, объявление благодарности родителям (законным представителям) обучающегося, применять все педагогические работники Школы при проявлении обучающимися активности с положительным результатом. </w:t>
      </w:r>
    </w:p>
    <w:p w:rsidR="00093C5E" w:rsidRDefault="00093C5E" w:rsidP="00093C5E">
      <w:pPr>
        <w:pStyle w:val="Default"/>
        <w:rPr>
          <w:sz w:val="28"/>
          <w:szCs w:val="28"/>
        </w:rPr>
      </w:pPr>
      <w:r>
        <w:rPr>
          <w:sz w:val="28"/>
          <w:szCs w:val="28"/>
        </w:rPr>
        <w:t>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образования, на территории которого находится Школа;</w:t>
      </w:r>
    </w:p>
    <w:p w:rsidR="00093C5E" w:rsidRDefault="00093C5E" w:rsidP="00093C5E">
      <w:pPr>
        <w:pStyle w:val="Default"/>
        <w:rPr>
          <w:sz w:val="28"/>
          <w:szCs w:val="28"/>
        </w:rPr>
      </w:pPr>
      <w:r>
        <w:rPr>
          <w:sz w:val="28"/>
          <w:szCs w:val="28"/>
        </w:rPr>
        <w:t>4.2.3.Награждение золотой медалью осуществляется решением педагогического совета на основании результатов государственной аттестации обучающихся.</w:t>
      </w:r>
    </w:p>
    <w:p w:rsidR="00093C5E" w:rsidRDefault="00093C5E" w:rsidP="00093C5E">
      <w:pPr>
        <w:pStyle w:val="Default"/>
        <w:rPr>
          <w:sz w:val="28"/>
          <w:szCs w:val="28"/>
        </w:rPr>
      </w:pPr>
      <w:r>
        <w:rPr>
          <w:sz w:val="28"/>
          <w:szCs w:val="28"/>
        </w:rPr>
        <w:t xml:space="preserve">4.3. За нарушение устава, настоящих Правил и иных локальных нормативных актов Школы к </w:t>
      </w:r>
      <w:proofErr w:type="gramStart"/>
      <w:r>
        <w:rPr>
          <w:sz w:val="28"/>
          <w:szCs w:val="28"/>
        </w:rPr>
        <w:t>обучающемуся</w:t>
      </w:r>
      <w:proofErr w:type="gramEnd"/>
      <w:r>
        <w:rPr>
          <w:sz w:val="28"/>
          <w:szCs w:val="28"/>
        </w:rPr>
        <w:t xml:space="preserve"> могут быть применены следующие меры дисциплинарного воздействия: меры воспитательного характера; дисциплинарные взыскания. </w:t>
      </w:r>
    </w:p>
    <w:p w:rsidR="00093C5E" w:rsidRDefault="00093C5E" w:rsidP="00093C5E">
      <w:pPr>
        <w:pStyle w:val="Default"/>
        <w:rPr>
          <w:sz w:val="28"/>
          <w:szCs w:val="28"/>
        </w:rPr>
      </w:pPr>
      <w:r>
        <w:rPr>
          <w:sz w:val="28"/>
          <w:szCs w:val="28"/>
        </w:rPr>
        <w:t xml:space="preserve">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обучающимся пагубности совершенных им действий, воспитание личных качеств учащегося, добросовестно относящегося к учебе и соблюдению дисциплины. </w:t>
      </w:r>
    </w:p>
    <w:p w:rsidR="00093C5E" w:rsidRDefault="00093C5E" w:rsidP="00093C5E">
      <w:pPr>
        <w:pStyle w:val="Default"/>
        <w:rPr>
          <w:sz w:val="28"/>
          <w:szCs w:val="28"/>
        </w:rPr>
      </w:pPr>
      <w:r>
        <w:rPr>
          <w:sz w:val="28"/>
          <w:szCs w:val="28"/>
        </w:rPr>
        <w:t xml:space="preserve">4.5. </w:t>
      </w:r>
      <w:proofErr w:type="gramStart"/>
      <w:r>
        <w:rPr>
          <w:sz w:val="28"/>
          <w:szCs w:val="28"/>
        </w:rPr>
        <w:t>К</w:t>
      </w:r>
      <w:proofErr w:type="gramEnd"/>
      <w:r>
        <w:rPr>
          <w:sz w:val="28"/>
          <w:szCs w:val="28"/>
        </w:rPr>
        <w:t xml:space="preserve"> обучающимся могут быть применены следующие меры дисциплинарного взыскания: </w:t>
      </w:r>
    </w:p>
    <w:p w:rsidR="00093C5E" w:rsidRDefault="00093C5E" w:rsidP="00093C5E">
      <w:pPr>
        <w:pStyle w:val="Default"/>
        <w:rPr>
          <w:sz w:val="28"/>
          <w:szCs w:val="28"/>
        </w:rPr>
      </w:pPr>
      <w:r>
        <w:rPr>
          <w:sz w:val="28"/>
          <w:szCs w:val="28"/>
        </w:rPr>
        <w:t xml:space="preserve">замечание; выговор; отчисление из Школы. </w:t>
      </w:r>
    </w:p>
    <w:p w:rsidR="00093C5E" w:rsidRDefault="00093C5E" w:rsidP="00093C5E">
      <w:pPr>
        <w:pStyle w:val="Default"/>
        <w:rPr>
          <w:sz w:val="28"/>
          <w:szCs w:val="28"/>
        </w:rPr>
      </w:pPr>
      <w:r>
        <w:rPr>
          <w:b/>
          <w:bCs/>
          <w:sz w:val="28"/>
          <w:szCs w:val="28"/>
        </w:rPr>
        <w:t xml:space="preserve">4.6. Применение дисциплинарных взысканий </w:t>
      </w:r>
    </w:p>
    <w:p w:rsidR="00093C5E" w:rsidRDefault="00093C5E" w:rsidP="00093C5E">
      <w:pPr>
        <w:pStyle w:val="Default"/>
        <w:rPr>
          <w:sz w:val="28"/>
          <w:szCs w:val="28"/>
        </w:rPr>
      </w:pPr>
      <w:r>
        <w:rPr>
          <w:sz w:val="28"/>
          <w:szCs w:val="28"/>
        </w:rPr>
        <w:lastRenderedPageBreak/>
        <w:t xml:space="preserve">4.6.1. </w:t>
      </w:r>
      <w:proofErr w:type="gramStart"/>
      <w:r>
        <w:rPr>
          <w:sz w:val="28"/>
          <w:szCs w:val="28"/>
        </w:rPr>
        <w:t xml:space="preserve">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 </w:t>
      </w:r>
      <w:proofErr w:type="gramEnd"/>
    </w:p>
    <w:p w:rsidR="00093C5E" w:rsidRDefault="00093C5E" w:rsidP="00093C5E">
      <w:pPr>
        <w:pStyle w:val="Default"/>
        <w:rPr>
          <w:sz w:val="28"/>
          <w:szCs w:val="28"/>
        </w:rPr>
      </w:pPr>
      <w:r>
        <w:rPr>
          <w:sz w:val="28"/>
          <w:szCs w:val="28"/>
        </w:rPr>
        <w:t xml:space="preserve">За каждый дисциплинарный проступок может быть применено только одно дисциплинарное взыскание. </w:t>
      </w:r>
    </w:p>
    <w:p w:rsidR="00093C5E" w:rsidRDefault="00093C5E" w:rsidP="00093C5E">
      <w:pPr>
        <w:pStyle w:val="Default"/>
        <w:rPr>
          <w:sz w:val="28"/>
          <w:szCs w:val="28"/>
        </w:rPr>
      </w:pPr>
      <w:r>
        <w:rPr>
          <w:sz w:val="28"/>
          <w:szCs w:val="28"/>
        </w:rPr>
        <w:t xml:space="preserve">При наложении дисциплинарного взыскания действует принцип рецидива, когда за один и тот же проступок, совершенный в течение года, наказание ужесточается. </w:t>
      </w:r>
    </w:p>
    <w:p w:rsidR="00093C5E" w:rsidRDefault="00093C5E" w:rsidP="00093C5E">
      <w:pPr>
        <w:pStyle w:val="Default"/>
        <w:rPr>
          <w:sz w:val="28"/>
          <w:szCs w:val="28"/>
        </w:rPr>
      </w:pPr>
      <w:r>
        <w:rPr>
          <w:sz w:val="28"/>
          <w:szCs w:val="28"/>
        </w:rPr>
        <w:t xml:space="preserve">4.6.2.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 </w:t>
      </w:r>
    </w:p>
    <w:p w:rsidR="00093C5E" w:rsidRDefault="00093C5E" w:rsidP="00093C5E">
      <w:pPr>
        <w:pStyle w:val="Default"/>
        <w:rPr>
          <w:sz w:val="28"/>
          <w:szCs w:val="28"/>
        </w:rPr>
      </w:pPr>
      <w:r>
        <w:rPr>
          <w:sz w:val="28"/>
          <w:szCs w:val="28"/>
        </w:rPr>
        <w:t xml:space="preserve">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 </w:t>
      </w:r>
    </w:p>
    <w:p w:rsidR="00093C5E" w:rsidRDefault="00093C5E" w:rsidP="00093C5E">
      <w:pPr>
        <w:pStyle w:val="Default"/>
        <w:rPr>
          <w:sz w:val="28"/>
          <w:szCs w:val="28"/>
        </w:rPr>
      </w:pPr>
      <w:r>
        <w:rPr>
          <w:sz w:val="28"/>
          <w:szCs w:val="28"/>
        </w:rPr>
        <w:t xml:space="preserve">4.6.4. При получении письменного заявления о совершении обучающимся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 </w:t>
      </w:r>
    </w:p>
    <w:p w:rsidR="00093C5E" w:rsidRDefault="00093C5E" w:rsidP="00093C5E">
      <w:pPr>
        <w:pStyle w:val="Default"/>
        <w:rPr>
          <w:sz w:val="28"/>
          <w:szCs w:val="28"/>
        </w:rPr>
      </w:pPr>
      <w:r>
        <w:rPr>
          <w:sz w:val="28"/>
          <w:szCs w:val="28"/>
        </w:rPr>
        <w:t xml:space="preserve">4.6.5. В случае признания обучающегося виновным в совершении дисциплинарного проступка комиссией выносится решение о применении к нему соответствующего дисциплинарного взыскания. </w:t>
      </w:r>
    </w:p>
    <w:p w:rsidR="00093C5E" w:rsidRDefault="00093C5E" w:rsidP="00093C5E">
      <w:pPr>
        <w:pStyle w:val="Default"/>
        <w:rPr>
          <w:sz w:val="28"/>
          <w:szCs w:val="28"/>
        </w:rPr>
      </w:pPr>
      <w:r>
        <w:rPr>
          <w:sz w:val="28"/>
          <w:szCs w:val="28"/>
        </w:rPr>
        <w:t xml:space="preserve">4.6.6. </w:t>
      </w:r>
      <w:proofErr w:type="gramStart"/>
      <w:r>
        <w:rPr>
          <w:sz w:val="28"/>
          <w:szCs w:val="28"/>
        </w:rPr>
        <w:t xml:space="preserve">Отчисление обучающегося в качестве меры дисциплинарного взыскания применяется, если меры дисциплинарного воздействия воспитательного характера не дали результата, обучающийся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обучающихся, нарушает их права и права работников Школы, а также нарушает нормальное функционирование Школы. </w:t>
      </w:r>
      <w:proofErr w:type="gramEnd"/>
    </w:p>
    <w:p w:rsidR="00093C5E" w:rsidRDefault="00093C5E" w:rsidP="00093C5E">
      <w:pPr>
        <w:pStyle w:val="Default"/>
        <w:rPr>
          <w:sz w:val="28"/>
          <w:szCs w:val="28"/>
        </w:rPr>
      </w:pPr>
      <w:r>
        <w:rPr>
          <w:sz w:val="28"/>
          <w:szCs w:val="28"/>
        </w:rPr>
        <w:t xml:space="preserve">Отчисление несовершеннолетнего обучающегося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 </w:t>
      </w:r>
    </w:p>
    <w:p w:rsidR="00093C5E" w:rsidRDefault="00093C5E" w:rsidP="00093C5E">
      <w:pPr>
        <w:pStyle w:val="Default"/>
        <w:rPr>
          <w:sz w:val="28"/>
          <w:szCs w:val="28"/>
        </w:rPr>
      </w:pPr>
      <w:r>
        <w:rPr>
          <w:sz w:val="28"/>
          <w:szCs w:val="28"/>
        </w:rPr>
        <w:t xml:space="preserve">4.6.7.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 </w:t>
      </w:r>
    </w:p>
    <w:p w:rsidR="00093C5E" w:rsidRDefault="00093C5E" w:rsidP="00093C5E">
      <w:pPr>
        <w:pStyle w:val="Default"/>
        <w:rPr>
          <w:sz w:val="28"/>
          <w:szCs w:val="28"/>
        </w:rPr>
      </w:pPr>
      <w:r>
        <w:rPr>
          <w:sz w:val="28"/>
          <w:szCs w:val="28"/>
        </w:rPr>
        <w:lastRenderedPageBreak/>
        <w:t xml:space="preserve">4.6.8. Школа обязана незамедлительно проинформировать орган местного самоуправления, осуществляющий управление в сфере образования (Департамент образования Администрации городского округа Самара),  об отчислении несовершеннолетнего обучающегося в качестве меры дисциплинарного взыскания. </w:t>
      </w:r>
    </w:p>
    <w:p w:rsidR="00093C5E" w:rsidRDefault="00093C5E" w:rsidP="00093C5E">
      <w:pPr>
        <w:pStyle w:val="Default"/>
        <w:rPr>
          <w:sz w:val="28"/>
          <w:szCs w:val="28"/>
        </w:rPr>
      </w:pPr>
      <w:r>
        <w:rPr>
          <w:sz w:val="28"/>
          <w:szCs w:val="28"/>
        </w:rPr>
        <w:t>4.6.9. Дисциплинарное взыскание на основании решения комиссии объявляется приказом директора. С приказом обучающийся и его родители (законные представители) знакомятся под роспись в течение трех учебных дней со дня издания, не считая времени отсутствия обучающегося в Школе. Отказ обучающегося, его родителей (законных представителей).</w:t>
      </w:r>
    </w:p>
    <w:p w:rsidR="00093C5E" w:rsidRDefault="00093C5E" w:rsidP="00093C5E">
      <w:pPr>
        <w:pStyle w:val="Default"/>
        <w:rPr>
          <w:sz w:val="28"/>
          <w:szCs w:val="28"/>
        </w:rPr>
      </w:pPr>
      <w:r>
        <w:rPr>
          <w:sz w:val="28"/>
          <w:szCs w:val="28"/>
        </w:rPr>
        <w:t xml:space="preserve">ознакомиться с указанным приказом под роспись оформляется соответствующим актом. </w:t>
      </w:r>
    </w:p>
    <w:p w:rsidR="00093C5E" w:rsidRDefault="00093C5E" w:rsidP="00093C5E">
      <w:pPr>
        <w:pStyle w:val="Default"/>
        <w:rPr>
          <w:sz w:val="28"/>
          <w:szCs w:val="28"/>
        </w:rPr>
      </w:pPr>
      <w:r>
        <w:rPr>
          <w:sz w:val="28"/>
          <w:szCs w:val="28"/>
        </w:rPr>
        <w:t xml:space="preserve">4.6.10. Обучающийся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 </w:t>
      </w:r>
      <w:proofErr w:type="gramStart"/>
      <w:r>
        <w:rPr>
          <w:sz w:val="28"/>
          <w:szCs w:val="28"/>
        </w:rPr>
        <w:t>к</w:t>
      </w:r>
      <w:proofErr w:type="gramEnd"/>
      <w:r>
        <w:rPr>
          <w:sz w:val="28"/>
          <w:szCs w:val="28"/>
        </w:rPr>
        <w:t xml:space="preserve"> обучающемуся. </w:t>
      </w:r>
    </w:p>
    <w:p w:rsidR="00093C5E" w:rsidRDefault="00093C5E" w:rsidP="00093C5E">
      <w:pPr>
        <w:pStyle w:val="Default"/>
        <w:rPr>
          <w:sz w:val="28"/>
          <w:szCs w:val="28"/>
        </w:rPr>
      </w:pPr>
      <w:r>
        <w:rPr>
          <w:sz w:val="28"/>
          <w:szCs w:val="28"/>
        </w:rPr>
        <w:t xml:space="preserve">4.6.11. Если в течение года со дня применения меры дисциплинарного взыскания к </w:t>
      </w:r>
      <w:proofErr w:type="gramStart"/>
      <w:r>
        <w:rPr>
          <w:sz w:val="28"/>
          <w:szCs w:val="28"/>
        </w:rPr>
        <w:t>обучающемуся</w:t>
      </w:r>
      <w:proofErr w:type="gramEnd"/>
      <w:r>
        <w:rPr>
          <w:sz w:val="28"/>
          <w:szCs w:val="28"/>
        </w:rPr>
        <w:t xml:space="preserve"> не будет применена новая мера дисциплинарного взыскания, то он считается не имеющим меры дисциплинарного взыскания. </w:t>
      </w:r>
    </w:p>
    <w:p w:rsidR="00093C5E" w:rsidRDefault="00093C5E" w:rsidP="00093C5E">
      <w:pPr>
        <w:pStyle w:val="Default"/>
        <w:rPr>
          <w:sz w:val="28"/>
          <w:szCs w:val="28"/>
        </w:rPr>
      </w:pPr>
      <w:r>
        <w:rPr>
          <w:sz w:val="28"/>
          <w:szCs w:val="28"/>
        </w:rPr>
        <w:t xml:space="preserve">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старшеклассников или Совета Школы. </w:t>
      </w:r>
    </w:p>
    <w:p w:rsidR="00093C5E" w:rsidRDefault="00093C5E" w:rsidP="00093C5E">
      <w:pPr>
        <w:pStyle w:val="Default"/>
        <w:rPr>
          <w:sz w:val="28"/>
          <w:szCs w:val="28"/>
        </w:rPr>
      </w:pPr>
      <w:r>
        <w:rPr>
          <w:b/>
          <w:bCs/>
          <w:sz w:val="28"/>
          <w:szCs w:val="28"/>
        </w:rPr>
        <w:t xml:space="preserve">5. Защита прав учащихся </w:t>
      </w:r>
    </w:p>
    <w:p w:rsidR="00093C5E" w:rsidRDefault="00093C5E" w:rsidP="00093C5E">
      <w:pPr>
        <w:pStyle w:val="Default"/>
        <w:rPr>
          <w:sz w:val="28"/>
          <w:szCs w:val="28"/>
        </w:rPr>
      </w:pPr>
      <w:r>
        <w:rPr>
          <w:sz w:val="28"/>
          <w:szCs w:val="28"/>
        </w:rPr>
        <w:t xml:space="preserve">5.1. В целях защиты своих прав обучающиеся и их законные представители самостоятельно или через своих представителей вправе: </w:t>
      </w:r>
    </w:p>
    <w:p w:rsidR="00093C5E" w:rsidRDefault="00093C5E" w:rsidP="00093C5E">
      <w:pPr>
        <w:rPr>
          <w:sz w:val="28"/>
          <w:szCs w:val="28"/>
        </w:rPr>
      </w:pPr>
      <w:r>
        <w:rPr>
          <w:sz w:val="28"/>
          <w:szCs w:val="28"/>
        </w:rPr>
        <w:t xml:space="preserve">5.1.1направлять в органы управления Школы обращения о нарушении и (или) ущемлении ее работниками прав, свобод и социальных гарантий учащихся; </w:t>
      </w:r>
    </w:p>
    <w:p w:rsidR="00093C5E" w:rsidRDefault="00093C5E" w:rsidP="00093C5E">
      <w:pPr>
        <w:rPr>
          <w:sz w:val="28"/>
          <w:szCs w:val="28"/>
        </w:rPr>
      </w:pPr>
      <w:r>
        <w:rPr>
          <w:sz w:val="28"/>
          <w:szCs w:val="28"/>
        </w:rPr>
        <w:t>5.1.2.обращаться в комиссию по урегулированию споров между участниками образовательных отношений;</w:t>
      </w:r>
    </w:p>
    <w:p w:rsidR="00093C5E" w:rsidRDefault="00093C5E" w:rsidP="00093C5E">
      <w:pPr>
        <w:rPr>
          <w:sz w:val="24"/>
          <w:szCs w:val="24"/>
        </w:rPr>
      </w:pPr>
      <w:r>
        <w:rPr>
          <w:sz w:val="28"/>
          <w:szCs w:val="28"/>
        </w:rPr>
        <w:t>5.1.3. использовать не запрещенные законодательством РФ иные способы защиты своих прав и законных интересов.</w:t>
      </w:r>
    </w:p>
    <w:p w:rsidR="00A96913" w:rsidRDefault="00A96913"/>
    <w:sectPr w:rsidR="00A96913" w:rsidSect="00093C5E">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F7741"/>
    <w:multiLevelType w:val="hybridMultilevel"/>
    <w:tmpl w:val="F5D244B4"/>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3C5E"/>
    <w:rsid w:val="00093C5E"/>
    <w:rsid w:val="00370D2C"/>
    <w:rsid w:val="00375001"/>
    <w:rsid w:val="00A969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D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93C5E"/>
    <w:rPr>
      <w:rFonts w:ascii="Times New Roman" w:hAnsi="Times New Roman" w:cs="Times New Roman" w:hint="default"/>
      <w:b/>
      <w:bCs w:val="0"/>
    </w:rPr>
  </w:style>
  <w:style w:type="paragraph" w:styleId="a4">
    <w:name w:val="List Paragraph"/>
    <w:basedOn w:val="a"/>
    <w:uiPriority w:val="34"/>
    <w:qFormat/>
    <w:rsid w:val="00093C5E"/>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093C5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5">
    <w:name w:val="Balloon Text"/>
    <w:basedOn w:val="a"/>
    <w:link w:val="a6"/>
    <w:uiPriority w:val="99"/>
    <w:semiHidden/>
    <w:unhideWhenUsed/>
    <w:rsid w:val="0037500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750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86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2501</Words>
  <Characters>14256</Characters>
  <Application>Microsoft Office Word</Application>
  <DocSecurity>0</DocSecurity>
  <Lines>118</Lines>
  <Paragraphs>33</Paragraphs>
  <ScaleCrop>false</ScaleCrop>
  <Company/>
  <LinksUpToDate>false</LinksUpToDate>
  <CharactersWithSpaces>16724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 90</dc:creator>
  <cp:lastModifiedBy>СЕКРЕТАРЬ 90</cp:lastModifiedBy>
  <cp:revision>2</cp:revision>
  <cp:lastPrinted>2017-11-29T10:42:00Z</cp:lastPrinted>
  <dcterms:created xsi:type="dcterms:W3CDTF">2017-11-29T11:28:00Z</dcterms:created>
  <dcterms:modified xsi:type="dcterms:W3CDTF">2017-11-29T11:28:00Z</dcterms:modified>
</cp:coreProperties>
</file>