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5EF" w:rsidRDefault="00C115EF" w:rsidP="00C115EF">
      <w:pPr>
        <w:pStyle w:val="a3"/>
        <w:spacing w:line="36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Программа "Раз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ловечко, два -словечко" имеет научно-познавательное направление. Она позволяет показать учащимся начальной школы, как увлекателен, разнообразен, неисчерпаем мир слов родного языка. Это имеет большое значение для формирования подлинных познавательных интересов как основы внеурочной деятельности.</w:t>
      </w:r>
    </w:p>
    <w:p w:rsidR="00C115EF" w:rsidRDefault="00C115EF" w:rsidP="00C115EF">
      <w:pPr>
        <w:pStyle w:val="a3"/>
        <w:spacing w:line="360" w:lineRule="auto"/>
        <w:ind w:firstLine="567"/>
        <w:jc w:val="both"/>
        <w:rPr>
          <w:sz w:val="28"/>
          <w:szCs w:val="28"/>
        </w:rPr>
      </w:pPr>
      <w:r>
        <w:rPr>
          <w:rFonts w:ascii="Times New Roman" w:hAnsi="Times New Roman" w:cs="Times New Roman"/>
          <w:sz w:val="28"/>
          <w:szCs w:val="24"/>
        </w:rPr>
        <w:t>Дети овладевают родным языком через речевую деятельность, через восприятие речи и говорение. Вот почему так важно создавать условия для речевой деятельности детей.</w:t>
      </w:r>
    </w:p>
    <w:p w:rsidR="00C115EF" w:rsidRDefault="00C115EF" w:rsidP="00C115EF">
      <w:pPr>
        <w:spacing w:before="280" w:after="280" w:line="360" w:lineRule="auto"/>
        <w:ind w:right="76" w:firstLine="567"/>
        <w:jc w:val="both"/>
        <w:rPr>
          <w:b/>
          <w:bCs/>
          <w:sz w:val="28"/>
          <w:szCs w:val="28"/>
        </w:rPr>
      </w:pPr>
      <w:bookmarkStart w:id="0" w:name="_GoBack"/>
      <w:bookmarkEnd w:id="0"/>
      <w:r>
        <w:rPr>
          <w:sz w:val="28"/>
          <w:szCs w:val="28"/>
        </w:rPr>
        <w:t xml:space="preserve">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данному курсу должно пробуждать у учащихся стремление расширять свои знания по русскому языку, совершенствовать свою речь. 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“Раз </w:t>
      </w:r>
      <w:proofErr w:type="gramStart"/>
      <w:r>
        <w:rPr>
          <w:sz w:val="28"/>
          <w:szCs w:val="28"/>
        </w:rPr>
        <w:t>-с</w:t>
      </w:r>
      <w:proofErr w:type="gramEnd"/>
      <w:r>
        <w:rPr>
          <w:sz w:val="28"/>
          <w:szCs w:val="28"/>
        </w:rPr>
        <w:t>ловечко, два -словечко”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rsidR="00D93BF4" w:rsidRDefault="00C115EF"/>
    <w:sectPr w:rsidR="00D93B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5EF"/>
    <w:rsid w:val="0032180F"/>
    <w:rsid w:val="00A741EE"/>
    <w:rsid w:val="00C11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EF"/>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115EF"/>
    <w:pPr>
      <w:suppressAutoHyphens/>
      <w:spacing w:after="0" w:line="240" w:lineRule="auto"/>
    </w:pPr>
    <w:rPr>
      <w:rFonts w:ascii="Calibri" w:eastAsia="Calibri"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EF"/>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115EF"/>
    <w:pPr>
      <w:suppressAutoHyphens/>
      <w:spacing w:after="0" w:line="240" w:lineRule="auto"/>
    </w:pPr>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 №90</dc:creator>
  <cp:lastModifiedBy>МОУ №90</cp:lastModifiedBy>
  <cp:revision>1</cp:revision>
  <dcterms:created xsi:type="dcterms:W3CDTF">2017-05-19T04:20:00Z</dcterms:created>
  <dcterms:modified xsi:type="dcterms:W3CDTF">2017-05-19T04:21:00Z</dcterms:modified>
</cp:coreProperties>
</file>