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C7" w:rsidRPr="00F066C7" w:rsidRDefault="00F066C7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066C7">
        <w:rPr>
          <w:rFonts w:ascii="Times New Roman" w:hAnsi="Times New Roman" w:cs="Times New Roman"/>
          <w:b/>
          <w:color w:val="C00000"/>
          <w:sz w:val="32"/>
          <w:szCs w:val="32"/>
        </w:rPr>
        <w:t>Экскурсия в «Холодильник»</w:t>
      </w:r>
    </w:p>
    <w:p w:rsidR="00C7036C" w:rsidRPr="00A2791F" w:rsidRDefault="00C7036C" w:rsidP="00F066C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   29 ноября 2016 года, совместно с программой «Поисковый отряд» я побывал в легендарном  подземном хранилище, расположенном в недрах горы Тип-Тяв.</w:t>
      </w:r>
    </w:p>
    <w:p w:rsidR="00A2791F" w:rsidRPr="00A2791F" w:rsidRDefault="00C7036C" w:rsidP="00F066C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   Предприятие ООО «Горный холод», в прошлом Хладокомбинат №2 (более известное как Красно Глинский Холодильник) расположено неподалёку от посёлка Красная Глинка входящего в г. о. Самара возле места впадения реки Сок в Волгу. А сами охлаждаемые площади хранилища оборудованы в отработанных подземных горных выработках горы Тип-Тяв.</w:t>
      </w:r>
    </w:p>
    <w:p w:rsidR="00C7036C" w:rsidRPr="00A2791F" w:rsidRDefault="00C7036C" w:rsidP="00F066C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   Предприятие известное тем, что в советское время здесь находился стратегический запас продовольствия, сейчас живёт за счёт предоставления в аренду охлаждаемых площадей.</w:t>
      </w:r>
    </w:p>
    <w:p w:rsidR="00C7036C" w:rsidRPr="00A2791F" w:rsidRDefault="00F066C7" w:rsidP="00F066C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3225165</wp:posOffset>
            </wp:positionH>
            <wp:positionV relativeFrom="margin">
              <wp:posOffset>4411345</wp:posOffset>
            </wp:positionV>
            <wp:extent cx="2952750" cy="1971675"/>
            <wp:effectExtent l="19050" t="0" r="0" b="0"/>
            <wp:wrapSquare wrapText="bothSides"/>
            <wp:docPr id="2" name="Рисунок 2" descr="F:\Экскурсия в Холодильник\IMG_95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Экскурсия в Холодильник\IMG_95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7036C" w:rsidRPr="00A2791F">
        <w:rPr>
          <w:rFonts w:ascii="Times New Roman" w:hAnsi="Times New Roman" w:cs="Times New Roman"/>
          <w:sz w:val="28"/>
          <w:szCs w:val="28"/>
        </w:rPr>
        <w:t xml:space="preserve">   В  1939 году были завершены работы по добыче известняка в подземных горных выработках,  и в них был оборудован склад рыбной продукции. Рыба шла на пропитание заключённых, которые в годы войны трудились на строительстве промышленных и др. объектов в запасной столице - Куйбышеве. По окончании войны в подземельях оборудовали артиллерийские склады. В 1958 году институту "Гипрохолод" было поручено разработать проект переоборудования артскладов в подземный холодильник, приспособленный для хранения продовольственных товаров.</w:t>
      </w:r>
    </w:p>
    <w:p w:rsidR="00C7036C" w:rsidRPr="00A2791F" w:rsidRDefault="00C7036C" w:rsidP="00F066C7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2791F">
        <w:rPr>
          <w:rFonts w:ascii="Times New Roman" w:hAnsi="Times New Roman" w:cs="Times New Roman"/>
          <w:sz w:val="28"/>
          <w:szCs w:val="28"/>
        </w:rPr>
        <w:t>В холодильнике остались бочки из под рыбы и в одну</w:t>
      </w:r>
      <w:r w:rsidR="006A4039" w:rsidRPr="00A2791F">
        <w:rPr>
          <w:rFonts w:ascii="Times New Roman" w:hAnsi="Times New Roman" w:cs="Times New Roman"/>
          <w:sz w:val="28"/>
          <w:szCs w:val="28"/>
        </w:rPr>
        <w:t xml:space="preserve"> из </w:t>
      </w:r>
      <w:r w:rsidR="00F066C7">
        <w:rPr>
          <w:rFonts w:ascii="Times New Roman" w:hAnsi="Times New Roman" w:cs="Times New Roman"/>
          <w:sz w:val="28"/>
          <w:szCs w:val="28"/>
        </w:rPr>
        <w:t>них</w:t>
      </w:r>
      <w:r w:rsidR="006A4039" w:rsidRPr="00A2791F">
        <w:rPr>
          <w:rFonts w:ascii="Times New Roman" w:hAnsi="Times New Roman" w:cs="Times New Roman"/>
          <w:sz w:val="28"/>
          <w:szCs w:val="28"/>
        </w:rPr>
        <w:t xml:space="preserve"> </w:t>
      </w:r>
      <w:r w:rsidRPr="00A2791F">
        <w:rPr>
          <w:rFonts w:ascii="Times New Roman" w:hAnsi="Times New Roman" w:cs="Times New Roman"/>
          <w:sz w:val="28"/>
          <w:szCs w:val="28"/>
        </w:rPr>
        <w:t>поместили большую ёлку.</w:t>
      </w:r>
      <w:proofErr w:type="gramEnd"/>
      <w:r w:rsidRPr="00A2791F">
        <w:rPr>
          <w:rFonts w:ascii="Times New Roman" w:hAnsi="Times New Roman" w:cs="Times New Roman"/>
          <w:sz w:val="28"/>
          <w:szCs w:val="28"/>
        </w:rPr>
        <w:t xml:space="preserve"> </w:t>
      </w:r>
      <w:r w:rsidR="006A4039" w:rsidRPr="00A2791F">
        <w:rPr>
          <w:rFonts w:ascii="Times New Roman" w:hAnsi="Times New Roman" w:cs="Times New Roman"/>
          <w:sz w:val="28"/>
          <w:szCs w:val="28"/>
        </w:rPr>
        <w:t xml:space="preserve">Так же в коридорах осталось очень много противогазов. В холодильных камерах на потолке можно увидеть иней. </w:t>
      </w:r>
      <w:bookmarkStart w:id="0" w:name="_GoBack"/>
      <w:bookmarkEnd w:id="0"/>
    </w:p>
    <w:p w:rsidR="00A2791F" w:rsidRPr="00A2791F" w:rsidRDefault="006A4039" w:rsidP="00F066C7">
      <w:pPr>
        <w:ind w:left="-709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Самое интересное для меня – это местные легенды.  По моему </w:t>
      </w:r>
      <w:r w:rsidR="00654055" w:rsidRPr="00A2791F">
        <w:rPr>
          <w:rFonts w:ascii="Times New Roman" w:hAnsi="Times New Roman" w:cs="Times New Roman"/>
          <w:sz w:val="28"/>
          <w:szCs w:val="28"/>
        </w:rPr>
        <w:t>мнению,</w:t>
      </w:r>
      <w:r w:rsidRPr="00A2791F">
        <w:rPr>
          <w:rFonts w:ascii="Times New Roman" w:hAnsi="Times New Roman" w:cs="Times New Roman"/>
          <w:sz w:val="28"/>
          <w:szCs w:val="28"/>
        </w:rPr>
        <w:t xml:space="preserve"> самая интересная история про «Эву». </w:t>
      </w:r>
    </w:p>
    <w:p w:rsidR="00A2791F" w:rsidRPr="00A2791F" w:rsidRDefault="00A2791F" w:rsidP="00F066C7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A2791F">
        <w:rPr>
          <w:rFonts w:ascii="Times New Roman" w:hAnsi="Times New Roman" w:cs="Times New Roman"/>
          <w:b/>
          <w:sz w:val="36"/>
          <w:szCs w:val="36"/>
        </w:rPr>
        <w:t>Легенда о Двуликой Женщине (Эве).</w:t>
      </w:r>
    </w:p>
    <w:p w:rsidR="00A2791F" w:rsidRPr="00A2791F" w:rsidRDefault="006A4039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>Если остался один под землёй без света, заблудился или бросили тебя, и ты не знаешь дороги до выхода – когда сил у тебя уже не останется и шансов отыскать выход иных не будет, надо остановиться, сосредоточиться и три раза позвать: «Эва!» Только надо быть очень уверенным, ч</w:t>
      </w:r>
      <w:r w:rsidR="00A2791F" w:rsidRPr="00A2791F">
        <w:rPr>
          <w:rFonts w:ascii="Times New Roman" w:hAnsi="Times New Roman" w:cs="Times New Roman"/>
          <w:sz w:val="28"/>
          <w:szCs w:val="28"/>
        </w:rPr>
        <w:t>то ты хочешь Её увидеть. Иначе…</w:t>
      </w:r>
    </w:p>
    <w:p w:rsidR="00A2791F" w:rsidRPr="00A2791F" w:rsidRDefault="006A4039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>И ты увидишь Её. Если ты молод, если тебе 20 — это будет прекрасная девушка. Если тебе 30 лет — пред тобой предстанет Женщина</w:t>
      </w:r>
      <w:r w:rsidR="00A2791F" w:rsidRPr="00A2791F">
        <w:rPr>
          <w:rFonts w:ascii="Times New Roman" w:hAnsi="Times New Roman" w:cs="Times New Roman"/>
          <w:sz w:val="28"/>
          <w:szCs w:val="28"/>
        </w:rPr>
        <w:t xml:space="preserve"> </w:t>
      </w:r>
      <w:r w:rsidRPr="00A2791F">
        <w:rPr>
          <w:rFonts w:ascii="Times New Roman" w:hAnsi="Times New Roman" w:cs="Times New Roman"/>
          <w:sz w:val="28"/>
          <w:szCs w:val="28"/>
        </w:rPr>
        <w:t xml:space="preserve"> Твоей Мечты. А если тебе 40 лет — узришь Божество, с кот</w:t>
      </w:r>
      <w:r w:rsidR="00A2791F" w:rsidRPr="00A2791F">
        <w:rPr>
          <w:rFonts w:ascii="Times New Roman" w:hAnsi="Times New Roman" w:cs="Times New Roman"/>
          <w:sz w:val="28"/>
          <w:szCs w:val="28"/>
        </w:rPr>
        <w:t>орым ничто не может сравниться.</w:t>
      </w:r>
    </w:p>
    <w:p w:rsidR="00A2791F" w:rsidRPr="00A2791F" w:rsidRDefault="006A4039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lastRenderedPageBreak/>
        <w:t>Вначале увидишь слабое зелёное сияние: свет в конце прохода. И в контурах этого сияния ты разглядишь Её, выше</w:t>
      </w:r>
      <w:r w:rsidR="00A2791F" w:rsidRPr="00A2791F">
        <w:rPr>
          <w:rFonts w:ascii="Times New Roman" w:hAnsi="Times New Roman" w:cs="Times New Roman"/>
          <w:sz w:val="28"/>
          <w:szCs w:val="28"/>
        </w:rPr>
        <w:t>дшую из камня. И пойдёшь к Ней…</w:t>
      </w:r>
    </w:p>
    <w:p w:rsidR="006A4039" w:rsidRPr="00A2791F" w:rsidRDefault="006A4039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>Ты пойдёшь за Ней на этот слабый свет, и он будет вести тебя к выходу. Но когда до него останется совсем немного, когда ты начнёшь узнавать камни, гроты, проходы — Она обернётся назад, и ты увидишь, что это страшная злая старуха, что ей и есть все эти 300, 500 или 1000 лет, которые Она живёт в камне.</w:t>
      </w:r>
    </w:p>
    <w:p w:rsidR="006A4039" w:rsidRPr="00A2791F" w:rsidRDefault="006A4039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С одной стороны у неё лицо молодой девушки, а с другой — </w:t>
      </w:r>
      <w:r w:rsidR="001613BB" w:rsidRPr="00A2791F">
        <w:rPr>
          <w:rFonts w:ascii="Times New Roman" w:hAnsi="Times New Roman" w:cs="Times New Roman"/>
          <w:sz w:val="28"/>
          <w:szCs w:val="28"/>
        </w:rPr>
        <w:t>старухи.</w:t>
      </w:r>
      <w:r w:rsidR="001613BB">
        <w:rPr>
          <w:rFonts w:ascii="Times New Roman" w:hAnsi="Times New Roman" w:cs="Times New Roman"/>
          <w:sz w:val="28"/>
          <w:szCs w:val="28"/>
        </w:rPr>
        <w:t xml:space="preserve"> </w:t>
      </w:r>
      <w:r w:rsidR="001613BB" w:rsidRPr="00A2791F">
        <w:rPr>
          <w:rFonts w:ascii="Times New Roman" w:hAnsi="Times New Roman" w:cs="Times New Roman"/>
          <w:sz w:val="28"/>
          <w:szCs w:val="28"/>
        </w:rPr>
        <w:t>Тут</w:t>
      </w:r>
      <w:r w:rsidRPr="00A2791F">
        <w:rPr>
          <w:rFonts w:ascii="Times New Roman" w:hAnsi="Times New Roman" w:cs="Times New Roman"/>
          <w:sz w:val="28"/>
          <w:szCs w:val="28"/>
        </w:rPr>
        <w:t xml:space="preserve"> Она засмеётся — и страшнее этого смеха ничего не будет.</w:t>
      </w:r>
    </w:p>
    <w:p w:rsidR="006A4039" w:rsidRPr="00A2791F" w:rsidRDefault="006A4039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>И ты окажешься в том самом месте, из которого вышел. Или в самом дальнем, нехоженом углу пещеры, где никто</w:t>
      </w:r>
      <w:r w:rsidR="001613BB">
        <w:rPr>
          <w:rFonts w:ascii="Times New Roman" w:hAnsi="Times New Roman" w:cs="Times New Roman"/>
          <w:sz w:val="28"/>
          <w:szCs w:val="28"/>
        </w:rPr>
        <w:t xml:space="preserve"> уже не сможет найти тебя – живым… </w:t>
      </w:r>
    </w:p>
    <w:p w:rsidR="001613BB" w:rsidRDefault="00A2791F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 w:rsidRPr="00A2791F">
        <w:rPr>
          <w:rFonts w:ascii="Times New Roman" w:hAnsi="Times New Roman" w:cs="Times New Roman"/>
          <w:sz w:val="28"/>
          <w:szCs w:val="28"/>
        </w:rPr>
        <w:t xml:space="preserve">   </w:t>
      </w:r>
      <w:r w:rsidR="001613BB" w:rsidRPr="001613B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1876425"/>
            <wp:effectExtent l="0" t="0" r="0" b="9525"/>
            <wp:docPr id="1" name="Рисунок 1" descr="http://xpeh13.ru/wp-content/uploads/2013/02/19-58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peh13.ru/wp-content/uploads/2013/02/19-580x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3BB" w:rsidRDefault="001613BB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2791F" w:rsidRPr="00A2791F">
        <w:rPr>
          <w:rFonts w:ascii="Times New Roman" w:hAnsi="Times New Roman" w:cs="Times New Roman"/>
          <w:sz w:val="28"/>
          <w:szCs w:val="28"/>
        </w:rPr>
        <w:t>«…Двуликая, она же Эва, Ева. Под землёй, в основном, занята поиском пропавших сыновей, отправившихся в некую пещеру за старинным кладом. А потому, если её позвать трижды – как позвали бы её три пропавших сына – приходит на помощь и ведёт в сторону выхода. Однако перед собственно выходом из пещеры она оборачивается (очевидно, с целью убедиться, все ли на месте, кто должен следовать за ней) и обнаруживает, что выводит не совсем тех, кого хотелось бы. И соответственно, мгновенно возвращается обратно в самый дальний конец пещеры – заново начинать поиски, уволакивая за собой «почти спасённого». А потому, если (оказавшись без света, заблудившись и т.д.) трижды позвали её и увидели сияние или просто отсвет, силуэт женщины – смело, конечно, идите за ним в сторону выхода. Но как почувствуете, что выход близко (или уже будете находиться на торной, ведущей к нему дороге) – вцепляйтесь в эти камни и крепи, не дожидаясь, пока она обернётся и обнаружит подмену…»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2791F" w:rsidRDefault="001613BB" w:rsidP="00F066C7">
      <w:pPr>
        <w:ind w:left="-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91F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654055">
        <w:rPr>
          <w:rFonts w:ascii="Times New Roman" w:hAnsi="Times New Roman" w:cs="Times New Roman"/>
          <w:sz w:val="28"/>
          <w:szCs w:val="28"/>
        </w:rPr>
        <w:t xml:space="preserve">я советую посетить гору </w:t>
      </w:r>
      <w:proofErr w:type="gramStart"/>
      <w:r w:rsidR="00654055">
        <w:rPr>
          <w:rFonts w:ascii="Times New Roman" w:hAnsi="Times New Roman" w:cs="Times New Roman"/>
          <w:sz w:val="28"/>
          <w:szCs w:val="28"/>
        </w:rPr>
        <w:t>Тип-Тяп</w:t>
      </w:r>
      <w:proofErr w:type="gramEnd"/>
      <w:r w:rsidR="00654055">
        <w:rPr>
          <w:rFonts w:ascii="Times New Roman" w:hAnsi="Times New Roman" w:cs="Times New Roman"/>
          <w:sz w:val="28"/>
          <w:szCs w:val="28"/>
        </w:rPr>
        <w:t xml:space="preserve">, и я </w:t>
      </w:r>
      <w:r>
        <w:rPr>
          <w:rFonts w:ascii="Times New Roman" w:hAnsi="Times New Roman" w:cs="Times New Roman"/>
          <w:sz w:val="28"/>
          <w:szCs w:val="28"/>
        </w:rPr>
        <w:t>уверена,</w:t>
      </w:r>
      <w:r w:rsidR="00654055">
        <w:rPr>
          <w:rFonts w:ascii="Times New Roman" w:hAnsi="Times New Roman" w:cs="Times New Roman"/>
          <w:sz w:val="28"/>
          <w:szCs w:val="28"/>
        </w:rPr>
        <w:t xml:space="preserve"> что вас ждут незабываемые ощущения и воспоминания.</w:t>
      </w:r>
    </w:p>
    <w:p w:rsidR="00F066C7" w:rsidRDefault="00F066C7" w:rsidP="00F066C7">
      <w:pPr>
        <w:spacing w:after="0"/>
        <w:ind w:left="-992"/>
        <w:jc w:val="right"/>
        <w:rPr>
          <w:rFonts w:ascii="Times New Roman" w:hAnsi="Times New Roman" w:cs="Times New Roman"/>
          <w:sz w:val="28"/>
          <w:szCs w:val="28"/>
        </w:rPr>
      </w:pPr>
    </w:p>
    <w:p w:rsidR="00F066C7" w:rsidRDefault="00F066C7" w:rsidP="00F066C7">
      <w:pPr>
        <w:spacing w:after="0"/>
        <w:ind w:left="-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Малышева Елизавета, </w:t>
      </w:r>
    </w:p>
    <w:p w:rsidR="00F066C7" w:rsidRPr="00A2791F" w:rsidRDefault="00F066C7" w:rsidP="00F066C7">
      <w:pPr>
        <w:spacing w:after="0"/>
        <w:ind w:left="-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7Б класса</w:t>
      </w:r>
    </w:p>
    <w:sectPr w:rsidR="00F066C7" w:rsidRPr="00A2791F" w:rsidSect="00F066C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36C"/>
    <w:rsid w:val="001613BB"/>
    <w:rsid w:val="003E0F3D"/>
    <w:rsid w:val="00654055"/>
    <w:rsid w:val="006A4039"/>
    <w:rsid w:val="00A2791F"/>
    <w:rsid w:val="00C7036C"/>
    <w:rsid w:val="00E12F56"/>
    <w:rsid w:val="00F01A86"/>
    <w:rsid w:val="00F0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13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Школа!!!</dc:creator>
  <cp:lastModifiedBy>Shcool90</cp:lastModifiedBy>
  <cp:revision>5</cp:revision>
  <dcterms:created xsi:type="dcterms:W3CDTF">2016-12-05T17:45:00Z</dcterms:created>
  <dcterms:modified xsi:type="dcterms:W3CDTF">2016-12-12T10:00:00Z</dcterms:modified>
</cp:coreProperties>
</file>