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A" w:rsidRPr="00DD0F4C" w:rsidRDefault="00ED5CDD" w:rsidP="00ED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proofErr w:type="spellStart"/>
      <w:r w:rsidRPr="00DD0F4C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</w:p>
    <w:p w:rsidR="00ED5CDD" w:rsidRPr="00DD0F4C" w:rsidRDefault="00ED5CDD" w:rsidP="00ED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ED5CDD" w:rsidRDefault="00ED5CDD" w:rsidP="00225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«Школа № 90» городского округа Самара</w:t>
      </w:r>
    </w:p>
    <w:p w:rsidR="00EA1B13" w:rsidRPr="00DD0F4C" w:rsidRDefault="00EA1B13" w:rsidP="00225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2019 год</w:t>
      </w:r>
    </w:p>
    <w:p w:rsidR="001D072B" w:rsidRDefault="001D072B" w:rsidP="001D072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402067" w:rsidRPr="00DD0F4C" w:rsidRDefault="00402067" w:rsidP="00402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1.Общие сведения об образовательной организации</w:t>
      </w:r>
    </w:p>
    <w:tbl>
      <w:tblPr>
        <w:tblStyle w:val="a4"/>
        <w:tblW w:w="0" w:type="auto"/>
        <w:tblLook w:val="04A0"/>
      </w:tblPr>
      <w:tblGrid>
        <w:gridCol w:w="2802"/>
        <w:gridCol w:w="7194"/>
      </w:tblGrid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в соответствии с Уставом</w:t>
            </w:r>
          </w:p>
        </w:tc>
        <w:tc>
          <w:tcPr>
            <w:tcW w:w="7194" w:type="dxa"/>
          </w:tcPr>
          <w:p w:rsidR="00402067" w:rsidRPr="00DD0F4C" w:rsidRDefault="00402067" w:rsidP="00402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общеобразовательноеучреждение</w:t>
            </w:r>
            <w:proofErr w:type="spell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«Школа № 90» городского округа Самара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в соответствии с Уставом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МБОУ Школа № 90 г.о. Самара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Юридический, фактический адрес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gram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. Самара, ул. </w:t>
            </w:r>
            <w:proofErr w:type="spell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Стара-Загора</w:t>
            </w:r>
            <w:proofErr w:type="spell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 37А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194" w:type="dxa"/>
          </w:tcPr>
          <w:p w:rsidR="00402067" w:rsidRPr="006461A1" w:rsidRDefault="006461A1" w:rsidP="0021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A1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6461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серия 63Л01 № 0002121 , регистрационный № 6506 от 12 февраля  </w:t>
            </w:r>
            <w:smartTag w:uri="urn:schemas-microsoft-com:office:smarttags" w:element="metricconverter">
              <w:smartTagPr>
                <w:attr w:name="ProductID" w:val="443081, г"/>
              </w:smartTagPr>
              <w:r w:rsidRPr="006461A1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2016 г</w:t>
              </w:r>
            </w:smartTag>
            <w:r w:rsidRPr="006461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срок действия бессрочно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аккредитации серия 63А01 № 0000698, регистрационный № 648-16 , срок действия до 20 мая 2026 года; лицензия </w:t>
            </w:r>
            <w:proofErr w:type="gram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на право ведение</w:t>
            </w:r>
            <w:proofErr w:type="gram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 63Л01 №0002121, регистрационный № 6506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(846) 9513344, (846) 9514394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</w:p>
        </w:tc>
        <w:tc>
          <w:tcPr>
            <w:tcW w:w="7194" w:type="dxa"/>
          </w:tcPr>
          <w:p w:rsidR="00402067" w:rsidRPr="00402067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06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school_90samara@mail.ru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Адрес сайта</w:t>
            </w:r>
          </w:p>
        </w:tc>
        <w:tc>
          <w:tcPr>
            <w:tcW w:w="7194" w:type="dxa"/>
          </w:tcPr>
          <w:p w:rsidR="00402067" w:rsidRPr="00DD0F4C" w:rsidRDefault="00C041D8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02067" w:rsidRPr="00DD0F4C">
                <w:rPr>
                  <w:rStyle w:val="ab"/>
                  <w:sz w:val="26"/>
                  <w:szCs w:val="26"/>
                </w:rPr>
                <w:t>http://samaraschool90.ru</w:t>
              </w:r>
            </w:hyperlink>
            <w:r w:rsidR="00402067" w:rsidRPr="00DD0F4C">
              <w:rPr>
                <w:sz w:val="26"/>
                <w:szCs w:val="26"/>
              </w:rPr>
              <w:t xml:space="preserve"> </w:t>
            </w:r>
          </w:p>
        </w:tc>
      </w:tr>
    </w:tbl>
    <w:p w:rsidR="00402067" w:rsidRPr="00DD0F4C" w:rsidRDefault="00402067" w:rsidP="00402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2067" w:rsidRPr="00DD0F4C" w:rsidRDefault="00402067" w:rsidP="00402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Школа №90 расположена в микрорайоне №6, который находится на стыке трех районов города Самары: Советского, Промышленного и Октябрьского. Рядом со школой большая транспортная развязка. Социальный состав школы разнообразный. В школе обучаются дети рабочих, служащих, торговых работников, бизнесменов, интеллигенции. Состав школы многонациональный: русские, украинцы, татары, чуваши, армяне, азербайджанцы.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При школе №90 открыта детская школа искусств №4, где работают отделения: инструментальное (фортепиано, скрипка, баян, домра, флейта, аккордеон), вокальное, театральное, изобразительное искусство, хореографическое.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Школа сотрудничает со спортивными школами № 5, 7, 13, с отделом по делам несовершеннолетних и с комиссией по делам несовершеннолетних Советского района, ЦВО «Творчество», центром социальной помощи семье и детям Советского района, отделом социальной защиты, туристическими агентствами, Советом ветеранов Советского района. Все выше перечисленные организации помогают школе работать с семьями, подростками «группы риска», обеспечивают занятость детей, организуют экскурсии, воспитывают у детей патриотические чувства, прививают культурные и нравственные ценности, формируют толерантность и помогают ориентировать выпускников.</w:t>
      </w:r>
      <w:r w:rsidRPr="00DD0F4C">
        <w:rPr>
          <w:rFonts w:ascii="Arial" w:hAnsi="Arial" w:cs="Arial"/>
          <w:color w:val="5A463C"/>
          <w:sz w:val="26"/>
          <w:szCs w:val="26"/>
          <w:shd w:val="clear" w:color="auto" w:fill="FFFFFF"/>
        </w:rPr>
        <w:t> </w:t>
      </w:r>
    </w:p>
    <w:p w:rsidR="00402067" w:rsidRPr="00DD0F4C" w:rsidRDefault="00402067" w:rsidP="00402067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       Учитывая статистику последних 3 лет, количество обучающихся в МБОУ Школе №90 г.о. Самара в среднем составляет 9</w:t>
      </w:r>
      <w:r>
        <w:rPr>
          <w:sz w:val="26"/>
          <w:szCs w:val="26"/>
        </w:rPr>
        <w:t>40</w:t>
      </w:r>
      <w:r w:rsidRPr="00DD0F4C">
        <w:rPr>
          <w:sz w:val="26"/>
          <w:szCs w:val="26"/>
        </w:rPr>
        <w:t xml:space="preserve"> обучающихся. Количество классов  колеблется от 26 до 29. </w:t>
      </w:r>
      <w:proofErr w:type="gramStart"/>
      <w:r w:rsidRPr="00DD0F4C">
        <w:rPr>
          <w:sz w:val="26"/>
          <w:szCs w:val="26"/>
        </w:rPr>
        <w:t xml:space="preserve">Движение обучающихся в течение учебного года минимальное, контингент учащихся стабилен. </w:t>
      </w:r>
      <w:proofErr w:type="gramEnd"/>
    </w:p>
    <w:p w:rsidR="00402067" w:rsidRDefault="00402067" w:rsidP="00402067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</w:t>
      </w:r>
    </w:p>
    <w:p w:rsidR="00402067" w:rsidRDefault="00402067" w:rsidP="00402067">
      <w:pPr>
        <w:pStyle w:val="Default"/>
        <w:jc w:val="both"/>
        <w:rPr>
          <w:sz w:val="26"/>
          <w:szCs w:val="26"/>
        </w:rPr>
      </w:pPr>
    </w:p>
    <w:p w:rsidR="00402067" w:rsidRDefault="00402067" w:rsidP="00402067">
      <w:pPr>
        <w:pStyle w:val="Default"/>
        <w:jc w:val="both"/>
        <w:rPr>
          <w:sz w:val="26"/>
          <w:szCs w:val="26"/>
        </w:rPr>
      </w:pPr>
    </w:p>
    <w:p w:rsidR="00402067" w:rsidRPr="00DD0F4C" w:rsidRDefault="00402067" w:rsidP="00402067">
      <w:pPr>
        <w:pStyle w:val="Default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2. Система управления организации.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>Управление в школе характеризуется сочетанием принципов единоначалия и самоуправления. В состав структуры управления входят: Совет школы; Общее собрание работников; Педагогический совет.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 xml:space="preserve">В состав структуры общественного управления школой входят: Общешкольный родительский комитет; Совет </w:t>
      </w:r>
      <w:proofErr w:type="gramStart"/>
      <w:r w:rsidRPr="00DD0F4C">
        <w:rPr>
          <w:sz w:val="26"/>
          <w:szCs w:val="26"/>
        </w:rPr>
        <w:t>обучающихся</w:t>
      </w:r>
      <w:proofErr w:type="gramEnd"/>
      <w:r w:rsidRPr="00DD0F4C">
        <w:rPr>
          <w:sz w:val="26"/>
          <w:szCs w:val="26"/>
        </w:rPr>
        <w:t xml:space="preserve">. Управление в школе осуществляется на основе сотрудничества, </w:t>
      </w:r>
      <w:proofErr w:type="spellStart"/>
      <w:r w:rsidRPr="00DD0F4C">
        <w:rPr>
          <w:sz w:val="26"/>
          <w:szCs w:val="26"/>
        </w:rPr>
        <w:t>соуправления</w:t>
      </w:r>
      <w:proofErr w:type="spellEnd"/>
      <w:r w:rsidRPr="00DD0F4C">
        <w:rPr>
          <w:sz w:val="26"/>
          <w:szCs w:val="26"/>
        </w:rPr>
        <w:t xml:space="preserve"> структур с опорой на инициативу и творчество всего педагогического коллектива. Все участники образовательной деятельности стали субъектами управления. Это обеспечивается благодаря продуманной системной работе упомянутых структур. Такая система управления позволяет школе развиваться. На каждом уровне между управляющей и управляемой системами возникают горизонтальные и вертикальные связи. Условие действенности такого механизма управления — объективный анализ работы всех звеньев, гласность, информированность о результатах всех участников педагогического процесса. Управление школой реализуется посредством целенаправленного непрерывного взаимодействия, сотрудничества администрации школы и всех участников образовательного процесса по вопросу достижения поставленной цели. Школьное самоуправление предполагает относительную независимость, защищенную правовыми актами и позволяющую коллективу самостоятельно определять содержательные направления, характер и формы деятельности. Направления работы, характер и формы деятельности школьного самоуправления Совет школы (разрабатывает стратегические направления развития образовательного учреждения); объединяет представителей всех заинтересованных в образовательном процессе групп; Педагогический совет (определяет и возглавляет работу по решению актуальных проблем, разработке, выполнению и анализу намеченных программ); Общешкольный родительский комитет (возглавляет и организует работу по оптимальному взаимодействию школы и родителей, по повышению качества </w:t>
      </w:r>
      <w:proofErr w:type="spellStart"/>
      <w:r w:rsidRPr="00DD0F4C">
        <w:rPr>
          <w:sz w:val="26"/>
          <w:szCs w:val="26"/>
        </w:rPr>
        <w:t>учебно</w:t>
      </w:r>
      <w:proofErr w:type="spellEnd"/>
      <w:r w:rsidRPr="00DD0F4C">
        <w:rPr>
          <w:sz w:val="26"/>
          <w:szCs w:val="26"/>
        </w:rPr>
        <w:t xml:space="preserve"> — воспитательного процесса, </w:t>
      </w:r>
      <w:proofErr w:type="spellStart"/>
      <w:r w:rsidRPr="00DD0F4C">
        <w:rPr>
          <w:sz w:val="26"/>
          <w:szCs w:val="26"/>
        </w:rPr>
        <w:t>здоровьесбережению</w:t>
      </w:r>
      <w:proofErr w:type="spellEnd"/>
      <w:r w:rsidRPr="00DD0F4C">
        <w:rPr>
          <w:sz w:val="26"/>
          <w:szCs w:val="26"/>
        </w:rPr>
        <w:t xml:space="preserve"> и социальной защите учащихся); Система ученического самоуправления (способствует успешной социализации учащихся, т. к. обучающиеся осваивают разные социальные роли, учатся руководить и подчиняться, учитывать интересы представителей ученического коллектива; формирует потребность в успешной самореализации, позитивные отношения между участниками, устойчивые ценности, уважение правил и норм совместной деятельности). Распределение основных направлений управленческих функций определяется должностными обязанностями. Вся структура управления обеспечена локальными актами и представляет взаимодействие горизонтальных и вертикальных административных и общественных структур в целях повышения эффективности управления. 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>Состав администрации школы: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>- директор школы;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proofErr w:type="gramStart"/>
      <w:r w:rsidRPr="00DD0F4C">
        <w:rPr>
          <w:sz w:val="26"/>
          <w:szCs w:val="26"/>
        </w:rPr>
        <w:t xml:space="preserve">- заместители директора: по учебно-воспитательной работе- 2 чел, по воспитательной работе- </w:t>
      </w:r>
      <w:r>
        <w:rPr>
          <w:sz w:val="26"/>
          <w:szCs w:val="26"/>
        </w:rPr>
        <w:t xml:space="preserve"> </w:t>
      </w:r>
      <w:r w:rsidRPr="00DD0F4C">
        <w:rPr>
          <w:sz w:val="26"/>
          <w:szCs w:val="26"/>
        </w:rPr>
        <w:t>1 чел., главный бухгалтер- 1чел., заведующий библиотекой- 1 чел., по питанию- 1 чел., ответственный за охрану труда и безопасность- 1 чел, завхоз- 1 чел.</w:t>
      </w:r>
      <w:proofErr w:type="gramEnd"/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Pr="00DD0F4C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Pr="00DD0F4C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1D072B" w:rsidRPr="00DD0F4C" w:rsidRDefault="001D072B" w:rsidP="001D072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lastRenderedPageBreak/>
        <w:t xml:space="preserve">3. Содержание и качество подготовки </w:t>
      </w:r>
      <w:proofErr w:type="gramStart"/>
      <w:r w:rsidRPr="00DD0F4C">
        <w:rPr>
          <w:b/>
          <w:sz w:val="26"/>
          <w:szCs w:val="26"/>
        </w:rPr>
        <w:t>обучающихся</w:t>
      </w:r>
      <w:proofErr w:type="gramEnd"/>
      <w:r w:rsidRPr="00DD0F4C">
        <w:rPr>
          <w:b/>
          <w:sz w:val="26"/>
          <w:szCs w:val="26"/>
        </w:rPr>
        <w:t>.</w:t>
      </w:r>
    </w:p>
    <w:p w:rsidR="001D072B" w:rsidRPr="00DD0F4C" w:rsidRDefault="001D072B" w:rsidP="001D072B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1D072B" w:rsidRPr="00DD0F4C" w:rsidRDefault="001D072B" w:rsidP="001D072B">
      <w:pPr>
        <w:pStyle w:val="1"/>
        <w:shd w:val="clear" w:color="auto" w:fill="auto"/>
        <w:ind w:firstLine="0"/>
        <w:jc w:val="left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Количественный состав учащихся МБОУ Школы № 90 г.о. Самара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992"/>
        <w:gridCol w:w="1134"/>
        <w:gridCol w:w="992"/>
        <w:gridCol w:w="1134"/>
        <w:gridCol w:w="1134"/>
        <w:gridCol w:w="993"/>
        <w:gridCol w:w="992"/>
        <w:gridCol w:w="1099"/>
      </w:tblGrid>
      <w:tr w:rsidR="001D072B" w:rsidRPr="00DD0F4C" w:rsidTr="001D072B">
        <w:tc>
          <w:tcPr>
            <w:tcW w:w="1526" w:type="dxa"/>
            <w:vMerge w:val="restart"/>
          </w:tcPr>
          <w:p w:rsidR="001D072B" w:rsidRPr="00DD0F4C" w:rsidRDefault="001D072B" w:rsidP="001D072B">
            <w:pPr>
              <w:pStyle w:val="1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Учебный год</w:t>
            </w:r>
          </w:p>
        </w:tc>
        <w:tc>
          <w:tcPr>
            <w:tcW w:w="2126" w:type="dxa"/>
            <w:gridSpan w:val="2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1-4 классов</w:t>
            </w:r>
          </w:p>
        </w:tc>
        <w:tc>
          <w:tcPr>
            <w:tcW w:w="2127" w:type="dxa"/>
            <w:gridSpan w:val="2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5-9 классов</w:t>
            </w:r>
          </w:p>
        </w:tc>
        <w:tc>
          <w:tcPr>
            <w:tcW w:w="2091" w:type="dxa"/>
            <w:gridSpan w:val="2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10-11 классов</w:t>
            </w:r>
          </w:p>
        </w:tc>
      </w:tr>
      <w:tr w:rsidR="001D072B" w:rsidRPr="00DD0F4C" w:rsidTr="001D072B">
        <w:tc>
          <w:tcPr>
            <w:tcW w:w="1526" w:type="dxa"/>
            <w:vMerge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классов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обучающихся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классов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обучающихся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классов</w:t>
            </w:r>
          </w:p>
        </w:tc>
        <w:tc>
          <w:tcPr>
            <w:tcW w:w="993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обучающихся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классов</w:t>
            </w:r>
          </w:p>
        </w:tc>
        <w:tc>
          <w:tcPr>
            <w:tcW w:w="109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обучающихся</w:t>
            </w:r>
          </w:p>
        </w:tc>
      </w:tr>
      <w:tr w:rsidR="001D072B" w:rsidRPr="00DD0F4C" w:rsidTr="001D072B">
        <w:tc>
          <w:tcPr>
            <w:tcW w:w="1526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2015-2016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803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372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71</w:t>
            </w:r>
          </w:p>
        </w:tc>
      </w:tr>
      <w:tr w:rsidR="001D072B" w:rsidRPr="00DD0F4C" w:rsidTr="001D072B">
        <w:tc>
          <w:tcPr>
            <w:tcW w:w="1526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2016-2017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814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374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379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61</w:t>
            </w:r>
          </w:p>
        </w:tc>
      </w:tr>
      <w:tr w:rsidR="001D072B" w:rsidRPr="00DD0F4C" w:rsidTr="001D072B">
        <w:tc>
          <w:tcPr>
            <w:tcW w:w="1526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2017-2018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886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408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414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</w:t>
            </w:r>
          </w:p>
        </w:tc>
        <w:tc>
          <w:tcPr>
            <w:tcW w:w="109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64</w:t>
            </w:r>
          </w:p>
        </w:tc>
      </w:tr>
      <w:tr w:rsidR="001D072B" w:rsidRPr="00DD0F4C" w:rsidTr="001D072B">
        <w:tc>
          <w:tcPr>
            <w:tcW w:w="1526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</w:t>
            </w:r>
          </w:p>
        </w:tc>
        <w:tc>
          <w:tcPr>
            <w:tcW w:w="1134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9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</w:tbl>
    <w:p w:rsidR="001D072B" w:rsidRPr="00DD0F4C" w:rsidRDefault="001D072B" w:rsidP="001D072B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 w:rsidRPr="00DD0F4C">
        <w:rPr>
          <w:sz w:val="26"/>
          <w:szCs w:val="26"/>
        </w:rPr>
        <w:t>В течение трех последних лет наблюдается тенденция увеличения числа обучающихся, и, следовательно, количество классов-комплектов на 13%. В 201</w:t>
      </w:r>
      <w:r>
        <w:rPr>
          <w:sz w:val="26"/>
          <w:szCs w:val="26"/>
        </w:rPr>
        <w:t>8</w:t>
      </w:r>
      <w:r w:rsidRPr="00DD0F4C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DD0F4C">
        <w:rPr>
          <w:sz w:val="26"/>
          <w:szCs w:val="26"/>
        </w:rPr>
        <w:t xml:space="preserve"> учебном году средняя наполняемость классов составляет    28,</w:t>
      </w:r>
      <w:r>
        <w:rPr>
          <w:sz w:val="26"/>
          <w:szCs w:val="26"/>
        </w:rPr>
        <w:t>1</w:t>
      </w:r>
      <w:r w:rsidRPr="00DD0F4C">
        <w:rPr>
          <w:sz w:val="26"/>
          <w:szCs w:val="26"/>
        </w:rPr>
        <w:t xml:space="preserve">  человек. Движение </w:t>
      </w:r>
      <w:proofErr w:type="gramStart"/>
      <w:r w:rsidRPr="00DD0F4C">
        <w:rPr>
          <w:sz w:val="26"/>
          <w:szCs w:val="26"/>
        </w:rPr>
        <w:t>обучающихся</w:t>
      </w:r>
      <w:proofErr w:type="gramEnd"/>
      <w:r w:rsidRPr="00DD0F4C">
        <w:rPr>
          <w:sz w:val="26"/>
          <w:szCs w:val="26"/>
        </w:rPr>
        <w:t xml:space="preserve"> в течение года, в основном, связано со сменой места жительства.</w:t>
      </w:r>
    </w:p>
    <w:p w:rsidR="001D072B" w:rsidRPr="00DD0F4C" w:rsidRDefault="001D072B" w:rsidP="001D072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Итоговые показатели успеваемости и качества по ступеням обучения</w:t>
      </w:r>
    </w:p>
    <w:tbl>
      <w:tblPr>
        <w:tblStyle w:val="a4"/>
        <w:tblW w:w="0" w:type="auto"/>
        <w:tblLook w:val="04A0"/>
      </w:tblPr>
      <w:tblGrid>
        <w:gridCol w:w="1977"/>
        <w:gridCol w:w="1392"/>
        <w:gridCol w:w="1417"/>
        <w:gridCol w:w="1559"/>
        <w:gridCol w:w="1672"/>
        <w:gridCol w:w="1979"/>
      </w:tblGrid>
      <w:tr w:rsidR="001D072B" w:rsidRPr="00DD0F4C" w:rsidTr="001D072B">
        <w:tc>
          <w:tcPr>
            <w:tcW w:w="1977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Учебный год</w:t>
            </w:r>
          </w:p>
        </w:tc>
        <w:tc>
          <w:tcPr>
            <w:tcW w:w="13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2015-2016</w:t>
            </w:r>
          </w:p>
        </w:tc>
        <w:tc>
          <w:tcPr>
            <w:tcW w:w="1417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2016-2017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2017-2018</w:t>
            </w:r>
          </w:p>
        </w:tc>
        <w:tc>
          <w:tcPr>
            <w:tcW w:w="167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  <w:tc>
          <w:tcPr>
            <w:tcW w:w="197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Динамика</w:t>
            </w:r>
          </w:p>
        </w:tc>
      </w:tr>
      <w:tr w:rsidR="001D072B" w:rsidRPr="00DD0F4C" w:rsidTr="001D072B">
        <w:tc>
          <w:tcPr>
            <w:tcW w:w="1977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3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99%</w:t>
            </w:r>
          </w:p>
        </w:tc>
        <w:tc>
          <w:tcPr>
            <w:tcW w:w="1417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98%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98%</w:t>
            </w:r>
          </w:p>
        </w:tc>
        <w:tc>
          <w:tcPr>
            <w:tcW w:w="167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98%</w:t>
            </w:r>
          </w:p>
        </w:tc>
        <w:tc>
          <w:tcPr>
            <w:tcW w:w="197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стабильная</w:t>
            </w:r>
          </w:p>
        </w:tc>
      </w:tr>
      <w:tr w:rsidR="001D072B" w:rsidRPr="00DD0F4C" w:rsidTr="001D072B">
        <w:tc>
          <w:tcPr>
            <w:tcW w:w="1977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качество</w:t>
            </w:r>
          </w:p>
        </w:tc>
        <w:tc>
          <w:tcPr>
            <w:tcW w:w="139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48%</w:t>
            </w:r>
          </w:p>
        </w:tc>
        <w:tc>
          <w:tcPr>
            <w:tcW w:w="1417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49%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51%</w:t>
            </w:r>
          </w:p>
        </w:tc>
        <w:tc>
          <w:tcPr>
            <w:tcW w:w="1672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49%</w:t>
            </w:r>
          </w:p>
        </w:tc>
        <w:tc>
          <w:tcPr>
            <w:tcW w:w="1979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отрицательная</w:t>
            </w:r>
          </w:p>
        </w:tc>
      </w:tr>
    </w:tbl>
    <w:p w:rsidR="001D072B" w:rsidRPr="00DD0F4C" w:rsidRDefault="001D072B" w:rsidP="001D072B">
      <w:pPr>
        <w:pStyle w:val="1"/>
        <w:shd w:val="clear" w:color="auto" w:fill="auto"/>
        <w:ind w:right="618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Сравнительный анализ итогов экзаменов в 11-х классах в форме ЕГЭ</w:t>
      </w:r>
    </w:p>
    <w:tbl>
      <w:tblPr>
        <w:tblOverlap w:val="never"/>
        <w:tblW w:w="99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1416"/>
        <w:gridCol w:w="893"/>
        <w:gridCol w:w="893"/>
        <w:gridCol w:w="893"/>
        <w:gridCol w:w="893"/>
        <w:gridCol w:w="893"/>
        <w:gridCol w:w="893"/>
        <w:gridCol w:w="893"/>
        <w:gridCol w:w="893"/>
        <w:gridCol w:w="907"/>
      </w:tblGrid>
      <w:tr w:rsidR="001D072B" w:rsidRPr="00DD0F4C" w:rsidTr="001D072B">
        <w:trPr>
          <w:trHeight w:hRule="exact" w:val="24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proofErr w:type="spellStart"/>
            <w:proofErr w:type="gramStart"/>
            <w:r w:rsidRPr="00DD0F4C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D0F4C">
              <w:rPr>
                <w:iCs/>
                <w:sz w:val="26"/>
                <w:szCs w:val="26"/>
              </w:rPr>
              <w:t>/</w:t>
            </w:r>
            <w:proofErr w:type="spellStart"/>
            <w:r w:rsidRPr="00DD0F4C">
              <w:rPr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Предмет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 xml:space="preserve">2016-2017 </w:t>
            </w:r>
            <w:proofErr w:type="spellStart"/>
            <w:r w:rsidRPr="00DD0F4C">
              <w:rPr>
                <w:iCs/>
                <w:sz w:val="26"/>
                <w:szCs w:val="26"/>
              </w:rPr>
              <w:t>уч</w:t>
            </w:r>
            <w:proofErr w:type="spellEnd"/>
            <w:r w:rsidRPr="00DD0F4C">
              <w:rPr>
                <w:iCs/>
                <w:sz w:val="26"/>
                <w:szCs w:val="26"/>
              </w:rPr>
              <w:t>. год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2017-2018уч.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201</w:t>
            </w:r>
            <w:r>
              <w:rPr>
                <w:iCs/>
                <w:sz w:val="26"/>
                <w:szCs w:val="26"/>
              </w:rPr>
              <w:t>8</w:t>
            </w:r>
            <w:r w:rsidRPr="00DD0F4C">
              <w:rPr>
                <w:iCs/>
                <w:sz w:val="26"/>
                <w:szCs w:val="26"/>
              </w:rPr>
              <w:t>-201</w:t>
            </w:r>
            <w:r>
              <w:rPr>
                <w:iCs/>
                <w:sz w:val="26"/>
                <w:szCs w:val="26"/>
              </w:rPr>
              <w:t>9</w:t>
            </w:r>
            <w:r w:rsidRPr="00DD0F4C">
              <w:rPr>
                <w:iCs/>
                <w:sz w:val="26"/>
                <w:szCs w:val="26"/>
              </w:rPr>
              <w:t>уч. год</w:t>
            </w:r>
          </w:p>
        </w:tc>
      </w:tr>
      <w:tr w:rsidR="001D072B" w:rsidRPr="00DD0F4C" w:rsidTr="001D072B">
        <w:trPr>
          <w:trHeight w:hRule="exact" w:val="693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rPr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Сдавали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%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успеваемости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Средний балл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Сдавали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%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успеваемости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Средний балл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Сдавали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%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успеваемости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Средний балл</w:t>
            </w:r>
          </w:p>
        </w:tc>
      </w:tr>
      <w:tr w:rsidR="001D072B" w:rsidRPr="00DD0F4C" w:rsidTr="001D072B">
        <w:trPr>
          <w:trHeight w:hRule="exact" w:val="26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ind w:left="80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1D072B" w:rsidRPr="00DD0F4C" w:rsidTr="001D072B"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ind w:left="80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Математ</w:t>
            </w:r>
            <w:proofErr w:type="spellEnd"/>
            <w:r w:rsidRPr="00DD0F4C">
              <w:rPr>
                <w:sz w:val="26"/>
                <w:szCs w:val="26"/>
              </w:rPr>
              <w:t xml:space="preserve"> 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1D072B" w:rsidRPr="00DD0F4C" w:rsidTr="001D072B">
        <w:trPr>
          <w:trHeight w:hRule="exact" w:val="28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ind w:left="80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Математ</w:t>
            </w:r>
            <w:proofErr w:type="spellEnd"/>
            <w:r w:rsidRPr="00DD0F4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D0F4C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DD0F4C">
              <w:rPr>
                <w:sz w:val="26"/>
                <w:szCs w:val="26"/>
              </w:rPr>
              <w:t>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</w:tbl>
    <w:p w:rsidR="001D072B" w:rsidRPr="00DD0F4C" w:rsidRDefault="001D072B" w:rsidP="001D072B">
      <w:pPr>
        <w:pStyle w:val="1"/>
        <w:shd w:val="clear" w:color="auto" w:fill="auto"/>
        <w:ind w:right="42" w:firstLine="0"/>
        <w:rPr>
          <w:sz w:val="26"/>
          <w:szCs w:val="26"/>
        </w:rPr>
      </w:pPr>
      <w:r w:rsidRPr="00DD0F4C">
        <w:rPr>
          <w:sz w:val="26"/>
          <w:szCs w:val="26"/>
        </w:rPr>
        <w:t xml:space="preserve">          ЕГЭ позволил, в целом, получить объективную картину состояния подготовки выпускников. </w:t>
      </w:r>
      <w:proofErr w:type="gramStart"/>
      <w:r w:rsidRPr="00DD0F4C">
        <w:rPr>
          <w:sz w:val="26"/>
          <w:szCs w:val="26"/>
        </w:rPr>
        <w:t xml:space="preserve">К государственной итоговой аттестации было допущено </w:t>
      </w:r>
      <w:r>
        <w:rPr>
          <w:sz w:val="26"/>
          <w:szCs w:val="26"/>
        </w:rPr>
        <w:t>28</w:t>
      </w:r>
      <w:r w:rsidRPr="00DD0F4C">
        <w:rPr>
          <w:sz w:val="26"/>
          <w:szCs w:val="26"/>
        </w:rPr>
        <w:t xml:space="preserve"> обучающихся 11- го класса, все   сдавали предметы в форме и по материалам ЕГЭ,  </w:t>
      </w:r>
      <w:r>
        <w:rPr>
          <w:sz w:val="26"/>
          <w:szCs w:val="26"/>
        </w:rPr>
        <w:t>6</w:t>
      </w:r>
      <w:r w:rsidRPr="00DD0F4C">
        <w:rPr>
          <w:sz w:val="26"/>
          <w:szCs w:val="26"/>
        </w:rPr>
        <w:t xml:space="preserve"> учеников </w:t>
      </w:r>
      <w:r w:rsidRPr="00AB44CD">
        <w:rPr>
          <w:sz w:val="26"/>
          <w:szCs w:val="26"/>
        </w:rPr>
        <w:t xml:space="preserve">Алиева Алина, Богданова Юлия, </w:t>
      </w:r>
      <w:proofErr w:type="spellStart"/>
      <w:r w:rsidRPr="00AB44CD">
        <w:rPr>
          <w:sz w:val="26"/>
          <w:szCs w:val="26"/>
        </w:rPr>
        <w:t>Давлетшина</w:t>
      </w:r>
      <w:proofErr w:type="spellEnd"/>
      <w:r w:rsidRPr="00AB44CD">
        <w:rPr>
          <w:sz w:val="26"/>
          <w:szCs w:val="26"/>
        </w:rPr>
        <w:t xml:space="preserve"> </w:t>
      </w:r>
      <w:proofErr w:type="spellStart"/>
      <w:r w:rsidRPr="00AB44CD">
        <w:rPr>
          <w:sz w:val="26"/>
          <w:szCs w:val="26"/>
        </w:rPr>
        <w:t>Диляра</w:t>
      </w:r>
      <w:proofErr w:type="spellEnd"/>
      <w:r w:rsidRPr="00AB44CD">
        <w:rPr>
          <w:sz w:val="26"/>
          <w:szCs w:val="26"/>
        </w:rPr>
        <w:t xml:space="preserve">, Кулиева Настя, </w:t>
      </w:r>
      <w:proofErr w:type="spellStart"/>
      <w:r w:rsidRPr="00AB44CD">
        <w:rPr>
          <w:sz w:val="26"/>
          <w:szCs w:val="26"/>
        </w:rPr>
        <w:t>Тюрькова</w:t>
      </w:r>
      <w:proofErr w:type="spellEnd"/>
      <w:r w:rsidRPr="00AB44CD">
        <w:rPr>
          <w:sz w:val="26"/>
          <w:szCs w:val="26"/>
        </w:rPr>
        <w:t xml:space="preserve"> Дана, Сумина Анастасия</w:t>
      </w:r>
      <w:r w:rsidRPr="00DD0F4C">
        <w:rPr>
          <w:sz w:val="26"/>
          <w:szCs w:val="26"/>
        </w:rPr>
        <w:t xml:space="preserve">    получили аттестат с отличием и золотую медаль. 1</w:t>
      </w:r>
      <w:r>
        <w:rPr>
          <w:sz w:val="26"/>
          <w:szCs w:val="26"/>
        </w:rPr>
        <w:t>7</w:t>
      </w:r>
      <w:r w:rsidRPr="00DD0F4C">
        <w:rPr>
          <w:sz w:val="26"/>
          <w:szCs w:val="26"/>
        </w:rPr>
        <w:t xml:space="preserve"> обучающихся получили на ЕГЭ более 80 баллов, и них </w:t>
      </w:r>
      <w:r>
        <w:rPr>
          <w:sz w:val="26"/>
          <w:szCs w:val="26"/>
        </w:rPr>
        <w:t>8</w:t>
      </w:r>
      <w:r w:rsidRPr="00DD0F4C">
        <w:rPr>
          <w:sz w:val="26"/>
          <w:szCs w:val="26"/>
        </w:rPr>
        <w:t xml:space="preserve"> человек – по русскому языку.</w:t>
      </w:r>
      <w:proofErr w:type="gramEnd"/>
      <w:r w:rsidRPr="00DD0F4C">
        <w:rPr>
          <w:sz w:val="26"/>
          <w:szCs w:val="26"/>
        </w:rPr>
        <w:t xml:space="preserve"> Самый высокий балл по школе  получил</w:t>
      </w:r>
      <w:r>
        <w:rPr>
          <w:sz w:val="26"/>
          <w:szCs w:val="26"/>
        </w:rPr>
        <w:t>и</w:t>
      </w:r>
      <w:r w:rsidRPr="00DD0F4C">
        <w:rPr>
          <w:sz w:val="26"/>
          <w:szCs w:val="26"/>
        </w:rPr>
        <w:t xml:space="preserve"> </w:t>
      </w:r>
      <w:r>
        <w:rPr>
          <w:sz w:val="26"/>
          <w:szCs w:val="26"/>
        </w:rPr>
        <w:t>Кулиева Настя</w:t>
      </w:r>
      <w:r w:rsidRPr="00DD0F4C">
        <w:rPr>
          <w:sz w:val="26"/>
          <w:szCs w:val="26"/>
        </w:rPr>
        <w:t xml:space="preserve"> – 9</w:t>
      </w:r>
      <w:r>
        <w:rPr>
          <w:sz w:val="26"/>
          <w:szCs w:val="26"/>
        </w:rPr>
        <w:t>1 балл</w:t>
      </w:r>
      <w:r w:rsidRPr="00DD0F4C">
        <w:rPr>
          <w:sz w:val="26"/>
          <w:szCs w:val="26"/>
        </w:rPr>
        <w:t xml:space="preserve"> по </w:t>
      </w:r>
      <w:r>
        <w:rPr>
          <w:sz w:val="26"/>
          <w:szCs w:val="26"/>
        </w:rPr>
        <w:t>биологии, Сумина Анастасия – 91 балл по английскому языку</w:t>
      </w:r>
      <w:r w:rsidRPr="00DD0F4C">
        <w:rPr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551"/>
        <w:gridCol w:w="1843"/>
        <w:gridCol w:w="1701"/>
        <w:gridCol w:w="1418"/>
        <w:gridCol w:w="1524"/>
      </w:tblGrid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Наименование предмета </w:t>
            </w:r>
          </w:p>
        </w:tc>
        <w:tc>
          <w:tcPr>
            <w:tcW w:w="1843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>Средний балл  2016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>Средний балл  2017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>Средний балл  2018</w:t>
            </w:r>
          </w:p>
        </w:tc>
        <w:tc>
          <w:tcPr>
            <w:tcW w:w="1524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jc w:val="center"/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>Средний балл  201</w:t>
            </w:r>
            <w:r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>9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Физика </w:t>
            </w:r>
          </w:p>
        </w:tc>
        <w:tc>
          <w:tcPr>
            <w:tcW w:w="1843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54,5 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50,3 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524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Химия </w:t>
            </w:r>
          </w:p>
        </w:tc>
        <w:tc>
          <w:tcPr>
            <w:tcW w:w="1843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58 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49 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24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Биология  </w:t>
            </w:r>
          </w:p>
        </w:tc>
        <w:tc>
          <w:tcPr>
            <w:tcW w:w="1843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60,2 </w:t>
            </w:r>
          </w:p>
        </w:tc>
        <w:tc>
          <w:tcPr>
            <w:tcW w:w="1701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63 </w:t>
            </w:r>
          </w:p>
        </w:tc>
        <w:tc>
          <w:tcPr>
            <w:tcW w:w="1418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524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56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56 </w:t>
            </w:r>
          </w:p>
        </w:tc>
        <w:tc>
          <w:tcPr>
            <w:tcW w:w="1701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54 </w:t>
            </w:r>
          </w:p>
        </w:tc>
        <w:tc>
          <w:tcPr>
            <w:tcW w:w="1418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524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59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42 </w:t>
            </w:r>
          </w:p>
        </w:tc>
        <w:tc>
          <w:tcPr>
            <w:tcW w:w="1701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48 </w:t>
            </w:r>
          </w:p>
        </w:tc>
        <w:tc>
          <w:tcPr>
            <w:tcW w:w="1418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524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56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Литература </w:t>
            </w:r>
          </w:p>
        </w:tc>
        <w:tc>
          <w:tcPr>
            <w:tcW w:w="1843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47,3 </w:t>
            </w:r>
          </w:p>
        </w:tc>
        <w:tc>
          <w:tcPr>
            <w:tcW w:w="1701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72 </w:t>
            </w:r>
          </w:p>
        </w:tc>
        <w:tc>
          <w:tcPr>
            <w:tcW w:w="1418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524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1D072B" w:rsidRPr="00DD0F4C" w:rsidTr="001D072B">
        <w:tc>
          <w:tcPr>
            <w:tcW w:w="851" w:type="dxa"/>
          </w:tcPr>
          <w:p w:rsidR="001D072B" w:rsidRPr="00DD0F4C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51" w:type="dxa"/>
            <w:vAlign w:val="bottom"/>
          </w:tcPr>
          <w:p w:rsidR="001D072B" w:rsidRPr="00DD0F4C" w:rsidRDefault="001D072B" w:rsidP="001D072B">
            <w:pPr>
              <w:pStyle w:val="aa"/>
              <w:spacing w:before="0" w:beforeAutospacing="0" w:after="0" w:afterAutospacing="0"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DD0F4C">
              <w:rPr>
                <w:rFonts w:eastAsia="Times New Roman"/>
                <w:color w:val="000000"/>
                <w:kern w:val="24"/>
                <w:sz w:val="26"/>
                <w:szCs w:val="26"/>
                <w:lang w:eastAsia="en-US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52,7 </w:t>
            </w:r>
          </w:p>
        </w:tc>
        <w:tc>
          <w:tcPr>
            <w:tcW w:w="1701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kern w:val="24"/>
                <w:sz w:val="26"/>
                <w:szCs w:val="26"/>
                <w:lang w:eastAsia="en-US"/>
              </w:rPr>
              <w:t xml:space="preserve">69 </w:t>
            </w:r>
          </w:p>
        </w:tc>
        <w:tc>
          <w:tcPr>
            <w:tcW w:w="1418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524" w:type="dxa"/>
          </w:tcPr>
          <w:p w:rsidR="001D072B" w:rsidRPr="00D36D8E" w:rsidRDefault="001D072B" w:rsidP="001D072B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D36D8E">
              <w:rPr>
                <w:sz w:val="26"/>
                <w:szCs w:val="26"/>
                <w:lang w:eastAsia="en-US"/>
              </w:rPr>
              <w:t>85</w:t>
            </w:r>
          </w:p>
        </w:tc>
      </w:tr>
    </w:tbl>
    <w:p w:rsidR="001D072B" w:rsidRPr="00DD0F4C" w:rsidRDefault="001D072B" w:rsidP="00402067">
      <w:pPr>
        <w:pStyle w:val="1"/>
        <w:shd w:val="clear" w:color="auto" w:fill="auto"/>
        <w:ind w:right="620" w:firstLine="0"/>
        <w:rPr>
          <w:sz w:val="26"/>
          <w:szCs w:val="26"/>
        </w:rPr>
      </w:pPr>
      <w:r w:rsidRPr="00DD0F4C">
        <w:rPr>
          <w:sz w:val="26"/>
          <w:szCs w:val="26"/>
        </w:rPr>
        <w:t xml:space="preserve">       Ежегодно высокий процент выбора для сдачи ЕГЭ предмета обществознание (67%, 68%, 72%), что обусловлено престижем экономических, юридических специальностей среди выпускников школы, для поступления на которые требуется результаты ЕГЭ именно по этому предмету.</w:t>
      </w:r>
    </w:p>
    <w:p w:rsidR="001D072B" w:rsidRPr="00DD0F4C" w:rsidRDefault="001D072B" w:rsidP="001D072B">
      <w:pPr>
        <w:pStyle w:val="1"/>
        <w:shd w:val="clear" w:color="auto" w:fill="auto"/>
        <w:ind w:right="620" w:firstLine="0"/>
        <w:rPr>
          <w:sz w:val="26"/>
          <w:szCs w:val="26"/>
        </w:rPr>
      </w:pPr>
      <w:r w:rsidRPr="00DD0F4C">
        <w:rPr>
          <w:sz w:val="26"/>
          <w:szCs w:val="26"/>
        </w:rPr>
        <w:t xml:space="preserve">Анализ результатов по предметам показывает повышение среднего балла по школе по </w:t>
      </w:r>
      <w:r>
        <w:rPr>
          <w:sz w:val="26"/>
          <w:szCs w:val="26"/>
        </w:rPr>
        <w:t>всем предметам.</w:t>
      </w:r>
    </w:p>
    <w:p w:rsidR="001D072B" w:rsidRPr="00DD0F4C" w:rsidRDefault="001D072B" w:rsidP="001D072B">
      <w:pPr>
        <w:pStyle w:val="11"/>
        <w:keepNext/>
        <w:keepLines/>
        <w:shd w:val="clear" w:color="auto" w:fill="auto"/>
        <w:spacing w:after="0"/>
        <w:ind w:right="380"/>
        <w:rPr>
          <w:sz w:val="26"/>
          <w:szCs w:val="26"/>
        </w:rPr>
      </w:pPr>
      <w:bookmarkStart w:id="0" w:name="bookmark1"/>
      <w:r w:rsidRPr="00DD0F4C">
        <w:rPr>
          <w:sz w:val="26"/>
          <w:szCs w:val="26"/>
        </w:rPr>
        <w:lastRenderedPageBreak/>
        <w:t>Сравнительный анализ</w:t>
      </w:r>
      <w:r w:rsidRPr="00DD0F4C">
        <w:rPr>
          <w:sz w:val="26"/>
          <w:szCs w:val="26"/>
        </w:rPr>
        <w:br/>
        <w:t>итогов экзаменов в 9-х классах в форме ОГЭ</w:t>
      </w:r>
      <w:bookmarkEnd w:id="0"/>
    </w:p>
    <w:p w:rsidR="001D072B" w:rsidRPr="00DD0F4C" w:rsidRDefault="001D072B" w:rsidP="001D072B">
      <w:pPr>
        <w:pStyle w:val="1"/>
        <w:shd w:val="clear" w:color="auto" w:fill="auto"/>
        <w:tabs>
          <w:tab w:val="left" w:pos="9781"/>
        </w:tabs>
        <w:ind w:right="42" w:firstLine="0"/>
        <w:rPr>
          <w:sz w:val="26"/>
          <w:szCs w:val="26"/>
        </w:rPr>
      </w:pPr>
      <w:r w:rsidRPr="00DD0F4C">
        <w:rPr>
          <w:sz w:val="26"/>
          <w:szCs w:val="26"/>
        </w:rPr>
        <w:t xml:space="preserve">             К государственной итоговой аттестации был</w:t>
      </w:r>
      <w:r>
        <w:rPr>
          <w:sz w:val="26"/>
          <w:szCs w:val="26"/>
        </w:rPr>
        <w:t>и</w:t>
      </w:r>
      <w:r w:rsidRPr="00DD0F4C">
        <w:rPr>
          <w:sz w:val="26"/>
          <w:szCs w:val="26"/>
        </w:rPr>
        <w:t xml:space="preserve"> допущен</w:t>
      </w:r>
      <w:r>
        <w:rPr>
          <w:sz w:val="26"/>
          <w:szCs w:val="26"/>
        </w:rPr>
        <w:t>ы</w:t>
      </w:r>
      <w:r w:rsidRPr="00DD0F4C">
        <w:rPr>
          <w:sz w:val="26"/>
          <w:szCs w:val="26"/>
        </w:rPr>
        <w:t xml:space="preserve"> 8</w:t>
      </w:r>
      <w:r>
        <w:rPr>
          <w:sz w:val="26"/>
          <w:szCs w:val="26"/>
        </w:rPr>
        <w:t>9</w:t>
      </w:r>
      <w:r w:rsidRPr="00DD0F4C">
        <w:rPr>
          <w:sz w:val="26"/>
          <w:szCs w:val="26"/>
        </w:rPr>
        <w:t xml:space="preserve"> обучающихся 9-х классов, из них </w:t>
      </w:r>
      <w:r>
        <w:rPr>
          <w:sz w:val="26"/>
          <w:szCs w:val="26"/>
        </w:rPr>
        <w:t>88</w:t>
      </w:r>
      <w:r w:rsidRPr="00DD0F4C">
        <w:rPr>
          <w:sz w:val="26"/>
          <w:szCs w:val="26"/>
        </w:rPr>
        <w:t xml:space="preserve"> обучающихся сдавали экзамены в форме ОГЭ, </w:t>
      </w:r>
      <w:r>
        <w:rPr>
          <w:sz w:val="26"/>
          <w:szCs w:val="26"/>
        </w:rPr>
        <w:t>4</w:t>
      </w:r>
      <w:r w:rsidRPr="00DD0F4C">
        <w:rPr>
          <w:sz w:val="26"/>
          <w:szCs w:val="26"/>
        </w:rPr>
        <w:t xml:space="preserve"> обучающихся - в форме ГВЭ.</w:t>
      </w:r>
    </w:p>
    <w:p w:rsidR="001D072B" w:rsidRPr="00DD0F4C" w:rsidRDefault="001D072B" w:rsidP="001D072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D0F4C">
        <w:rPr>
          <w:rFonts w:ascii="Times New Roman" w:hAnsi="Times New Roman" w:cs="Times New Roman"/>
          <w:sz w:val="26"/>
          <w:szCs w:val="26"/>
        </w:rPr>
        <w:t xml:space="preserve">Уровень знаний обучающихся в основном соответствует требованиям программ и ожидаемым результатам. Об этом говорят результаты ГИА на основном уровне образования. </w:t>
      </w:r>
    </w:p>
    <w:p w:rsidR="001D072B" w:rsidRDefault="001D072B" w:rsidP="001D072B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D0F4C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D0F4C">
        <w:rPr>
          <w:rFonts w:ascii="Times New Roman" w:hAnsi="Times New Roman" w:cs="Times New Roman"/>
          <w:sz w:val="26"/>
          <w:szCs w:val="26"/>
        </w:rPr>
        <w:t xml:space="preserve"> из 9-х классов получили аттестат с отличием:  </w:t>
      </w:r>
      <w:r w:rsidRPr="00AA1A0C">
        <w:rPr>
          <w:rFonts w:ascii="Times New Roman" w:hAnsi="Times New Roman" w:cs="Times New Roman"/>
          <w:bCs/>
          <w:iCs/>
          <w:sz w:val="26"/>
          <w:szCs w:val="26"/>
        </w:rPr>
        <w:t>Никифорова Софья, Рубцова Оксана, Чижова Арина, Вишневский Максим</w:t>
      </w:r>
      <w:r w:rsidRPr="00DD0F4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D072B" w:rsidRPr="00DD0F4C" w:rsidRDefault="001D072B" w:rsidP="001D072B">
      <w:pPr>
        <w:pStyle w:val="1"/>
        <w:shd w:val="clear" w:color="auto" w:fill="auto"/>
        <w:ind w:right="40" w:firstLine="0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Основные результаты экзаменов по школе в форме ОГЭ</w:t>
      </w:r>
    </w:p>
    <w:tbl>
      <w:tblPr>
        <w:tblOverlap w:val="never"/>
        <w:tblW w:w="10082" w:type="dxa"/>
        <w:jc w:val="center"/>
        <w:tblInd w:w="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850"/>
        <w:gridCol w:w="1134"/>
        <w:gridCol w:w="993"/>
        <w:gridCol w:w="876"/>
        <w:gridCol w:w="984"/>
        <w:gridCol w:w="1134"/>
        <w:gridCol w:w="850"/>
        <w:gridCol w:w="992"/>
        <w:gridCol w:w="851"/>
      </w:tblGrid>
      <w:tr w:rsidR="001D072B" w:rsidRPr="00DD0F4C" w:rsidTr="001D072B">
        <w:trPr>
          <w:trHeight w:hRule="exact" w:val="40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Наименование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</w:rPr>
              <w:t>предмета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 xml:space="preserve">2016-2017 </w:t>
            </w:r>
            <w:proofErr w:type="spellStart"/>
            <w:r w:rsidRPr="00DD0F4C">
              <w:rPr>
                <w:iCs/>
                <w:sz w:val="26"/>
                <w:szCs w:val="26"/>
              </w:rPr>
              <w:t>уч</w:t>
            </w:r>
            <w:proofErr w:type="spellEnd"/>
            <w:r w:rsidRPr="00DD0F4C">
              <w:rPr>
                <w:iCs/>
                <w:sz w:val="26"/>
                <w:szCs w:val="26"/>
              </w:rPr>
              <w:t>. год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2017-2018уч. го</w:t>
            </w:r>
            <w:r>
              <w:rPr>
                <w:iCs/>
                <w:sz w:val="26"/>
                <w:szCs w:val="26"/>
              </w:rPr>
              <w:t>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201</w:t>
            </w:r>
            <w:r>
              <w:rPr>
                <w:iCs/>
                <w:sz w:val="26"/>
                <w:szCs w:val="26"/>
              </w:rPr>
              <w:t>8</w:t>
            </w:r>
            <w:r w:rsidRPr="00DD0F4C">
              <w:rPr>
                <w:iCs/>
                <w:sz w:val="26"/>
                <w:szCs w:val="26"/>
              </w:rPr>
              <w:t>-201</w:t>
            </w:r>
            <w:r>
              <w:rPr>
                <w:iCs/>
                <w:sz w:val="26"/>
                <w:szCs w:val="26"/>
              </w:rPr>
              <w:t>9</w:t>
            </w:r>
            <w:r w:rsidRPr="00DD0F4C">
              <w:rPr>
                <w:iCs/>
                <w:sz w:val="26"/>
                <w:szCs w:val="26"/>
              </w:rPr>
              <w:t>уч. го</w:t>
            </w:r>
            <w:r>
              <w:rPr>
                <w:iCs/>
                <w:sz w:val="26"/>
                <w:szCs w:val="26"/>
              </w:rPr>
              <w:t>д</w:t>
            </w:r>
          </w:p>
        </w:tc>
      </w:tr>
      <w:tr w:rsidR="001D072B" w:rsidRPr="00DD0F4C" w:rsidTr="001D072B">
        <w:trPr>
          <w:trHeight w:hRule="exact" w:val="52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сдавали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средний</w:t>
            </w:r>
          </w:p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средняя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spacing w:line="223" w:lineRule="auto"/>
            </w:pPr>
            <w:r w:rsidRPr="00DD0F4C">
              <w:rPr>
                <w:iCs/>
              </w:rPr>
              <w:t>оценка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сдавали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средний</w:t>
            </w:r>
          </w:p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средняя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spacing w:line="230" w:lineRule="auto"/>
            </w:pPr>
            <w:r w:rsidRPr="00DD0F4C">
              <w:rPr>
                <w:iCs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сдавали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средний</w:t>
            </w:r>
          </w:p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средняя</w:t>
            </w:r>
          </w:p>
          <w:p w:rsidR="001D072B" w:rsidRPr="00DD0F4C" w:rsidRDefault="001D072B" w:rsidP="001D072B">
            <w:pPr>
              <w:pStyle w:val="a9"/>
              <w:shd w:val="clear" w:color="auto" w:fill="auto"/>
            </w:pPr>
            <w:r w:rsidRPr="00DD0F4C">
              <w:rPr>
                <w:iCs/>
              </w:rPr>
              <w:t>оценка</w:t>
            </w:r>
          </w:p>
        </w:tc>
      </w:tr>
      <w:tr w:rsidR="001D072B" w:rsidRPr="00DD0F4C" w:rsidTr="001D072B">
        <w:trPr>
          <w:trHeight w:hRule="exact" w:val="4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1D072B" w:rsidRPr="00DD0F4C" w:rsidTr="001D072B">
        <w:trPr>
          <w:trHeight w:hRule="exact" w:val="4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</w:tbl>
    <w:p w:rsidR="001D072B" w:rsidRPr="00DD0F4C" w:rsidRDefault="001D072B" w:rsidP="001D072B">
      <w:pPr>
        <w:spacing w:after="246" w:line="14" w:lineRule="exact"/>
        <w:rPr>
          <w:sz w:val="26"/>
          <w:szCs w:val="26"/>
        </w:rPr>
      </w:pPr>
    </w:p>
    <w:p w:rsidR="001D072B" w:rsidRDefault="00EA1B13" w:rsidP="001D072B">
      <w:pPr>
        <w:pStyle w:val="1"/>
        <w:shd w:val="clear" w:color="auto" w:fill="auto"/>
        <w:spacing w:line="240" w:lineRule="atLeast"/>
        <w:ind w:right="580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D072B" w:rsidRPr="00DD0F4C">
        <w:rPr>
          <w:sz w:val="26"/>
          <w:szCs w:val="26"/>
        </w:rPr>
        <w:t xml:space="preserve">По математике </w:t>
      </w:r>
      <w:r w:rsidR="001D072B">
        <w:rPr>
          <w:sz w:val="26"/>
          <w:szCs w:val="26"/>
        </w:rPr>
        <w:t>2</w:t>
      </w:r>
      <w:r w:rsidR="001D072B" w:rsidRPr="00DD0F4C">
        <w:rPr>
          <w:sz w:val="26"/>
          <w:szCs w:val="26"/>
        </w:rPr>
        <w:t xml:space="preserve">  </w:t>
      </w:r>
      <w:proofErr w:type="gramStart"/>
      <w:r w:rsidR="001D072B" w:rsidRPr="00DD0F4C">
        <w:rPr>
          <w:sz w:val="26"/>
          <w:szCs w:val="26"/>
        </w:rPr>
        <w:t>обучающихся</w:t>
      </w:r>
      <w:proofErr w:type="gramEnd"/>
      <w:r w:rsidR="001D072B" w:rsidRPr="00DD0F4C">
        <w:rPr>
          <w:sz w:val="26"/>
          <w:szCs w:val="26"/>
        </w:rPr>
        <w:t xml:space="preserve"> (</w:t>
      </w:r>
      <w:r w:rsidR="001D072B">
        <w:rPr>
          <w:sz w:val="26"/>
          <w:szCs w:val="26"/>
        </w:rPr>
        <w:t>2</w:t>
      </w:r>
      <w:r w:rsidR="001D072B" w:rsidRPr="00DD0F4C">
        <w:rPr>
          <w:sz w:val="26"/>
          <w:szCs w:val="26"/>
        </w:rPr>
        <w:t xml:space="preserve">%) получили неудовлетворительный результат. </w:t>
      </w:r>
      <w:bookmarkStart w:id="1" w:name="bookmark2"/>
    </w:p>
    <w:p w:rsidR="001D072B" w:rsidRPr="00EC7F7B" w:rsidRDefault="001D072B" w:rsidP="001D072B">
      <w:pPr>
        <w:pStyle w:val="1"/>
        <w:shd w:val="clear" w:color="auto" w:fill="auto"/>
        <w:spacing w:line="240" w:lineRule="atLeast"/>
        <w:ind w:right="580" w:firstLine="0"/>
        <w:jc w:val="center"/>
        <w:rPr>
          <w:b/>
          <w:sz w:val="26"/>
          <w:szCs w:val="26"/>
        </w:rPr>
      </w:pPr>
      <w:r w:rsidRPr="00EC7F7B">
        <w:rPr>
          <w:b/>
          <w:sz w:val="26"/>
          <w:szCs w:val="26"/>
        </w:rPr>
        <w:t>Основные результаты экзаменов по школе в форме ГВЭ</w:t>
      </w:r>
      <w:bookmarkEnd w:id="1"/>
    </w:p>
    <w:p w:rsidR="001D072B" w:rsidRPr="00DD0F4C" w:rsidRDefault="001D072B" w:rsidP="001D072B">
      <w:pPr>
        <w:pStyle w:val="1"/>
        <w:shd w:val="clear" w:color="auto" w:fill="auto"/>
        <w:spacing w:line="240" w:lineRule="atLeast"/>
        <w:rPr>
          <w:sz w:val="26"/>
          <w:szCs w:val="26"/>
        </w:rPr>
      </w:pPr>
      <w:r w:rsidRPr="00DD0F4C">
        <w:rPr>
          <w:sz w:val="26"/>
          <w:szCs w:val="26"/>
        </w:rPr>
        <w:t>Обучающиеся, сдававшие ГИА в форме ГВЭ, успешно сдали экзамены.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1210"/>
        <w:gridCol w:w="3218"/>
      </w:tblGrid>
      <w:tr w:rsidR="001D072B" w:rsidRPr="00DD0F4C" w:rsidTr="001D072B">
        <w:trPr>
          <w:trHeight w:hRule="exact" w:val="24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Наименование</w:t>
            </w:r>
          </w:p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предмета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</w:tr>
      <w:tr w:rsidR="001D072B" w:rsidRPr="00DD0F4C" w:rsidTr="001D072B">
        <w:trPr>
          <w:trHeight w:hRule="exact" w:val="47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сдавали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iCs/>
                <w:sz w:val="26"/>
                <w:szCs w:val="26"/>
              </w:rPr>
              <w:t>Средняя оценка</w:t>
            </w:r>
          </w:p>
        </w:tc>
      </w:tr>
      <w:tr w:rsidR="001D072B" w:rsidRPr="00DD0F4C" w:rsidTr="001D072B">
        <w:trPr>
          <w:trHeight w:hRule="exact" w:val="35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1D072B" w:rsidRPr="00DD0F4C" w:rsidTr="001D072B">
        <w:trPr>
          <w:trHeight w:hRule="exact" w:val="28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72B" w:rsidRPr="00DD0F4C" w:rsidRDefault="001D072B" w:rsidP="001D072B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1D072B" w:rsidRPr="00DD0F4C" w:rsidRDefault="001D072B" w:rsidP="001D072B">
      <w:pPr>
        <w:spacing w:after="246" w:line="14" w:lineRule="exact"/>
        <w:rPr>
          <w:sz w:val="26"/>
          <w:szCs w:val="26"/>
        </w:rPr>
      </w:pPr>
    </w:p>
    <w:p w:rsidR="001D072B" w:rsidRPr="00AA1A0C" w:rsidRDefault="001D072B" w:rsidP="001D07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0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по выбору </w:t>
      </w:r>
    </w:p>
    <w:p w:rsidR="001D072B" w:rsidRPr="00AA1A0C" w:rsidRDefault="001D072B" w:rsidP="001D072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0C">
        <w:rPr>
          <w:rFonts w:ascii="Times New Roman" w:eastAsia="Times New Roman" w:hAnsi="Times New Roman" w:cs="Times New Roman"/>
          <w:b/>
          <w:sz w:val="24"/>
          <w:szCs w:val="24"/>
        </w:rPr>
        <w:t>в 9 классах в 2018-2019 учебном году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4326"/>
        <w:gridCol w:w="2835"/>
      </w:tblGrid>
      <w:tr w:rsidR="001D072B" w:rsidRPr="00AA1A0C" w:rsidTr="001D072B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18,6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29,4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24,4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ученик не сдал)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ученик не сдал)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1D072B" w:rsidRPr="00AA1A0C" w:rsidTr="001D072B">
        <w:tc>
          <w:tcPr>
            <w:tcW w:w="27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D072B" w:rsidRPr="00AA1A0C" w:rsidTr="001D072B"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2B" w:rsidRPr="00AA1A0C" w:rsidRDefault="001D072B" w:rsidP="001D07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B" w:rsidRPr="00AA1A0C" w:rsidRDefault="001D072B" w:rsidP="001D07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1D072B" w:rsidRDefault="001D072B" w:rsidP="001D072B">
      <w:pPr>
        <w:pStyle w:val="Default"/>
        <w:rPr>
          <w:b/>
        </w:rPr>
      </w:pPr>
    </w:p>
    <w:p w:rsidR="001D072B" w:rsidRPr="00DD0F4C" w:rsidRDefault="001D072B" w:rsidP="001D072B">
      <w:pPr>
        <w:pStyle w:val="Default"/>
        <w:rPr>
          <w:b/>
        </w:rPr>
      </w:pPr>
      <w:r w:rsidRPr="00DD0F4C">
        <w:rPr>
          <w:b/>
        </w:rPr>
        <w:t>Выпускники средней школы, награжденные медалями «За особые успехи в учении»</w:t>
      </w:r>
    </w:p>
    <w:tbl>
      <w:tblPr>
        <w:tblStyle w:val="a4"/>
        <w:tblW w:w="0" w:type="auto"/>
        <w:tblLook w:val="04A0"/>
      </w:tblPr>
      <w:tblGrid>
        <w:gridCol w:w="3794"/>
        <w:gridCol w:w="1559"/>
        <w:gridCol w:w="1701"/>
        <w:gridCol w:w="1418"/>
        <w:gridCol w:w="1418"/>
      </w:tblGrid>
      <w:tr w:rsidR="001D072B" w:rsidRPr="00DD0F4C" w:rsidTr="001D072B">
        <w:tc>
          <w:tcPr>
            <w:tcW w:w="3794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2015-2016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2016-2017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2017-2018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</w:tr>
      <w:tr w:rsidR="001D072B" w:rsidRPr="00DD0F4C" w:rsidTr="001D072B">
        <w:tc>
          <w:tcPr>
            <w:tcW w:w="3794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Всего учащихся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D072B" w:rsidRPr="00DD0F4C" w:rsidTr="001D072B">
        <w:tc>
          <w:tcPr>
            <w:tcW w:w="3794" w:type="dxa"/>
          </w:tcPr>
          <w:p w:rsidR="001D072B" w:rsidRPr="00DD0F4C" w:rsidRDefault="001D072B" w:rsidP="001D072B">
            <w:pPr>
              <w:pStyle w:val="Default"/>
            </w:pPr>
            <w:r w:rsidRPr="00DD0F4C">
              <w:t>Количество выпускников, получивших медали «За особые успехи в учении»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1D072B" w:rsidRPr="00DD0F4C" w:rsidRDefault="001D072B" w:rsidP="001D072B">
      <w:pPr>
        <w:pStyle w:val="Default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Количество обучающихся 9 классов, получивших аттестат об основном общем образовании с отличием</w:t>
      </w:r>
    </w:p>
    <w:tbl>
      <w:tblPr>
        <w:tblStyle w:val="a4"/>
        <w:tblW w:w="0" w:type="auto"/>
        <w:tblLook w:val="04A0"/>
      </w:tblPr>
      <w:tblGrid>
        <w:gridCol w:w="3794"/>
        <w:gridCol w:w="1559"/>
        <w:gridCol w:w="1701"/>
        <w:gridCol w:w="1418"/>
        <w:gridCol w:w="1418"/>
      </w:tblGrid>
      <w:tr w:rsidR="001D072B" w:rsidRPr="00DD0F4C" w:rsidTr="001D072B">
        <w:tc>
          <w:tcPr>
            <w:tcW w:w="3794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2015-2016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2016-2017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2017-2018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1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</w:t>
            </w:r>
          </w:p>
        </w:tc>
      </w:tr>
      <w:tr w:rsidR="001D072B" w:rsidRPr="00DD0F4C" w:rsidTr="001D072B">
        <w:tc>
          <w:tcPr>
            <w:tcW w:w="3794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Всего учащихся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82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1D072B" w:rsidRPr="00DD0F4C" w:rsidTr="001D072B">
        <w:tc>
          <w:tcPr>
            <w:tcW w:w="3794" w:type="dxa"/>
          </w:tcPr>
          <w:p w:rsidR="001D072B" w:rsidRPr="00EC7F7B" w:rsidRDefault="001D072B" w:rsidP="001D072B">
            <w:pPr>
              <w:pStyle w:val="Default"/>
              <w:rPr>
                <w:b/>
                <w:sz w:val="22"/>
                <w:szCs w:val="22"/>
              </w:rPr>
            </w:pPr>
            <w:r w:rsidRPr="00EC7F7B">
              <w:rPr>
                <w:sz w:val="22"/>
                <w:szCs w:val="22"/>
              </w:rPr>
              <w:t>Количество выпускников, получивших аттестат об основном общем образовании с отличием</w:t>
            </w:r>
          </w:p>
        </w:tc>
        <w:tc>
          <w:tcPr>
            <w:tcW w:w="1559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1D072B" w:rsidRPr="00DD0F4C" w:rsidRDefault="001D072B" w:rsidP="001D072B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Продолжение обучение</w:t>
      </w:r>
      <w:r w:rsidRPr="00DD0F4C">
        <w:rPr>
          <w:b/>
          <w:sz w:val="26"/>
          <w:szCs w:val="26"/>
        </w:rPr>
        <w:t xml:space="preserve"> выпускников</w:t>
      </w:r>
    </w:p>
    <w:tbl>
      <w:tblPr>
        <w:tblStyle w:val="a4"/>
        <w:tblW w:w="0" w:type="auto"/>
        <w:tblLook w:val="04A0"/>
      </w:tblPr>
      <w:tblGrid>
        <w:gridCol w:w="1660"/>
        <w:gridCol w:w="1682"/>
        <w:gridCol w:w="1664"/>
        <w:gridCol w:w="1664"/>
        <w:gridCol w:w="1665"/>
        <w:gridCol w:w="1661"/>
      </w:tblGrid>
      <w:tr w:rsidR="001D072B" w:rsidRPr="00DD0F4C" w:rsidTr="001D072B"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Год выпуска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Кол-во выпускников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Поступили в ВУЗ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Поступили в ССУЗ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Устроились на работу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Пошли на срочную службу по призыву</w:t>
            </w:r>
          </w:p>
        </w:tc>
      </w:tr>
      <w:tr w:rsidR="001D072B" w:rsidRPr="00DD0F4C" w:rsidTr="001D072B"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2016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44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41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</w:t>
            </w:r>
          </w:p>
        </w:tc>
      </w:tr>
      <w:tr w:rsidR="001D072B" w:rsidRPr="00DD0F4C" w:rsidTr="001D072B"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2017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26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21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0</w:t>
            </w:r>
          </w:p>
        </w:tc>
      </w:tr>
      <w:tr w:rsidR="001D072B" w:rsidRPr="00DD0F4C" w:rsidTr="001D072B"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2018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35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33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0</w:t>
            </w:r>
          </w:p>
        </w:tc>
      </w:tr>
      <w:tr w:rsidR="001D072B" w:rsidRPr="00DD0F4C" w:rsidTr="001D072B"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66" w:type="dxa"/>
          </w:tcPr>
          <w:p w:rsidR="001D072B" w:rsidRPr="00DD0F4C" w:rsidRDefault="001D072B" w:rsidP="001D072B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1D072B" w:rsidRPr="00DD0F4C" w:rsidRDefault="001D072B" w:rsidP="001D072B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     В течение последних лет в школе наблюдаются стабильные результаты по ГИА. Это связано с выстроенной системой мониторинга предметных результатов, ответственностью педагогов по подготовке к ГИА, ранним самоопределением обучающихся по выбору предметов на ГИА, систематической работой с родителями (законными представителями) обучающихся. </w:t>
      </w:r>
    </w:p>
    <w:p w:rsidR="001D072B" w:rsidRPr="00DD0F4C" w:rsidRDefault="001D072B" w:rsidP="001D072B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lastRenderedPageBreak/>
        <w:t xml:space="preserve">В целом государственная итоговая аттестация с использованием механизма независимой оценки качества знаний по обязательным предметам и предметам по выбору показала положительную динамику. </w:t>
      </w:r>
    </w:p>
    <w:p w:rsidR="001D072B" w:rsidRPr="00DD0F4C" w:rsidRDefault="001D072B" w:rsidP="001D072B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      Таким образом, по результатам ГИА-9 и ГИА-11 можно сделать вывод, что педагогический коллектив школы проводит достаточную работу по подготовке обучающихся к ГИА, однако, несмотря на стабильные показатели сдачи экзаменов, существует ряд проблем в повышении качества сдачи выпускниками экзаменов. Из вышесказанного следует, что работа педагогического коллектива должна быть ориентирована на повышение личной мотивации обучающихся к получению высоких баллов при сдаче ГИА-9, ГИА-11. </w:t>
      </w:r>
    </w:p>
    <w:p w:rsidR="001D072B" w:rsidRPr="00DD0F4C" w:rsidRDefault="001D072B" w:rsidP="001D072B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Качество </w:t>
      </w:r>
      <w:proofErr w:type="gramStart"/>
      <w:r>
        <w:rPr>
          <w:b/>
          <w:sz w:val="26"/>
          <w:szCs w:val="26"/>
        </w:rPr>
        <w:t>обучения</w:t>
      </w:r>
      <w:r w:rsidRPr="00DD0F4C">
        <w:rPr>
          <w:b/>
          <w:sz w:val="26"/>
          <w:szCs w:val="26"/>
        </w:rPr>
        <w:t xml:space="preserve"> по школе</w:t>
      </w:r>
      <w:proofErr w:type="gramEnd"/>
      <w:r w:rsidRPr="00DD0F4C">
        <w:rPr>
          <w:b/>
          <w:sz w:val="26"/>
          <w:szCs w:val="26"/>
        </w:rPr>
        <w:t xml:space="preserve"> на конец 201</w:t>
      </w:r>
      <w:r>
        <w:rPr>
          <w:b/>
          <w:sz w:val="26"/>
          <w:szCs w:val="26"/>
        </w:rPr>
        <w:t>8</w:t>
      </w:r>
      <w:r w:rsidRPr="00DD0F4C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DD0F4C">
        <w:rPr>
          <w:b/>
          <w:sz w:val="26"/>
          <w:szCs w:val="26"/>
        </w:rPr>
        <w:t xml:space="preserve"> учебного года.</w:t>
      </w:r>
    </w:p>
    <w:tbl>
      <w:tblPr>
        <w:tblW w:w="5480" w:type="dxa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00"/>
        <w:gridCol w:w="2420"/>
      </w:tblGrid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072B" w:rsidRPr="00EC7F7B" w:rsidTr="001D072B">
        <w:trPr>
          <w:trHeight w:val="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D072B" w:rsidRPr="00EC7F7B" w:rsidTr="001D072B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1D072B" w:rsidRPr="00EC7F7B" w:rsidRDefault="001D072B" w:rsidP="001D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EA1B13" w:rsidRPr="00DD0F4C" w:rsidRDefault="00EA1B13" w:rsidP="00EA1B13">
      <w:pPr>
        <w:pStyle w:val="1"/>
        <w:shd w:val="clear" w:color="auto" w:fill="auto"/>
        <w:ind w:left="357" w:right="357" w:firstLine="720"/>
        <w:jc w:val="center"/>
        <w:rPr>
          <w:b/>
          <w:sz w:val="26"/>
          <w:szCs w:val="26"/>
        </w:rPr>
      </w:pPr>
      <w:proofErr w:type="gramStart"/>
      <w:r w:rsidRPr="00DD0F4C">
        <w:rPr>
          <w:b/>
          <w:sz w:val="26"/>
          <w:szCs w:val="26"/>
        </w:rPr>
        <w:t xml:space="preserve">Результаты участия обучающихся в мероприятиях </w:t>
      </w:r>
      <w:proofErr w:type="gramEnd"/>
    </w:p>
    <w:p w:rsidR="00EA1B13" w:rsidRPr="00DD0F4C" w:rsidRDefault="00EA1B13" w:rsidP="00EA1B13">
      <w:pPr>
        <w:pStyle w:val="1"/>
        <w:shd w:val="clear" w:color="auto" w:fill="auto"/>
        <w:ind w:left="357" w:right="357" w:firstLine="720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 xml:space="preserve">учебно-исследовательской направленности  </w:t>
      </w:r>
    </w:p>
    <w:p w:rsidR="00EA1B13" w:rsidRPr="00DD0F4C" w:rsidRDefault="00EA1B13" w:rsidP="00EA1B13">
      <w:pPr>
        <w:pStyle w:val="1"/>
        <w:shd w:val="clear" w:color="auto" w:fill="auto"/>
        <w:ind w:right="357" w:firstLine="709"/>
        <w:rPr>
          <w:sz w:val="26"/>
          <w:szCs w:val="26"/>
        </w:rPr>
      </w:pPr>
      <w:r w:rsidRPr="00DD0F4C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DD0F4C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DD0F4C">
        <w:rPr>
          <w:sz w:val="26"/>
          <w:szCs w:val="26"/>
        </w:rPr>
        <w:t xml:space="preserve"> учебном году работа с одаренными детьми оставалась одним из приоритетных направлений работы школы. </w:t>
      </w:r>
      <w:proofErr w:type="gramStart"/>
      <w:r w:rsidRPr="00DD0F4C">
        <w:rPr>
          <w:sz w:val="26"/>
          <w:szCs w:val="26"/>
        </w:rPr>
        <w:t>Для выполнения задачи школы, педагогическим коллективом была организована работа по участию обучающихся в мероприятиях учебно-исследовательской направленности различного уровня.</w:t>
      </w:r>
      <w:proofErr w:type="gramEnd"/>
    </w:p>
    <w:p w:rsidR="001D072B" w:rsidRDefault="001D072B" w:rsidP="001D072B"/>
    <w:tbl>
      <w:tblPr>
        <w:tblpPr w:leftFromText="180" w:rightFromText="180" w:horzAnchor="margin" w:tblpXSpec="center" w:tblpY="-1140"/>
        <w:tblW w:w="10222" w:type="dxa"/>
        <w:tblLayout w:type="fixed"/>
        <w:tblLook w:val="00A0"/>
      </w:tblPr>
      <w:tblGrid>
        <w:gridCol w:w="3267"/>
        <w:gridCol w:w="709"/>
        <w:gridCol w:w="710"/>
        <w:gridCol w:w="710"/>
        <w:gridCol w:w="710"/>
        <w:gridCol w:w="709"/>
        <w:gridCol w:w="710"/>
        <w:gridCol w:w="710"/>
        <w:gridCol w:w="710"/>
        <w:gridCol w:w="709"/>
        <w:gridCol w:w="568"/>
      </w:tblGrid>
      <w:tr w:rsidR="002F69DD" w:rsidRPr="00464058" w:rsidTr="00D72A56">
        <w:trPr>
          <w:trHeight w:val="315"/>
        </w:trPr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F69DD" w:rsidRPr="00464058" w:rsidRDefault="002F69DD" w:rsidP="00D72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464058" w:rsidRDefault="002F69DD" w:rsidP="00D72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8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464058" w:rsidRDefault="002F69DD" w:rsidP="00D72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8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464058" w:rsidRDefault="002F69DD" w:rsidP="00D72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8">
              <w:rPr>
                <w:rFonts w:ascii="Times New Roman" w:hAnsi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464058" w:rsidRDefault="002F69DD" w:rsidP="00D72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058">
              <w:rPr>
                <w:rFonts w:ascii="Times New Roman" w:hAnsi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464058" w:rsidRDefault="002F69DD" w:rsidP="00D72A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2F69DD" w:rsidRPr="002F69DD" w:rsidTr="00D72A56">
        <w:trPr>
          <w:cantSplit/>
          <w:trHeight w:val="1417"/>
        </w:trPr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9DD" w:rsidRPr="002F69DD" w:rsidRDefault="002F69DD" w:rsidP="00D72A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69DD" w:rsidRPr="002F69DD" w:rsidRDefault="002F69DD" w:rsidP="00D72A5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предметная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Городской поэтический чемпионат среди школьных команд, посвященный году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Предметная олимпиада "Эрудит" для учащихся 2-4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Городские патриотические чтения имени маршала Советского союза А.М.Василевского  «Герои Отечества»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63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</w:t>
            </w:r>
            <w:proofErr w:type="gramEnd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городские краеведческие чтениях им. Б.И.Карякина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 w:right="-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конференция </w:t>
            </w:r>
            <w:r w:rsidRPr="002F69DD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  <w:bookmarkStart w:id="2" w:name="OLE_LINK1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«Первые шаги в 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наук»</w:t>
            </w:r>
            <w:bookmarkEnd w:id="2"/>
            <w:r w:rsidRPr="002F69DD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Межшкольная конференция «</w:t>
            </w:r>
            <w:proofErr w:type="spellStart"/>
            <w:proofErr w:type="gramStart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Я-исследователь</w:t>
            </w:r>
            <w:proofErr w:type="spellEnd"/>
            <w:proofErr w:type="gramEnd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Открытые городские</w:t>
            </w:r>
          </w:p>
          <w:p w:rsidR="002F69DD" w:rsidRPr="002F69DD" w:rsidRDefault="002F69DD" w:rsidP="00D72A56">
            <w:pPr>
              <w:spacing w:after="0" w:line="240" w:lineRule="atLeast"/>
              <w:ind w:left="34" w:righ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Ломоносовские чтения «Мои личные открытия»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 w:right="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Куровская</w:t>
            </w:r>
            <w:proofErr w:type="spellEnd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математическая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Городской конкурс народного песенного творчества «Песни родной земли»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Городская игра «МИФ-2019»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48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Международной олимпиады «</w:t>
            </w:r>
            <w:proofErr w:type="spellStart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ИнтеллекТ</w:t>
            </w:r>
            <w:proofErr w:type="spellEnd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Городской конкурс «Золотой ключик»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pStyle w:val="ac"/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Региональная школьно-студенческая научно-практическая конференция им. Е.А.Зубчанинова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pStyle w:val="ac"/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</w:t>
            </w:r>
            <w:proofErr w:type="spellStart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научно-практическая конференция  “Современный мир в его единстве и многообразии»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tabs>
                <w:tab w:val="num" w:pos="426"/>
              </w:tabs>
              <w:suppressAutoHyphens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Поволжских чтениях  «Профессиональное самоопределение: познание, творчество, наука»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pStyle w:val="ac"/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Городской интеллектуально-творческий конкурс «Юный краевед»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pStyle w:val="ae"/>
              <w:ind w:left="34"/>
              <w:jc w:val="left"/>
              <w:rPr>
                <w:b w:val="0"/>
                <w:sz w:val="20"/>
              </w:rPr>
            </w:pPr>
            <w:r w:rsidRPr="002F69DD">
              <w:rPr>
                <w:b w:val="0"/>
                <w:sz w:val="20"/>
              </w:rPr>
              <w:t>Кирилло-Мефодиевские чтения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Ученическая конференция</w:t>
            </w:r>
          </w:p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«Физкультура, здоровье и спорт»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Краеведческая олимпиада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Городской конкурс чтецов «Праздник белых журавлей»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504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pStyle w:val="ac"/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2F6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F6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открытые Международные Славянские чтения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ой конкурс</w:t>
            </w: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гитарной песни «Жаворонок»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"Медвежонок"  (игра по русскому </w:t>
            </w: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«Кенгуру» (игра по математике)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Открытая городская олимпиада "</w:t>
            </w:r>
            <w:proofErr w:type="spellStart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СуперЗнайка</w:t>
            </w:r>
            <w:proofErr w:type="spellEnd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XXII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</w:t>
            </w: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Олимпиад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математике  «Дважды Два»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 w:right="-52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F69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Городской конкурс юных чтецов,</w:t>
            </w:r>
          </w:p>
          <w:p w:rsidR="002F69DD" w:rsidRPr="002F69DD" w:rsidRDefault="002F69DD" w:rsidP="00D72A56">
            <w:pPr>
              <w:spacing w:after="0" w:line="240" w:lineRule="atLeast"/>
              <w:ind w:left="34" w:right="-52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F69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посвященный</w:t>
            </w:r>
            <w:proofErr w:type="gramEnd"/>
            <w:r w:rsidRPr="002F69D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250-летию со дня рождения Ивана Андреевича Крылова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Городская игра «Звездный олимп»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 игра для 4-х классов «Калейдоскоп открытий»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городской конкурс дебатов старшеклассников </w:t>
            </w:r>
          </w:p>
          <w:p w:rsidR="002F69DD" w:rsidRPr="002F69DD" w:rsidRDefault="002F69DD" w:rsidP="00D72A56">
            <w:pPr>
              <w:spacing w:after="0" w:line="240" w:lineRule="auto"/>
              <w:ind w:left="34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«Самара-город будущего»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uto"/>
              <w:ind w:left="34"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активов школьных музеев «Музейная галерея»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научно-творческих работ учащихся в области иностранных языков и </w:t>
            </w:r>
            <w:proofErr w:type="spellStart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лингвострановедения</w:t>
            </w:r>
            <w:proofErr w:type="spellEnd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ГСПУ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 xml:space="preserve"> Горьковские чтения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128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городские эколого-биологические чтения имени </w:t>
            </w:r>
            <w:proofErr w:type="spellStart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Климента</w:t>
            </w:r>
            <w:proofErr w:type="spellEnd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Аркадьевича Тимирязева</w:t>
            </w:r>
            <w:proofErr w:type="gramStart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</w:t>
            </w:r>
            <w:proofErr w:type="gramEnd"/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охраним Планету голубой и зелёной»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1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нкyрс</w:t>
            </w:r>
            <w:proofErr w:type="spellEnd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исслeдoвaтeльскиx</w:t>
            </w:r>
            <w:proofErr w:type="spellEnd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>пpoeктoв</w:t>
            </w:r>
            <w:proofErr w:type="spellEnd"/>
            <w:r w:rsidRPr="002F6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«Взлёт»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55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Всероссийская дистанционная олимпиада по математике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55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9DD" w:rsidRPr="002F69DD" w:rsidRDefault="002F69DD" w:rsidP="00D72A56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sz w:val="20"/>
                <w:szCs w:val="20"/>
              </w:rPr>
              <w:t>Областной конкурс для профессиональных и юных журналистов «Волшебство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DD" w:rsidRPr="002F69DD" w:rsidRDefault="002F69DD" w:rsidP="00D72A5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9DD" w:rsidRPr="002F69DD" w:rsidTr="00D72A56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DD" w:rsidRPr="002F69DD" w:rsidRDefault="002F69DD" w:rsidP="00D72A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DD" w:rsidRPr="002F69DD" w:rsidRDefault="002F69DD" w:rsidP="00D72A56">
            <w:pPr>
              <w:ind w:left="3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69DD" w:rsidRPr="002F69DD" w:rsidRDefault="002F69DD" w:rsidP="002F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072B" w:rsidRPr="002F69DD" w:rsidRDefault="001D072B" w:rsidP="001D072B">
      <w:pPr>
        <w:rPr>
          <w:rFonts w:ascii="Times New Roman" w:hAnsi="Times New Roman" w:cs="Times New Roman"/>
          <w:sz w:val="26"/>
          <w:szCs w:val="26"/>
        </w:rPr>
      </w:pPr>
    </w:p>
    <w:p w:rsidR="001D072B" w:rsidRPr="002F69DD" w:rsidRDefault="001D072B" w:rsidP="001D072B">
      <w:pPr>
        <w:rPr>
          <w:rFonts w:ascii="Times New Roman" w:hAnsi="Times New Roman" w:cs="Times New Roman"/>
          <w:sz w:val="26"/>
          <w:szCs w:val="26"/>
        </w:rPr>
      </w:pPr>
    </w:p>
    <w:p w:rsidR="001A10FE" w:rsidRPr="002F69DD" w:rsidRDefault="001A10FE" w:rsidP="001D072B">
      <w:pPr>
        <w:rPr>
          <w:rFonts w:ascii="Times New Roman" w:hAnsi="Times New Roman" w:cs="Times New Roman"/>
          <w:sz w:val="26"/>
          <w:szCs w:val="26"/>
        </w:rPr>
      </w:pPr>
    </w:p>
    <w:p w:rsidR="001A10FE" w:rsidRDefault="001A10FE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217CEC" w:rsidRPr="00DD0F4C" w:rsidRDefault="00217CEC" w:rsidP="00217CEC">
      <w:pPr>
        <w:pStyle w:val="20"/>
        <w:shd w:val="clear" w:color="auto" w:fill="auto"/>
        <w:spacing w:after="160"/>
        <w:rPr>
          <w:sz w:val="26"/>
          <w:szCs w:val="26"/>
        </w:rPr>
      </w:pPr>
      <w:r w:rsidRPr="00DD0F4C">
        <w:rPr>
          <w:sz w:val="26"/>
          <w:szCs w:val="26"/>
        </w:rPr>
        <w:lastRenderedPageBreak/>
        <w:t>4. Оценка образовательной деятельности</w:t>
      </w:r>
    </w:p>
    <w:p w:rsidR="00217CEC" w:rsidRPr="00DD0F4C" w:rsidRDefault="00217CEC" w:rsidP="00217CEC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</w:t>
      </w:r>
      <w:proofErr w:type="gramStart"/>
      <w:r w:rsidRPr="00DD0F4C">
        <w:rPr>
          <w:sz w:val="26"/>
          <w:szCs w:val="26"/>
        </w:rPr>
        <w:t xml:space="preserve">В МБОУ Школе № 90 г.о. Самара организуется в соответствии с Федеральным законом от 29.12.2012г. № 273-ФЗ «Об образовании в Российской Федерации», ФГОС начального общего, основного общего образования,  ФКГОС среднего общего образования, </w:t>
      </w:r>
      <w:proofErr w:type="spellStart"/>
      <w:r w:rsidRPr="00DD0F4C">
        <w:rPr>
          <w:sz w:val="26"/>
          <w:szCs w:val="26"/>
        </w:rPr>
        <w:t>СанПиН</w:t>
      </w:r>
      <w:proofErr w:type="spellEnd"/>
      <w:r w:rsidRPr="00DD0F4C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годовым календарным графиком, расписанием занятий.         </w:t>
      </w:r>
      <w:proofErr w:type="gramEnd"/>
    </w:p>
    <w:p w:rsidR="00217CEC" w:rsidRPr="00DD0F4C" w:rsidRDefault="00217CEC" w:rsidP="00217CEC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Учебный год делится на 33 учебных недели для обучающихся 1-х классов, на 34 учебных недели – для 2-11 классов, на 4 четверти в 1-9 классах, на 2 полугодия - в 10-11 классах. Обучение организовано в две смены. Основной формой организации образовательного процесса является классно-урочная форма. Для </w:t>
      </w:r>
      <w:proofErr w:type="gramStart"/>
      <w:r w:rsidRPr="00DD0F4C">
        <w:rPr>
          <w:sz w:val="26"/>
          <w:szCs w:val="26"/>
        </w:rPr>
        <w:t>обучающихся</w:t>
      </w:r>
      <w:proofErr w:type="gramEnd"/>
      <w:r w:rsidRPr="00DD0F4C">
        <w:rPr>
          <w:sz w:val="26"/>
          <w:szCs w:val="26"/>
        </w:rPr>
        <w:t xml:space="preserve"> по медицинским показаниям организовано обучение по индивидуальным учебным планам на дому.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0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 При получении начального общего образования реализуются программа «Школа России». Обучение ведется в соответствии с ФГОС начального общего образования. Нормативный срок освоения программы - 4 года. </w:t>
      </w:r>
      <w:r w:rsidRPr="00DD0F4C">
        <w:rPr>
          <w:rFonts w:ascii="Times New Roman" w:hAnsi="Times New Roman" w:cs="Times New Roman"/>
          <w:sz w:val="26"/>
          <w:szCs w:val="26"/>
        </w:rPr>
        <w:t>Срок усвоения образовательной программы основного общего образования – пять лет.  В 10-11 классах – организована профильная подготовка обучающихся по индивидуальным учебным планам, в соответствии с которыми обучающиеся изучают на профильном уровне следующие предметы: русский язык, алгебру, обществознание, физику; на расширенном уровне изучают биологию, химию. Нормативный срок освоения программы - 2 года.</w:t>
      </w:r>
      <w:r w:rsidRPr="00DD0F4C">
        <w:rPr>
          <w:rFonts w:ascii="Times New Roman" w:hAnsi="Times New Roman" w:cs="Times New Roman"/>
          <w:color w:val="5A463C"/>
          <w:sz w:val="26"/>
          <w:szCs w:val="26"/>
          <w:shd w:val="clear" w:color="auto" w:fill="FFFFFF"/>
        </w:rPr>
        <w:t> </w:t>
      </w:r>
      <w:r w:rsidRPr="00DD0F4C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функционируют классы с постоянным составом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. Для проведения уроков иностранного языка, технологии, а также в рамках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предпрофильного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обучения, углубленного изучения отдельных предметов класс делится на подгруппы, что позволяет удовлетворять образовательные потребности обучающихся.     В 5-11 классах предусмотрен режим шестидневной учебной недели при соблюдении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санитарно-гигиеничеких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требований к организации учебного процесса.  Учебная нагрузка и режим занятий обучающихся определяются в соответствии с действующими санитарными нормами (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учреждениях») </w:t>
      </w:r>
    </w:p>
    <w:p w:rsidR="00217CEC" w:rsidRPr="00DD0F4C" w:rsidRDefault="00217CEC" w:rsidP="00217CEC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Величина недельной образовательной нагрузки (количество учебных занятий),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нагрузки.  </w:t>
      </w:r>
    </w:p>
    <w:p w:rsidR="00217CEC" w:rsidRDefault="00217CEC" w:rsidP="00217CE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17CEC" w:rsidRPr="00DD0F4C" w:rsidRDefault="00217CEC" w:rsidP="00217CEC">
      <w:pPr>
        <w:pStyle w:val="Default"/>
        <w:rPr>
          <w:sz w:val="26"/>
          <w:szCs w:val="26"/>
        </w:rPr>
      </w:pPr>
      <w:r w:rsidRPr="00961BF5">
        <w:rPr>
          <w:b/>
          <w:sz w:val="26"/>
          <w:szCs w:val="26"/>
        </w:rPr>
        <w:t>Учебный план</w:t>
      </w:r>
      <w:r w:rsidRPr="00DD0F4C">
        <w:rPr>
          <w:sz w:val="26"/>
          <w:szCs w:val="26"/>
        </w:rPr>
        <w:t xml:space="preserve"> для обучающихся </w:t>
      </w:r>
      <w:r w:rsidRPr="00961BF5">
        <w:rPr>
          <w:b/>
          <w:sz w:val="26"/>
          <w:szCs w:val="26"/>
        </w:rPr>
        <w:t>1-4 классов</w:t>
      </w:r>
      <w:r w:rsidRPr="00DD0F4C">
        <w:rPr>
          <w:sz w:val="26"/>
          <w:szCs w:val="26"/>
        </w:rPr>
        <w:t xml:space="preserve">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</w:r>
    </w:p>
    <w:p w:rsidR="00217CEC" w:rsidRPr="00DD0F4C" w:rsidRDefault="00217CEC" w:rsidP="00217CE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Особенности содержания образования</w:t>
      </w:r>
    </w:p>
    <w:p w:rsidR="00217CEC" w:rsidRPr="00DD0F4C" w:rsidRDefault="00217CEC" w:rsidP="00217CEC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Учебный план школы направлен на решение следующих задач: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обеспечение конституционного права на получение образования;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lastRenderedPageBreak/>
        <w:t>· реализация основных общеобразовательных программ начального общего образования;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· осуществление индивидуального подхода к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, создание адаптивной образовательной среды;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обеспечение равных возможностей получения качественного начального общего образования;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создания условий для укрепления физического и духовного здоровья обучающихся;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формирование основ нравственного поведения, определяющего отношения личности с обществом и окружающими людьми;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· приобщение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к общекультурным и национально-значимым ценностям;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формирование информационной культуры учащихся.</w:t>
      </w:r>
    </w:p>
    <w:p w:rsidR="00217CEC" w:rsidRPr="00DD0F4C" w:rsidRDefault="00217CEC" w:rsidP="00217CE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В основе реализации ученого плана лежит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подход. Учебный план сформирован с учетом психолого-педагогических особенностей развития детей 6,5-10 лет.</w:t>
      </w:r>
    </w:p>
    <w:p w:rsidR="00217CEC" w:rsidRPr="00DD0F4C" w:rsidRDefault="00217CEC" w:rsidP="00217CEC">
      <w:pPr>
        <w:pStyle w:val="ac"/>
        <w:spacing w:after="0" w:line="240" w:lineRule="auto"/>
        <w:rPr>
          <w:sz w:val="26"/>
          <w:szCs w:val="26"/>
        </w:rPr>
      </w:pPr>
      <w:r w:rsidRPr="00DD0F4C">
        <w:rPr>
          <w:rStyle w:val="af0"/>
          <w:color w:val="000000"/>
        </w:rPr>
        <w:t>Дидактическая основа  образовательного процесса</w:t>
      </w:r>
      <w:r w:rsidRPr="00DD0F4C">
        <w:rPr>
          <w:rStyle w:val="a5"/>
          <w:b/>
          <w:bCs/>
          <w:color w:val="000000"/>
          <w:sz w:val="26"/>
          <w:szCs w:val="26"/>
        </w:rPr>
        <w:t xml:space="preserve"> </w:t>
      </w:r>
      <w:r w:rsidRPr="00DD0F4C">
        <w:rPr>
          <w:rStyle w:val="a5"/>
          <w:bCs/>
          <w:color w:val="000000"/>
          <w:sz w:val="26"/>
          <w:szCs w:val="26"/>
        </w:rPr>
        <w:t xml:space="preserve">направлена на формирование ведущей образовательной компетенции - умения учиться, а также готовности к саморазвитию и самовоспитанию. Образовательный процесс, строится таким образом, чтобы каждый ученик имел возможность системно выполнять весь комплекс универсальных учебных действий, определенных ФГОС, сохраняя и укрепляя и при этом свое здоровье и достигая личностные, </w:t>
      </w:r>
      <w:proofErr w:type="spellStart"/>
      <w:r w:rsidRPr="00DD0F4C">
        <w:rPr>
          <w:rStyle w:val="a5"/>
          <w:bCs/>
          <w:color w:val="000000"/>
          <w:sz w:val="26"/>
          <w:szCs w:val="26"/>
        </w:rPr>
        <w:t>метапредметные</w:t>
      </w:r>
      <w:proofErr w:type="spellEnd"/>
      <w:r w:rsidRPr="00DD0F4C">
        <w:rPr>
          <w:rStyle w:val="a5"/>
          <w:bCs/>
          <w:color w:val="000000"/>
          <w:sz w:val="26"/>
          <w:szCs w:val="26"/>
        </w:rPr>
        <w:t xml:space="preserve"> и предметные результаты, достаточные для успешного продолжения образования в основной школе.</w:t>
      </w: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0F4C">
        <w:rPr>
          <w:rFonts w:ascii="Times New Roman" w:hAnsi="Times New Roman" w:cs="Times New Roman"/>
          <w:i/>
          <w:sz w:val="26"/>
          <w:szCs w:val="26"/>
        </w:rPr>
        <w:t>В начальной школе используются современные образовательные технологии: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 Информационные  и коммуникативные технологии (коммуникация – общение);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Технология, основанная на создании учебной ситуации (решение задач, практически значимых для изучения окружающего мира, проблемно- диалоговая технология);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Технология, основанная на реализации проектной деятельности (индивидуальные и групповые проекты);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·  Технология, основанная на уровневой дифференциации обучения; </w:t>
      </w:r>
    </w:p>
    <w:p w:rsidR="00217CEC" w:rsidRPr="00DD0F4C" w:rsidRDefault="00217CEC" w:rsidP="00217CEC">
      <w:pPr>
        <w:spacing w:after="0" w:line="240" w:lineRule="auto"/>
        <w:jc w:val="both"/>
        <w:rPr>
          <w:rStyle w:val="a5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 Игровые технологии;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 xml:space="preserve">Ожидаемые результаты: </w:t>
      </w:r>
      <w:r w:rsidRPr="00DD0F4C">
        <w:rPr>
          <w:rFonts w:ascii="Times New Roman" w:hAnsi="Times New Roman" w:cs="Times New Roman"/>
          <w:sz w:val="26"/>
          <w:szCs w:val="26"/>
        </w:rPr>
        <w:t xml:space="preserve">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Реализуемые основные общеобразовательные программы</w:t>
      </w:r>
    </w:p>
    <w:p w:rsidR="00217CEC" w:rsidRPr="00DD0F4C" w:rsidRDefault="00217CEC" w:rsidP="00217C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Нормативный срок освоения общеобразовательных программ начального общего образования – 4 года.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Особенности учебного плана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        Учебный план начального общего образования обеспечивает введение в действие и реализацию требований Стандарта (ФГОС),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        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Style w:val="a5"/>
          <w:sz w:val="26"/>
          <w:szCs w:val="26"/>
        </w:rPr>
        <w:t xml:space="preserve">        </w:t>
      </w:r>
      <w:r w:rsidRPr="00DD0F4C">
        <w:rPr>
          <w:rStyle w:val="a5"/>
          <w:sz w:val="26"/>
          <w:szCs w:val="26"/>
          <w:u w:val="single"/>
        </w:rPr>
        <w:t>Д</w:t>
      </w:r>
      <w:r w:rsidRPr="00DD0F4C">
        <w:rPr>
          <w:rFonts w:ascii="Times New Roman" w:hAnsi="Times New Roman" w:cs="Times New Roman"/>
          <w:sz w:val="26"/>
          <w:szCs w:val="26"/>
          <w:u w:val="single"/>
        </w:rPr>
        <w:t>ля реализации учебного плана на ступени начального общего образования  реализуются УМК</w:t>
      </w:r>
      <w:r w:rsidRPr="00DD0F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F4C">
        <w:rPr>
          <w:rFonts w:ascii="Times New Roman" w:hAnsi="Times New Roman" w:cs="Times New Roman"/>
          <w:sz w:val="26"/>
          <w:szCs w:val="26"/>
        </w:rPr>
        <w:t> Программа «Школа России» (1-4 класс)</w:t>
      </w:r>
    </w:p>
    <w:p w:rsidR="00217CE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lastRenderedPageBreak/>
        <w:t>Структура учебного плана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Учебный (образовательный) план составлен на основе Федерального государственного образовательного стандарта начального  общего  образования и с учетом особенности и специфики </w:t>
      </w:r>
      <w:proofErr w:type="spellStart"/>
      <w:r w:rsidRPr="00DD0F4C">
        <w:rPr>
          <w:rFonts w:ascii="Times New Roman" w:hAnsi="Times New Roman" w:cs="Times New Roman"/>
          <w:b/>
          <w:sz w:val="26"/>
          <w:szCs w:val="26"/>
        </w:rPr>
        <w:t>деятельностного</w:t>
      </w:r>
      <w:proofErr w:type="spellEnd"/>
      <w:r w:rsidRPr="00DD0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F4C">
        <w:rPr>
          <w:rFonts w:ascii="Times New Roman" w:hAnsi="Times New Roman" w:cs="Times New Roman"/>
          <w:sz w:val="26"/>
          <w:szCs w:val="26"/>
        </w:rPr>
        <w:t>подхода. Учебный (образовательный) план определяет: </w:t>
      </w:r>
    </w:p>
    <w:p w:rsidR="00217CEC" w:rsidRPr="00DD0F4C" w:rsidRDefault="00217CEC" w:rsidP="00217CE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перечень образовательных областей: филология, математика, обществознание и естествознание,  искусство, технология, физическая культура, основы религиозных культур и светской этики;</w:t>
      </w:r>
    </w:p>
    <w:p w:rsidR="00217CEC" w:rsidRPr="00DD0F4C" w:rsidRDefault="00217CEC" w:rsidP="00217CE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перечень учебных курсов; </w:t>
      </w:r>
    </w:p>
    <w:p w:rsidR="00217CEC" w:rsidRPr="00DD0F4C" w:rsidRDefault="00217CEC" w:rsidP="00217CE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F4C">
        <w:rPr>
          <w:rFonts w:ascii="Times New Roman" w:hAnsi="Times New Roman" w:cs="Times New Roman"/>
          <w:sz w:val="26"/>
          <w:szCs w:val="26"/>
        </w:rPr>
        <w:t xml:space="preserve">перечень  компонентов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 образовательной  деятельности, организованных в разных формах (клубной, студийной, секционной, кружковой,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тренинговой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  <w:proofErr w:type="gramEnd"/>
    </w:p>
    <w:p w:rsidR="00217CEC" w:rsidRPr="00DD0F4C" w:rsidRDefault="00217CEC" w:rsidP="00217CE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F4C">
        <w:rPr>
          <w:rFonts w:ascii="Times New Roman" w:hAnsi="Times New Roman" w:cs="Times New Roman"/>
          <w:sz w:val="26"/>
          <w:szCs w:val="26"/>
        </w:rPr>
        <w:t>соотношение между  обязательной (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инвариативной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>) частью, формируемую в соответствии с требованиями ФГОС НОО, которая составляет 80% от общего нормативного времени, отведенного на образовательную область 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 их  родителей (законных представителей) и педагогических  работников;</w:t>
      </w:r>
    </w:p>
    <w:p w:rsidR="00217CEC" w:rsidRPr="00DD0F4C" w:rsidRDefault="00217CEC" w:rsidP="00217CE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индивидуальные и групповые  внеурочные (внеаудиторные) занятия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;</w:t>
      </w:r>
    </w:p>
    <w:p w:rsidR="00217CEC" w:rsidRPr="00DD0F4C" w:rsidRDefault="00217CEC" w:rsidP="00217CEC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максимальный объем аудиторной нагрузки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;</w:t>
      </w:r>
    </w:p>
    <w:p w:rsidR="00217CE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Характеристика предметных областей</w:t>
      </w:r>
      <w:r w:rsidRPr="00DD0F4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Учебный план состоит из двух частей: обязательной части (федеральный стандарт) и части, формируемой участниками образовательного процесса.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ab/>
      </w:r>
      <w:r w:rsidRPr="00DD0F4C">
        <w:rPr>
          <w:rFonts w:ascii="Times New Roman" w:hAnsi="Times New Roman" w:cs="Times New Roman"/>
          <w:b/>
          <w:sz w:val="26"/>
          <w:szCs w:val="26"/>
        </w:rPr>
        <w:t>Обязательная часть</w:t>
      </w:r>
      <w:r w:rsidRPr="00DD0F4C">
        <w:rPr>
          <w:rFonts w:ascii="Times New Roman" w:hAnsi="Times New Roman" w:cs="Times New Roman"/>
          <w:sz w:val="26"/>
          <w:szCs w:val="26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217CEC" w:rsidRPr="00DD0F4C" w:rsidRDefault="00217CEC" w:rsidP="00217C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Обязательная часть  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Основные задачи реализации содержания учебных предметов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«Филология»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включает предметы «Русский язык», «Литературное чтение», «Иностранный язык»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DD0F4C">
        <w:rPr>
          <w:rFonts w:ascii="Times New Roman" w:hAnsi="Times New Roman" w:cs="Times New Roman"/>
          <w:b/>
          <w:sz w:val="26"/>
          <w:szCs w:val="26"/>
        </w:rPr>
        <w:t>русского языка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предмета </w:t>
      </w:r>
      <w:r w:rsidRPr="00DD0F4C">
        <w:rPr>
          <w:rFonts w:ascii="Times New Roman" w:hAnsi="Times New Roman" w:cs="Times New Roman"/>
          <w:b/>
          <w:sz w:val="26"/>
          <w:szCs w:val="26"/>
        </w:rPr>
        <w:t>«Литературное чтение»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</w:t>
      </w:r>
      <w:r w:rsidRPr="00DD0F4C">
        <w:rPr>
          <w:rFonts w:ascii="Times New Roman" w:hAnsi="Times New Roman" w:cs="Times New Roman"/>
          <w:sz w:val="26"/>
          <w:szCs w:val="26"/>
        </w:rPr>
        <w:lastRenderedPageBreak/>
        <w:t>развитие нравственных и эстетических чу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вств шк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ольника, способного к творческой деятельности.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«Математика и информатика»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«Математика»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DD0F4C">
        <w:rPr>
          <w:rFonts w:ascii="Times New Roman" w:hAnsi="Times New Roman" w:cs="Times New Roman"/>
          <w:b/>
          <w:sz w:val="26"/>
          <w:szCs w:val="26"/>
        </w:rPr>
        <w:t>математики</w:t>
      </w:r>
      <w:r w:rsidRPr="00DD0F4C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«Обществознание и естествознание»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«Окружающий мир»</w:t>
      </w:r>
    </w:p>
    <w:p w:rsidR="00217CEC" w:rsidRPr="00DD0F4C" w:rsidRDefault="00217CEC" w:rsidP="00217CEC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интегрированного предмета </w:t>
      </w:r>
      <w:r w:rsidRPr="00DD0F4C">
        <w:rPr>
          <w:rFonts w:ascii="Times New Roman" w:hAnsi="Times New Roman" w:cs="Times New Roman"/>
          <w:b/>
          <w:sz w:val="26"/>
          <w:szCs w:val="26"/>
        </w:rPr>
        <w:t>«Окружающий мир</w:t>
      </w:r>
      <w:r w:rsidRPr="00DD0F4C">
        <w:rPr>
          <w:rFonts w:ascii="Times New Roman" w:hAnsi="Times New Roman" w:cs="Times New Roman"/>
          <w:sz w:val="26"/>
          <w:szCs w:val="26"/>
        </w:rPr>
        <w:t>»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«Технология»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«Технология» и ставит своими задачами  формирование позитивного эмоционально-ценностного отношения к труду, людям труда; приобретение первоначального опыта практической и преобразовательной деятельности на основе овладения технологическими знаниями, технико-технологическими умениями, проектной деятельностью; приобретение личного опыта.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«Искусство»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предметами «Музыка» и «Изобразительное искусство»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Задачами данной предметной области являются: воспитание интереса, эмоционально-ценностного отношения и любви к музыкальному искусству, художественного вкуса, нравственных и эстетических чувств; воспитание чувства музыки как основы музыкальной грамотности; развитие образно-ассоциативного мышления детей, музыкальной памяти и слуха на основе активного, прочувственного и осознанного восприятия лучших образцов мировой музыкальной культуры прошлого и настоящего;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Накопление тезауруса-багажа музыкальных впечатлений, интонационно-образного словаря, первоначальных знаний музыке и о музыке, формирование опыта хорового исполнения.</w:t>
      </w:r>
    </w:p>
    <w:p w:rsidR="00217CEC" w:rsidRPr="00DD0F4C" w:rsidRDefault="00217CEC" w:rsidP="00217CEC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         Предметная область «Физическая культура»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«Физическая культура»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Занятия по </w:t>
      </w:r>
      <w:r w:rsidRPr="00DD0F4C">
        <w:rPr>
          <w:rFonts w:ascii="Times New Roman" w:hAnsi="Times New Roman" w:cs="Times New Roman"/>
          <w:b/>
          <w:sz w:val="26"/>
          <w:szCs w:val="26"/>
        </w:rPr>
        <w:t>физической культуре</w:t>
      </w:r>
      <w:r w:rsidRPr="00DD0F4C">
        <w:rPr>
          <w:rFonts w:ascii="Times New Roman" w:hAnsi="Times New Roman" w:cs="Times New Roman"/>
          <w:sz w:val="26"/>
          <w:szCs w:val="26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совершенствованию жизненно важных навыков и умений посредством обучения подвижным играм, физическим упражнениям и техническим действиям из базовых видов спорта; формированию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подготовленности, развития интереса к </w:t>
      </w:r>
      <w:r w:rsidRPr="00DD0F4C">
        <w:rPr>
          <w:rFonts w:ascii="Times New Roman" w:hAnsi="Times New Roman" w:cs="Times New Roman"/>
          <w:sz w:val="26"/>
          <w:szCs w:val="26"/>
        </w:rPr>
        <w:lastRenderedPageBreak/>
        <w:t xml:space="preserve">самостоятельным занятиям физическими упражнениями, подвижным играм, формам активного отдыха и досуга; обучения простейшим формам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17CEC" w:rsidRPr="00DD0F4C" w:rsidRDefault="00217CEC" w:rsidP="00217C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       Предметная область «Основы религиозных культур и светской этики»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модулями «Основы православной кул</w:t>
      </w:r>
      <w:r>
        <w:rPr>
          <w:rFonts w:ascii="Times New Roman" w:hAnsi="Times New Roman" w:cs="Times New Roman"/>
          <w:sz w:val="26"/>
          <w:szCs w:val="26"/>
        </w:rPr>
        <w:t>ьтуры» и «Основы светской этик</w:t>
      </w:r>
      <w:r w:rsidRPr="00DD0F4C">
        <w:rPr>
          <w:rFonts w:ascii="Times New Roman" w:hAnsi="Times New Roman" w:cs="Times New Roman"/>
          <w:sz w:val="26"/>
          <w:szCs w:val="26"/>
        </w:rPr>
        <w:tab/>
      </w:r>
      <w:r w:rsidRPr="00DD0F4C">
        <w:rPr>
          <w:rFonts w:ascii="Times New Roman" w:hAnsi="Times New Roman" w:cs="Times New Roman"/>
          <w:b/>
          <w:sz w:val="26"/>
          <w:szCs w:val="26"/>
        </w:rPr>
        <w:t xml:space="preserve">Вариативная часть </w:t>
      </w:r>
      <w:r w:rsidRPr="00DD0F4C">
        <w:rPr>
          <w:rFonts w:ascii="Times New Roman" w:hAnsi="Times New Roman" w:cs="Times New Roman"/>
          <w:sz w:val="26"/>
          <w:szCs w:val="26"/>
        </w:rPr>
        <w:t>учебного плана (2-4 классы) включает в себя обязательную часть (учебные предметы по выбору образовательного учреждения  и обучающихся). Используется для более основательного изучения обязательных учебных предметов, изучения других предметов, проведения занятий по выбору (проектная деятельность, практические и лабораторные занятия, экскурсии) и  необязательную  часть (факультативы,  с учетом программ обучения, реализации школьной проблемы, целей и задач, социального заказа).</w:t>
      </w:r>
    </w:p>
    <w:p w:rsidR="00217CEC" w:rsidRPr="00DD0F4C" w:rsidRDefault="00217CEC" w:rsidP="00217C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17CEC" w:rsidRPr="00DD0F4C" w:rsidRDefault="00217CEC" w:rsidP="00217C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Особенности учебного плана МБОУ Школы № 90 г.о. Самара.</w:t>
      </w:r>
    </w:p>
    <w:p w:rsidR="00217CEC" w:rsidRPr="00DD0F4C" w:rsidRDefault="00217CEC" w:rsidP="00217CE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DD0F4C">
        <w:rPr>
          <w:rFonts w:ascii="Times New Roman" w:hAnsi="Times New Roman"/>
          <w:b/>
          <w:sz w:val="26"/>
          <w:szCs w:val="26"/>
        </w:rPr>
        <w:t>Стратегическим направлением работы школы является</w:t>
      </w:r>
      <w:r w:rsidRPr="00DD0F4C">
        <w:rPr>
          <w:rFonts w:ascii="Times New Roman" w:hAnsi="Times New Roman"/>
          <w:sz w:val="26"/>
          <w:szCs w:val="26"/>
        </w:rPr>
        <w:t xml:space="preserve"> создание условий для становления образованной, социально и профессионально компетентной личности, адаптивной и  способной к успешной социализации в обществе,  стремящейся  к саморазвитию и  самореализации, </w:t>
      </w:r>
      <w:r w:rsidRPr="00DD0F4C">
        <w:rPr>
          <w:rStyle w:val="af1"/>
          <w:rFonts w:ascii="Times New Roman" w:hAnsi="Times New Roman"/>
          <w:bCs/>
          <w:sz w:val="26"/>
          <w:szCs w:val="26"/>
        </w:rPr>
        <w:t>формирование физически и психологически  здоровой личности</w:t>
      </w:r>
      <w:r w:rsidRPr="00DD0F4C">
        <w:rPr>
          <w:rFonts w:ascii="Times New Roman" w:hAnsi="Times New Roman"/>
          <w:sz w:val="26"/>
          <w:szCs w:val="26"/>
        </w:rPr>
        <w:t>. В основе отбора предметов по выбору ОУ и учащихся школы положен принцип формирования личности, способной к адаптации в быстро меняющемся мире, способной к индивидуальному творчеству, самоорганизации и самообразованию, выстраиванию коммуникаций, умения сделать выбор по дальнейшей</w:t>
      </w:r>
      <w:r w:rsidRPr="00DD0F4C">
        <w:rPr>
          <w:rFonts w:ascii="Times New Roman" w:hAnsi="Times New Roman"/>
          <w:b/>
          <w:sz w:val="26"/>
          <w:szCs w:val="26"/>
        </w:rPr>
        <w:t xml:space="preserve"> </w:t>
      </w:r>
      <w:r w:rsidRPr="00DD0F4C">
        <w:rPr>
          <w:rFonts w:ascii="Times New Roman" w:hAnsi="Times New Roman"/>
          <w:sz w:val="26"/>
          <w:szCs w:val="26"/>
        </w:rPr>
        <w:t>своей профессиональной карьере.</w:t>
      </w:r>
    </w:p>
    <w:p w:rsidR="00217CEC" w:rsidRPr="00DD0F4C" w:rsidRDefault="00217CEC" w:rsidP="00217CEC">
      <w:pPr>
        <w:pStyle w:val="aa"/>
        <w:tabs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  В ходе освоения образовательных программ при реализации учебного плана н</w:t>
      </w:r>
      <w:r w:rsidRPr="00DD0F4C">
        <w:rPr>
          <w:b/>
          <w:sz w:val="26"/>
          <w:szCs w:val="26"/>
        </w:rPr>
        <w:t>а первой ступени</w:t>
      </w:r>
      <w:r w:rsidRPr="00DD0F4C">
        <w:rPr>
          <w:sz w:val="26"/>
          <w:szCs w:val="26"/>
        </w:rPr>
        <w:t xml:space="preserve"> обучения общего образования формируются базовые основы и фундамент всего последующего обучения. </w:t>
      </w:r>
      <w:proofErr w:type="gramStart"/>
      <w:r w:rsidRPr="00DD0F4C">
        <w:rPr>
          <w:sz w:val="26"/>
          <w:szCs w:val="26"/>
        </w:rPr>
        <w:t>Часы учебного плана распределены с учетом программ обучения и нацелены на общее развитие учащихся, развитие теоретических основ мышления учащихся, осуществление психологической адаптации школьников к учебному процессу, формирование необходимых для основной школы знаний, умений и  навыков, формирование основных компонентов учебной деятельности, формирование универсальных учебных действий, развития познавательной мотивации учащихся, их интересов, готовности и способности к сотрудничеству и совместной деятельности ученика с</w:t>
      </w:r>
      <w:proofErr w:type="gramEnd"/>
      <w:r w:rsidRPr="00DD0F4C">
        <w:rPr>
          <w:sz w:val="26"/>
          <w:szCs w:val="26"/>
        </w:rPr>
        <w:t xml:space="preserve"> учителем и одноклассниками, формирование основ нравственного поведения, определяющего отношения личности с обществом и окружающими людьми.         </w:t>
      </w:r>
    </w:p>
    <w:p w:rsidR="00217CEC" w:rsidRPr="00DD0F4C" w:rsidRDefault="00217CEC" w:rsidP="00217CEC">
      <w:pPr>
        <w:pStyle w:val="aa"/>
        <w:tabs>
          <w:tab w:val="left" w:pos="720"/>
        </w:tabs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DD0F4C">
        <w:rPr>
          <w:sz w:val="26"/>
          <w:szCs w:val="26"/>
          <w:u w:val="single"/>
        </w:rPr>
        <w:t>Особенность учебного плана в 1-4 классах:</w:t>
      </w:r>
    </w:p>
    <w:p w:rsidR="00217CEC" w:rsidRPr="00DD0F4C" w:rsidRDefault="00217CEC" w:rsidP="00217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F4C">
        <w:rPr>
          <w:rFonts w:ascii="Times New Roman" w:hAnsi="Times New Roman" w:cs="Times New Roman"/>
          <w:sz w:val="26"/>
          <w:szCs w:val="26"/>
        </w:rPr>
        <w:t xml:space="preserve">Обязательная часть (федеральный стандарт) учебного плана отражает содержание образования, которое обеспечивает достижение важнейших целей современного начального образования: формирование гражданской идентичности обучающихся,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здоровья. </w:t>
      </w:r>
      <w:proofErr w:type="gramEnd"/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 xml:space="preserve">базисного учебного плана МБОУ </w:t>
      </w:r>
      <w:r w:rsidRPr="00DD0F4C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кола</w:t>
      </w:r>
      <w:r w:rsidRPr="00DD0F4C">
        <w:rPr>
          <w:rFonts w:ascii="Times New Roman" w:hAnsi="Times New Roman" w:cs="Times New Roman"/>
          <w:sz w:val="26"/>
          <w:szCs w:val="26"/>
        </w:rPr>
        <w:t xml:space="preserve"> № 90 г.о. Самара, сформированная участниками образовательного процесса, обеспечивает реализацию Стандарта, выполнение учебных программ, индивидуальных потребностей обучающихся и направлена:</w:t>
      </w:r>
    </w:p>
    <w:p w:rsidR="00217CEC" w:rsidRPr="00DD0F4C" w:rsidRDefault="00217CEC" w:rsidP="00217CEC">
      <w:pPr>
        <w:pStyle w:val="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- на увеличение учебных часов, отводимых на изучение отдельных учебных предметов (во 1-4 классах добавлен 1 час на предмет  Русский язык);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</w:t>
      </w:r>
      <w:r w:rsidRPr="00DD0F4C">
        <w:rPr>
          <w:color w:val="000000"/>
          <w:sz w:val="26"/>
          <w:szCs w:val="26"/>
        </w:rPr>
        <w:t xml:space="preserve">Согласно ФГОС </w:t>
      </w:r>
      <w:r w:rsidRPr="00961BF5">
        <w:rPr>
          <w:b/>
          <w:color w:val="000000"/>
          <w:sz w:val="26"/>
          <w:szCs w:val="26"/>
        </w:rPr>
        <w:t>внеурочная деятельность является неотъемлемой частью образовательного процесса</w:t>
      </w:r>
      <w:r w:rsidRPr="00DD0F4C">
        <w:rPr>
          <w:color w:val="000000"/>
          <w:sz w:val="26"/>
          <w:szCs w:val="26"/>
        </w:rPr>
        <w:t xml:space="preserve">, проводится по желанию учащихся и их родителей в формах отличных от форм урочной деятельности.  Обязательными условиями организации внеурочной деятельности в образовательном учреждении является родительский запрос, наличие необходимой учебно-материальной базы, наличие укомплектованных штатов и подготовленных кадров, соблюдение </w:t>
      </w:r>
      <w:proofErr w:type="spellStart"/>
      <w:r w:rsidRPr="00DD0F4C">
        <w:rPr>
          <w:color w:val="000000"/>
          <w:sz w:val="26"/>
          <w:szCs w:val="26"/>
        </w:rPr>
        <w:t>СанПинов</w:t>
      </w:r>
      <w:proofErr w:type="spellEnd"/>
      <w:r w:rsidRPr="00DD0F4C">
        <w:rPr>
          <w:color w:val="000000"/>
          <w:sz w:val="26"/>
          <w:szCs w:val="26"/>
        </w:rPr>
        <w:t>, в том числе требований к сменности занятий и составлению расписания.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Создание групп внеурочной деятельности производится по инициативе образовательного учреждения  и заявлениям родителей (законных представителей) учащихся. Количество групп определяется в зависимости от числа поданных заявлений родителей (законных представителей) учеников и условий, созданных для осуществления внеурочной деятельности, а также с учетом санитарных норм и контрольных нормативов, указанных в лицензии.   Общеобразовательное учреждение  самостоятельно выбирает формы, средства и методы организации внеурочной деятельности в соответствии со своим уставом и с Законом Российской Федерации «Об образовании».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b/>
          <w:color w:val="000000"/>
          <w:sz w:val="26"/>
          <w:szCs w:val="26"/>
        </w:rPr>
        <w:t xml:space="preserve">         Программа внеурочной деятельности</w:t>
      </w:r>
      <w:r w:rsidRPr="00DD0F4C">
        <w:rPr>
          <w:color w:val="000000"/>
          <w:sz w:val="26"/>
          <w:szCs w:val="26"/>
        </w:rPr>
        <w:t xml:space="preserve"> создана 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Программа внеурочной деятельности, наряду с другими, отражает целостность и единство ООП образовательного учреждения, гармоничное сочетание и взаимосвязь ее компонентов, являясь неотъемлемой ее частью. 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Программа внеурочной деятельности направлена на реализацию различных направлений развития и воспитания младших школьников: спортивно-оздоровительного, художественно-эстетического, научно-познавательного, военно-патриотического, общественно полезная деятельность.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      </w:t>
      </w:r>
      <w:proofErr w:type="gramStart"/>
      <w:r w:rsidRPr="00DD0F4C">
        <w:rPr>
          <w:color w:val="000000"/>
          <w:sz w:val="26"/>
          <w:szCs w:val="26"/>
        </w:rPr>
        <w:t>Вн</w:t>
      </w:r>
      <w:r>
        <w:rPr>
          <w:color w:val="000000"/>
          <w:sz w:val="26"/>
          <w:szCs w:val="26"/>
        </w:rPr>
        <w:t xml:space="preserve">еурочная деятельность </w:t>
      </w:r>
      <w:r w:rsidRPr="00DD0F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реализуется</w:t>
      </w:r>
      <w:r w:rsidRPr="00DD0F4C">
        <w:rPr>
          <w:color w:val="000000"/>
          <w:sz w:val="26"/>
          <w:szCs w:val="26"/>
          <w:u w:val="single"/>
        </w:rPr>
        <w:t xml:space="preserve"> в таких формах</w:t>
      </w:r>
      <w:r w:rsidRPr="00DD0F4C">
        <w:rPr>
          <w:color w:val="000000"/>
          <w:sz w:val="26"/>
          <w:szCs w:val="26"/>
        </w:rPr>
        <w:t>, как: эк</w:t>
      </w:r>
      <w:r>
        <w:rPr>
          <w:color w:val="000000"/>
          <w:sz w:val="26"/>
          <w:szCs w:val="26"/>
        </w:rPr>
        <w:t>скурсии, кружки, секции,</w:t>
      </w:r>
      <w:r w:rsidRPr="00DD0F4C">
        <w:rPr>
          <w:color w:val="000000"/>
          <w:sz w:val="26"/>
          <w:szCs w:val="26"/>
        </w:rPr>
        <w:t xml:space="preserve"> театры, мастерские, конференции, диспуты, круглые столы,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   Система воспитательной работы во внеурочной деятельности об</w:t>
      </w:r>
      <w:r>
        <w:rPr>
          <w:color w:val="000000"/>
          <w:sz w:val="26"/>
          <w:szCs w:val="26"/>
        </w:rPr>
        <w:t xml:space="preserve">разовательного учреждения </w:t>
      </w:r>
      <w:r w:rsidRPr="00DD0F4C">
        <w:rPr>
          <w:color w:val="000000"/>
          <w:sz w:val="26"/>
          <w:szCs w:val="26"/>
        </w:rPr>
        <w:t xml:space="preserve"> строиться на следующих принципах: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      </w:t>
      </w:r>
      <w:r w:rsidRPr="00DD0F4C">
        <w:rPr>
          <w:color w:val="000000"/>
          <w:sz w:val="26"/>
          <w:szCs w:val="26"/>
        </w:rPr>
        <w:t>неразрывная связь воспитания и обучения в начальных классах;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     </w:t>
      </w:r>
      <w:r w:rsidRPr="00DD0F4C">
        <w:rPr>
          <w:color w:val="000000"/>
          <w:sz w:val="26"/>
          <w:szCs w:val="26"/>
        </w:rPr>
        <w:t>признание ученика субъектом собственного воспитания наравне с другими субъектами: родителями и педагогами;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    </w:t>
      </w:r>
      <w:r w:rsidRPr="00DD0F4C">
        <w:rPr>
          <w:color w:val="000000"/>
          <w:sz w:val="26"/>
          <w:szCs w:val="26"/>
        </w:rPr>
        <w:t>согласованное распределение полномочий всех субъектов воспитания в начальной школе.</w:t>
      </w:r>
      <w:r>
        <w:rPr>
          <w:color w:val="000000"/>
          <w:sz w:val="26"/>
          <w:szCs w:val="26"/>
        </w:rPr>
        <w:t xml:space="preserve"> 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Учителями, занятыми в системе внеурочной деятельности, созданы рабочие программы по всем заявленным направлениям.</w:t>
      </w:r>
    </w:p>
    <w:p w:rsidR="00217CEC" w:rsidRPr="00DD0F4C" w:rsidRDefault="00217CEC" w:rsidP="00217CEC">
      <w:pPr>
        <w:pStyle w:val="aa"/>
        <w:shd w:val="clear" w:color="auto" w:fill="FFFFFF"/>
        <w:tabs>
          <w:tab w:val="left" w:pos="9639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D0F4C">
        <w:rPr>
          <w:rStyle w:val="af2"/>
          <w:color w:val="000000"/>
          <w:sz w:val="26"/>
          <w:szCs w:val="26"/>
        </w:rPr>
        <w:t>Результаты внеурочной деятельности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Для успеха в организации </w:t>
      </w:r>
      <w:proofErr w:type="spellStart"/>
      <w:r w:rsidRPr="00DD0F4C">
        <w:rPr>
          <w:color w:val="000000"/>
          <w:sz w:val="26"/>
          <w:szCs w:val="26"/>
        </w:rPr>
        <w:t>внеучебной</w:t>
      </w:r>
      <w:proofErr w:type="spellEnd"/>
      <w:r w:rsidRPr="00DD0F4C">
        <w:rPr>
          <w:color w:val="000000"/>
          <w:sz w:val="26"/>
          <w:szCs w:val="26"/>
        </w:rPr>
        <w:t xml:space="preserve"> деятельности школьников принципиальное значение имеет различение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rStyle w:val="af1"/>
          <w:color w:val="000000"/>
          <w:sz w:val="26"/>
          <w:szCs w:val="26"/>
        </w:rPr>
        <w:t> результатов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и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rStyle w:val="af1"/>
          <w:color w:val="000000"/>
          <w:sz w:val="26"/>
          <w:szCs w:val="26"/>
        </w:rPr>
        <w:t>эффектов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этой деятельности.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t>Воспитательный результат</w:t>
      </w:r>
      <w:r w:rsidRPr="00DD0F4C">
        <w:rPr>
          <w:color w:val="000000"/>
          <w:sz w:val="26"/>
          <w:szCs w:val="26"/>
        </w:rPr>
        <w:t xml:space="preserve">– </w:t>
      </w:r>
      <w:proofErr w:type="gramStart"/>
      <w:r w:rsidRPr="00DD0F4C">
        <w:rPr>
          <w:color w:val="000000"/>
          <w:sz w:val="26"/>
          <w:szCs w:val="26"/>
        </w:rPr>
        <w:t>эт</w:t>
      </w:r>
      <w:proofErr w:type="gramEnd"/>
      <w:r w:rsidRPr="00DD0F4C">
        <w:rPr>
          <w:color w:val="000000"/>
          <w:sz w:val="26"/>
          <w:szCs w:val="26"/>
        </w:rPr>
        <w:t>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t> Эффект внеурочной деятельност</w:t>
      </w:r>
      <w:proofErr w:type="gramStart"/>
      <w:r w:rsidRPr="00DD0F4C">
        <w:rPr>
          <w:rStyle w:val="af2"/>
          <w:color w:val="000000"/>
          <w:sz w:val="26"/>
          <w:szCs w:val="26"/>
        </w:rPr>
        <w:t>и</w:t>
      </w:r>
      <w:r w:rsidRPr="00DD0F4C">
        <w:rPr>
          <w:color w:val="000000"/>
          <w:sz w:val="26"/>
          <w:szCs w:val="26"/>
        </w:rPr>
        <w:t>-</w:t>
      </w:r>
      <w:proofErr w:type="gramEnd"/>
      <w:r w:rsidRPr="00DD0F4C">
        <w:rPr>
          <w:color w:val="000000"/>
          <w:sz w:val="26"/>
          <w:szCs w:val="26"/>
        </w:rPr>
        <w:t xml:space="preserve">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lastRenderedPageBreak/>
        <w:t>Первый уровень результатов –</w:t>
      </w:r>
      <w:r w:rsidRPr="00DD0F4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приобретение социальных знаний, понимание социальной реальности и повседневной жизни.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DD0F4C">
        <w:rPr>
          <w:rStyle w:val="af2"/>
          <w:color w:val="000000"/>
          <w:sz w:val="26"/>
          <w:szCs w:val="26"/>
        </w:rPr>
        <w:t>Второй уровень результатов –</w:t>
      </w:r>
      <w:r w:rsidRPr="00DD0F4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  <w:proofErr w:type="gramEnd"/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t>Третий уровень результатов –</w:t>
      </w:r>
      <w:r w:rsidRPr="00DD0F4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F4C"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</w:rPr>
        <w:t xml:space="preserve">    </w:t>
      </w:r>
      <w:r w:rsidRPr="00DD0F4C">
        <w:rPr>
          <w:sz w:val="26"/>
          <w:szCs w:val="26"/>
        </w:rPr>
        <w:t xml:space="preserve">Внеурочная деятельность в 1-4-х классах  организуется во второй половине дня по направлениям развития личности: спортивно-оздоровительное, </w:t>
      </w:r>
      <w:proofErr w:type="spellStart"/>
      <w:r w:rsidRPr="00DD0F4C">
        <w:rPr>
          <w:sz w:val="26"/>
          <w:szCs w:val="26"/>
        </w:rPr>
        <w:t>общеинтелектуальное</w:t>
      </w:r>
      <w:proofErr w:type="spellEnd"/>
      <w:r w:rsidRPr="00DD0F4C">
        <w:rPr>
          <w:sz w:val="26"/>
          <w:szCs w:val="26"/>
        </w:rPr>
        <w:t>, общекультурное, духовно-нравственное, социальное. Количество часов: 1 класс-5 часов, 2-4 классы- 8 часов.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Время, отведённое на внеурочную деятельность, не учиты</w:t>
      </w:r>
      <w:r w:rsidRPr="00DD0F4C">
        <w:rPr>
          <w:rStyle w:val="FontStyle87"/>
          <w:sz w:val="26"/>
          <w:szCs w:val="26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DD0F4C">
        <w:rPr>
          <w:rStyle w:val="FontStyle87"/>
          <w:sz w:val="26"/>
          <w:szCs w:val="26"/>
        </w:rPr>
        <w:softHyphen/>
        <w:t>ёмов финансирования, направляемых на реализацию основ</w:t>
      </w:r>
      <w:r w:rsidRPr="00DD0F4C">
        <w:rPr>
          <w:rStyle w:val="FontStyle87"/>
          <w:sz w:val="26"/>
          <w:szCs w:val="26"/>
        </w:rPr>
        <w:softHyphen/>
        <w:t>ной образовательной программы.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При организации внеурочной деятельности обучающихся образовательным учреждением используются возмож</w:t>
      </w:r>
      <w:r w:rsidRPr="00DD0F4C">
        <w:rPr>
          <w:rStyle w:val="FontStyle87"/>
          <w:sz w:val="26"/>
          <w:szCs w:val="26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DD0F4C">
        <w:rPr>
          <w:rStyle w:val="FontStyle87"/>
          <w:sz w:val="26"/>
          <w:szCs w:val="26"/>
        </w:rPr>
        <w:softHyphen/>
        <w:t>жения внеурочной деятельности используются воз</w:t>
      </w:r>
      <w:r w:rsidRPr="00DD0F4C">
        <w:rPr>
          <w:rStyle w:val="FontStyle87"/>
          <w:sz w:val="26"/>
          <w:szCs w:val="26"/>
        </w:rPr>
        <w:softHyphen/>
        <w:t>можности специализированных лагерей, тематических лагер</w:t>
      </w:r>
      <w:r w:rsidRPr="00DD0F4C">
        <w:rPr>
          <w:rStyle w:val="FontStyle87"/>
          <w:sz w:val="26"/>
          <w:szCs w:val="26"/>
        </w:rPr>
        <w:softHyphen/>
        <w:t>ных смен, летних школ.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1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17CEC" w:rsidRPr="00DD0F4C" w:rsidRDefault="00217CEC" w:rsidP="00217CE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  Занятия кружков проводятся на базе школы в режиме работы групп продленного дня.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1BF5">
        <w:rPr>
          <w:rFonts w:ascii="Times New Roman" w:hAnsi="Times New Roman"/>
          <w:b/>
          <w:sz w:val="26"/>
          <w:szCs w:val="26"/>
        </w:rPr>
        <w:t>Учебный план</w:t>
      </w:r>
      <w:r w:rsidRPr="00961BF5">
        <w:rPr>
          <w:rFonts w:ascii="Times New Roman" w:hAnsi="Times New Roman"/>
          <w:sz w:val="26"/>
          <w:szCs w:val="26"/>
        </w:rPr>
        <w:t xml:space="preserve"> для обучающихся </w:t>
      </w:r>
      <w:r w:rsidRPr="00961BF5">
        <w:rPr>
          <w:rFonts w:ascii="Times New Roman" w:hAnsi="Times New Roman"/>
          <w:b/>
          <w:sz w:val="26"/>
          <w:szCs w:val="26"/>
        </w:rPr>
        <w:t>5-9 классов</w:t>
      </w:r>
      <w:r w:rsidRPr="00961BF5">
        <w:rPr>
          <w:rFonts w:ascii="Times New Roman" w:hAnsi="Times New Roman"/>
          <w:sz w:val="26"/>
          <w:szCs w:val="26"/>
        </w:rPr>
        <w:t xml:space="preserve">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</w: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>Особенности содержания образования</w:t>
      </w:r>
    </w:p>
    <w:p w:rsidR="00217CEC" w:rsidRPr="00961BF5" w:rsidRDefault="00217CEC" w:rsidP="00217CEC">
      <w:pPr>
        <w:spacing w:after="0" w:line="240" w:lineRule="auto"/>
        <w:ind w:firstLine="357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>Учебный план школы направлен на решение следующих задач: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обеспечение соответствия основной образовательной программы требованиям Стандарта;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обеспечение преемственности начального общего, основного общего и среднего общего образования;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дополнительного образования;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сохранение и укрепление физического, психологического и социального здоровья обучающихся, обеспечение их безопасности;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lastRenderedPageBreak/>
        <w:t xml:space="preserve">Участие обучающихся, их родителей, педагогических работников и общественности в проектировании и развитии </w:t>
      </w:r>
      <w:proofErr w:type="spellStart"/>
      <w:r w:rsidRPr="00961BF5">
        <w:rPr>
          <w:rFonts w:ascii="Times New Roman" w:hAnsi="Times New Roman"/>
          <w:sz w:val="26"/>
          <w:szCs w:val="26"/>
        </w:rPr>
        <w:t>внутришкольной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социальной среды, школьной жизни;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 xml:space="preserve">• включение </w:t>
      </w:r>
      <w:proofErr w:type="gramStart"/>
      <w:r w:rsidRPr="00961BF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в процессы познания и преобразования внешкольной социальной среды для приобретения опыта управления и действия;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 xml:space="preserve">• 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создание условий для сохранения и укрепления физического, психологического и социального здоровья учащихся, обеспечение их безопасности.</w:t>
      </w:r>
    </w:p>
    <w:p w:rsidR="00217CEC" w:rsidRPr="00961BF5" w:rsidRDefault="00217CEC" w:rsidP="00217C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 xml:space="preserve">В основе реализации ученого плана лежит </w:t>
      </w:r>
      <w:proofErr w:type="spellStart"/>
      <w:r w:rsidRPr="00961BF5">
        <w:rPr>
          <w:rFonts w:ascii="Times New Roman" w:hAnsi="Times New Roman"/>
          <w:sz w:val="26"/>
          <w:szCs w:val="26"/>
        </w:rPr>
        <w:t>системно-деятельностный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подход. Учебный план сформирован с учетом психолого-педагогических особенностей развития детей 11-13 лет.</w:t>
      </w:r>
    </w:p>
    <w:p w:rsidR="00217CEC" w:rsidRPr="00961BF5" w:rsidRDefault="00217CEC" w:rsidP="00217CEC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 xml:space="preserve">Ожидаемые результаты: </w:t>
      </w:r>
      <w:r w:rsidRPr="00961BF5">
        <w:rPr>
          <w:rFonts w:ascii="Times New Roman" w:hAnsi="Times New Roman"/>
          <w:sz w:val="26"/>
          <w:szCs w:val="26"/>
        </w:rPr>
        <w:t xml:space="preserve">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961BF5">
        <w:rPr>
          <w:rFonts w:ascii="Times New Roman" w:hAnsi="Times New Roman"/>
          <w:sz w:val="26"/>
          <w:szCs w:val="26"/>
        </w:rPr>
        <w:t>обучению по программам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среднего общего образования, осознанному профессиональному выбору.</w:t>
      </w:r>
    </w:p>
    <w:p w:rsidR="00217CEC" w:rsidRDefault="00217CEC" w:rsidP="00217CEC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 xml:space="preserve">Реализуемые основные общеобразовательные программы: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61BF5">
        <w:rPr>
          <w:rFonts w:ascii="Times New Roman" w:hAnsi="Times New Roman"/>
          <w:sz w:val="26"/>
          <w:szCs w:val="26"/>
        </w:rPr>
        <w:t xml:space="preserve">Учебный  план  для 5 - 9 классов рассчитан на 5 -летний нормативный срок освоения образовательных программ основного общего образования.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>Особенности учебного плана</w:t>
      </w:r>
      <w:r w:rsidRPr="00961BF5">
        <w:rPr>
          <w:rFonts w:ascii="Times New Roman" w:hAnsi="Times New Roman"/>
          <w:sz w:val="26"/>
          <w:szCs w:val="26"/>
        </w:rPr>
        <w:t xml:space="preserve">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(далее – ФГОС ООО), утвержденным приказом Министерства образования и науки Российской Федерации от 17.12.2010 №1897.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>Структура плана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 xml:space="preserve">Составляющие учебного плана: </w:t>
      </w:r>
      <w:r w:rsidRPr="00961BF5">
        <w:rPr>
          <w:rFonts w:ascii="Times New Roman" w:hAnsi="Times New Roman"/>
          <w:sz w:val="26"/>
          <w:szCs w:val="26"/>
        </w:rPr>
        <w:t>Учебный план разработан на основе варианта № 1 Примерного учебного плана и состоит из двух частей: обязательная часть и часть, формируемая участниками образовательного процесса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i/>
          <w:iCs/>
          <w:sz w:val="26"/>
          <w:szCs w:val="26"/>
        </w:rPr>
        <w:t>Обязательная часть</w:t>
      </w:r>
      <w:r w:rsidRPr="00961BF5">
        <w:rPr>
          <w:rFonts w:ascii="Times New Roman" w:hAnsi="Times New Roman"/>
          <w:sz w:val="26"/>
          <w:szCs w:val="26"/>
        </w:rPr>
        <w:t xml:space="preserve"> представлена следующими предметными областями и учебными предметами: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филология: русский язык, литература, иностранный язык (английский язык, французский язык);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общественно-научные предметы: история России, всеобщая история, обществознание, география;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математика и информатика: математика, алгебра, геометрия, информатика;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основы духовно-нравственной культуры народов России: «Самарское краеведение»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естественно - научные предметы: физика, биология, химия;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искусство: изобразительное искусство, музыка;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технология: технология;</w:t>
      </w:r>
    </w:p>
    <w:p w:rsidR="00217CEC" w:rsidRPr="00961BF5" w:rsidRDefault="00217CEC" w:rsidP="00217CEC">
      <w:pPr>
        <w:numPr>
          <w:ilvl w:val="0"/>
          <w:numId w:val="6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физическая культура: физическая культура, основы безопасности жизнедеятельности.</w:t>
      </w: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 xml:space="preserve">Основные задачи реализации содержания обязательных предметных областей </w:t>
      </w:r>
    </w:p>
    <w:tbl>
      <w:tblPr>
        <w:tblW w:w="100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6"/>
        <w:gridCol w:w="1439"/>
        <w:gridCol w:w="8319"/>
      </w:tblGrid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FA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9C2FA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FA6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Основные задачи реализации содержания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A6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217CEC" w:rsidRPr="00DD5377" w:rsidRDefault="00217CEC" w:rsidP="00217CE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основы для   понимания особенностей разных культур </w:t>
            </w: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>и  воспитания уважения к ним;</w:t>
            </w:r>
          </w:p>
          <w:p w:rsidR="00217CEC" w:rsidRPr="00DD5377" w:rsidRDefault="00217CEC" w:rsidP="00217CE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217CEC" w:rsidRPr="00DD5377" w:rsidRDefault="00217CEC" w:rsidP="00217CE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установкой на билингвизм;</w:t>
            </w:r>
          </w:p>
          <w:p w:rsidR="00217CEC" w:rsidRPr="00DD5377" w:rsidRDefault="00217CEC" w:rsidP="00217CE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 xml:space="preserve">Математика и </w:t>
            </w:r>
            <w:r w:rsidRPr="009C2FA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Осознание значения математики и информатики в повседневной жизни человека;</w:t>
            </w:r>
          </w:p>
          <w:p w:rsidR="00217CEC" w:rsidRPr="00DD5377" w:rsidRDefault="00217CEC" w:rsidP="00217CE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217CEC" w:rsidRPr="00DD5377" w:rsidRDefault="00217CEC" w:rsidP="00217CE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217CEC" w:rsidRPr="00DD5377" w:rsidRDefault="00217CEC" w:rsidP="00217CEC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FA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  <w:r w:rsidRPr="00961BF5">
              <w:rPr>
                <w:rFonts w:ascii="Times New Roman" w:hAnsi="Times New Roman"/>
                <w:sz w:val="26"/>
                <w:szCs w:val="26"/>
              </w:rPr>
              <w:t xml:space="preserve"> предметы</w:t>
            </w:r>
          </w:p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217CEC" w:rsidRPr="00DD5377" w:rsidRDefault="00217CEC" w:rsidP="00217CE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      </w:r>
          </w:p>
          <w:p w:rsidR="00217CEC" w:rsidRPr="00DD5377" w:rsidRDefault="00217CEC" w:rsidP="00217CE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217CEC" w:rsidRPr="00DD5377" w:rsidRDefault="00217CEC" w:rsidP="00217CE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осознание своей роли в целостном, многообразном и быстро изменяющемся глобальном мире;</w:t>
            </w:r>
          </w:p>
          <w:p w:rsidR="00217CEC" w:rsidRPr="00DD5377" w:rsidRDefault="00217CEC" w:rsidP="00217CEC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Основы духовно-</w:t>
            </w:r>
          </w:p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нравственной</w:t>
            </w:r>
          </w:p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культуры народов России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217CEC" w:rsidRPr="00DD5377" w:rsidRDefault="00217CEC" w:rsidP="00217CE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потребительстве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7CEC" w:rsidRPr="00DD5377" w:rsidRDefault="00217CEC" w:rsidP="00217CE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17CEC" w:rsidRPr="00DD5377" w:rsidRDefault="00217CEC" w:rsidP="00217CE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нравственности, веры и религии в жизни человека, семьи и общества;</w:t>
            </w:r>
          </w:p>
          <w:p w:rsidR="00217CEC" w:rsidRPr="00DD5377" w:rsidRDefault="00217CEC" w:rsidP="00217CE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1BF5">
              <w:rPr>
                <w:rFonts w:ascii="Times New Roman" w:hAnsi="Times New Roman"/>
                <w:sz w:val="26"/>
                <w:szCs w:val="26"/>
              </w:rPr>
              <w:t>Естественно-</w:t>
            </w:r>
            <w:r w:rsidRPr="00961BF5">
              <w:rPr>
                <w:rFonts w:ascii="Times New Roman" w:hAnsi="Times New Roman"/>
                <w:sz w:val="26"/>
                <w:szCs w:val="26"/>
              </w:rPr>
              <w:lastRenderedPageBreak/>
              <w:t>научные</w:t>
            </w:r>
            <w:proofErr w:type="spellEnd"/>
            <w:proofErr w:type="gramEnd"/>
            <w:r w:rsidRPr="00961BF5">
              <w:rPr>
                <w:rFonts w:ascii="Times New Roman" w:hAnsi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целостной научной картины мира;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понимание возрастающей роли естественных наук и научных исследований в </w:t>
            </w: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  научным подходом к решению различных задач;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воспитание ответственного и бережного отношения к окружающей среде;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осознание значимости концепции устойчивого развития; </w:t>
            </w:r>
          </w:p>
          <w:p w:rsidR="00217CEC" w:rsidRPr="00DD5377" w:rsidRDefault="00217CEC" w:rsidP="00217CE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анализе учебных задач.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217CEC" w:rsidRPr="00DD5377" w:rsidRDefault="00217CEC" w:rsidP="00217CE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DD5377">
              <w:rPr>
                <w:rFonts w:ascii="Times New Roman" w:hAnsi="Times New Roman"/>
                <w:sz w:val="24"/>
                <w:szCs w:val="24"/>
              </w:rPr>
              <w:t>чувственно-эмоционально</w:t>
            </w:r>
            <w:proofErr w:type="gram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217CEC" w:rsidRPr="00DD5377" w:rsidRDefault="00217CEC" w:rsidP="00217CE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217CEC" w:rsidRPr="00DD5377" w:rsidRDefault="00217CEC" w:rsidP="00217CE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A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217CEC" w:rsidRPr="00DD5377" w:rsidRDefault="00217CEC" w:rsidP="00217CE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217CEC" w:rsidRPr="00DD5377" w:rsidRDefault="00217CEC" w:rsidP="00217CE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217CEC" w:rsidRPr="00DD5377" w:rsidRDefault="00217CEC" w:rsidP="00217CE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217CEC" w:rsidRPr="00DD5377" w:rsidRDefault="00217CEC" w:rsidP="00217CE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217CEC" w:rsidRPr="00961BF5" w:rsidTr="00217CEC">
        <w:trPr>
          <w:trHeight w:val="493"/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FA6">
              <w:rPr>
                <w:rFonts w:ascii="Times New Roman" w:hAnsi="Times New Roman"/>
              </w:rPr>
              <w:t>Физическая</w:t>
            </w:r>
          </w:p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культура и основы безопасности жизнедеятельности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DD53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понимание роли государства и действующего законодательства в </w:t>
            </w: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обеспечении национальной безопасности и защиты населения; </w:t>
            </w:r>
          </w:p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217CEC" w:rsidRPr="00DD5377" w:rsidRDefault="00217CEC" w:rsidP="00217CE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lastRenderedPageBreak/>
        <w:t>Особенность ведение курса Основы духовно-нравственной культуры народов России</w:t>
      </w:r>
      <w:r w:rsidRPr="00961BF5">
        <w:rPr>
          <w:rFonts w:ascii="Times New Roman" w:hAnsi="Times New Roman"/>
          <w:sz w:val="26"/>
          <w:szCs w:val="26"/>
        </w:rPr>
        <w:t xml:space="preserve">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961BF5">
        <w:rPr>
          <w:rFonts w:ascii="Times New Roman" w:hAnsi="Times New Roman"/>
          <w:sz w:val="26"/>
          <w:szCs w:val="26"/>
        </w:rPr>
        <w:t>Введен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в первом полугодии пятого класса в объеме 1 часа в неделю. Изучается модуль «Основы мировых религиозных культур»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ебный предмет «Математика» в 7-9</w:t>
      </w:r>
      <w:r w:rsidRPr="00961BF5">
        <w:rPr>
          <w:rFonts w:ascii="Times New Roman" w:hAnsi="Times New Roman"/>
          <w:sz w:val="26"/>
          <w:szCs w:val="26"/>
        </w:rPr>
        <w:t xml:space="preserve"> классах содержит два модуля: «алгебра» и «геометрия», которые изучаются одновременно в течение всего учебного года по программам и учебникам, рекомендованным </w:t>
      </w:r>
      <w:proofErr w:type="spellStart"/>
      <w:r w:rsidRPr="00961BF5">
        <w:rPr>
          <w:rFonts w:ascii="Times New Roman" w:hAnsi="Times New Roman"/>
          <w:sz w:val="26"/>
          <w:szCs w:val="26"/>
        </w:rPr>
        <w:t>МОиН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РФ.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Предмет «Технология» изучается в 5</w:t>
      </w:r>
      <w:r>
        <w:rPr>
          <w:rFonts w:ascii="Times New Roman" w:hAnsi="Times New Roman"/>
          <w:sz w:val="26"/>
          <w:szCs w:val="26"/>
        </w:rPr>
        <w:t>-7</w:t>
      </w:r>
      <w:r w:rsidRPr="00961BF5">
        <w:rPr>
          <w:rFonts w:ascii="Times New Roman" w:hAnsi="Times New Roman"/>
          <w:sz w:val="26"/>
          <w:szCs w:val="26"/>
        </w:rPr>
        <w:t xml:space="preserve">-х классах по комбинированной программе, в которой отсутствует </w:t>
      </w:r>
      <w:proofErr w:type="spellStart"/>
      <w:r w:rsidRPr="00961BF5">
        <w:rPr>
          <w:rFonts w:ascii="Times New Roman" w:hAnsi="Times New Roman"/>
          <w:sz w:val="26"/>
          <w:szCs w:val="26"/>
        </w:rPr>
        <w:t>гендерный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принцип. Выбор данного варианта программы обусловлен имеющимися материально-техническими возможностями школы.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i/>
          <w:iCs/>
          <w:sz w:val="26"/>
          <w:szCs w:val="26"/>
        </w:rPr>
        <w:t>Часть, формируемая участниками образовательного процесса,</w:t>
      </w:r>
      <w:r w:rsidRPr="00961BF5">
        <w:rPr>
          <w:rFonts w:ascii="Times New Roman" w:hAnsi="Times New Roman"/>
          <w:sz w:val="26"/>
          <w:szCs w:val="26"/>
        </w:rPr>
        <w:t xml:space="preserve"> определяет содержание образования в соответствии интересами и потребностями обучающихся, их родителей (законных представителей), образовательного учреждения. </w:t>
      </w:r>
      <w:proofErr w:type="gramStart"/>
      <w:r w:rsidRPr="00961BF5">
        <w:rPr>
          <w:rFonts w:ascii="Times New Roman" w:hAnsi="Times New Roman"/>
          <w:sz w:val="26"/>
          <w:szCs w:val="26"/>
        </w:rPr>
        <w:t>Направлена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на увеличение учебных часов, предусмотренных на изучение отдельных предметов обязательной части: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«Русский язык»-1 час (5-9</w:t>
      </w:r>
      <w:r w:rsidRPr="00961BF5">
        <w:rPr>
          <w:rFonts w:ascii="Times New Roman" w:hAnsi="Times New Roman"/>
          <w:sz w:val="26"/>
          <w:szCs w:val="26"/>
        </w:rPr>
        <w:t xml:space="preserve"> классы) 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- «Математики»- 1 час (5-9 классы);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- «Обществознание»</w:t>
      </w:r>
      <w:r>
        <w:rPr>
          <w:rFonts w:ascii="Times New Roman" w:hAnsi="Times New Roman"/>
          <w:sz w:val="26"/>
          <w:szCs w:val="26"/>
        </w:rPr>
        <w:t>-1час (7-9</w:t>
      </w:r>
      <w:r w:rsidRPr="00961BF5">
        <w:rPr>
          <w:rFonts w:ascii="Times New Roman" w:hAnsi="Times New Roman"/>
          <w:sz w:val="26"/>
          <w:szCs w:val="26"/>
        </w:rPr>
        <w:t xml:space="preserve"> класс); 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- «Биология»-         1 час  (6 класс);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-«Физика»-             1 час (9</w:t>
      </w:r>
      <w:r w:rsidRPr="00961BF5">
        <w:rPr>
          <w:rFonts w:ascii="Times New Roman" w:hAnsi="Times New Roman"/>
          <w:sz w:val="26"/>
          <w:szCs w:val="26"/>
        </w:rPr>
        <w:t xml:space="preserve"> класс);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- «</w:t>
      </w:r>
      <w:proofErr w:type="spellStart"/>
      <w:r w:rsidRPr="00961BF5">
        <w:rPr>
          <w:rFonts w:ascii="Times New Roman" w:hAnsi="Times New Roman"/>
          <w:sz w:val="26"/>
          <w:szCs w:val="26"/>
        </w:rPr>
        <w:t>Самараведение</w:t>
      </w:r>
      <w:proofErr w:type="spellEnd"/>
      <w:r w:rsidRPr="00961BF5">
        <w:rPr>
          <w:rFonts w:ascii="Times New Roman" w:hAnsi="Times New Roman"/>
          <w:sz w:val="26"/>
          <w:szCs w:val="26"/>
        </w:rPr>
        <w:t>» - 1 час (6 классы)</w:t>
      </w:r>
    </w:p>
    <w:p w:rsidR="00217CEC" w:rsidRPr="009C2FA6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FA6">
        <w:rPr>
          <w:rFonts w:ascii="Times New Roman" w:hAnsi="Times New Roman"/>
          <w:b/>
          <w:bCs/>
          <w:sz w:val="26"/>
          <w:szCs w:val="26"/>
        </w:rPr>
        <w:t>Внеурочная деятельность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F4C"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</w:rPr>
        <w:t xml:space="preserve">    </w:t>
      </w:r>
      <w:r>
        <w:rPr>
          <w:sz w:val="26"/>
          <w:szCs w:val="26"/>
        </w:rPr>
        <w:t>Внеурочная деятельность в 5-9</w:t>
      </w:r>
      <w:r w:rsidRPr="00DD0F4C">
        <w:rPr>
          <w:sz w:val="26"/>
          <w:szCs w:val="26"/>
        </w:rPr>
        <w:t xml:space="preserve">-х классах  организуется во второй половине дня по направлениям развития личности: спортивно-оздоровительное, </w:t>
      </w:r>
      <w:proofErr w:type="spellStart"/>
      <w:r w:rsidRPr="00DD0F4C">
        <w:rPr>
          <w:sz w:val="26"/>
          <w:szCs w:val="26"/>
        </w:rPr>
        <w:t>общеинтелектуальное</w:t>
      </w:r>
      <w:proofErr w:type="spellEnd"/>
      <w:r w:rsidRPr="00DD0F4C">
        <w:rPr>
          <w:sz w:val="26"/>
          <w:szCs w:val="26"/>
        </w:rPr>
        <w:t>, общекультурное, духовно-нравственное, социальное. Количество</w:t>
      </w:r>
      <w:r>
        <w:rPr>
          <w:sz w:val="26"/>
          <w:szCs w:val="26"/>
        </w:rPr>
        <w:t xml:space="preserve"> часов: 5-9</w:t>
      </w:r>
      <w:r w:rsidRPr="00DD0F4C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Pr="00DD0F4C">
        <w:rPr>
          <w:sz w:val="26"/>
          <w:szCs w:val="26"/>
        </w:rPr>
        <w:t xml:space="preserve"> часов.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Время, отведённое на внеурочную деятельность, не учиты</w:t>
      </w:r>
      <w:r w:rsidRPr="00DD0F4C">
        <w:rPr>
          <w:rStyle w:val="FontStyle87"/>
          <w:sz w:val="26"/>
          <w:szCs w:val="26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DD0F4C">
        <w:rPr>
          <w:rStyle w:val="FontStyle87"/>
          <w:sz w:val="26"/>
          <w:szCs w:val="26"/>
        </w:rPr>
        <w:softHyphen/>
        <w:t>ёмов финансирования, направляемых на реализацию основ</w:t>
      </w:r>
      <w:r w:rsidRPr="00DD0F4C">
        <w:rPr>
          <w:rStyle w:val="FontStyle87"/>
          <w:sz w:val="26"/>
          <w:szCs w:val="26"/>
        </w:rPr>
        <w:softHyphen/>
        <w:t>ной образовательной программы.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При организации внеурочной деятельности обучающихся образовательным учреждением используются возмож</w:t>
      </w:r>
      <w:r w:rsidRPr="00DD0F4C">
        <w:rPr>
          <w:rStyle w:val="FontStyle87"/>
          <w:sz w:val="26"/>
          <w:szCs w:val="26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DD0F4C">
        <w:rPr>
          <w:rStyle w:val="FontStyle87"/>
          <w:sz w:val="26"/>
          <w:szCs w:val="26"/>
        </w:rPr>
        <w:softHyphen/>
        <w:t>жения внеурочной деятельности используются воз</w:t>
      </w:r>
      <w:r w:rsidRPr="00DD0F4C">
        <w:rPr>
          <w:rStyle w:val="FontStyle87"/>
          <w:sz w:val="26"/>
          <w:szCs w:val="26"/>
        </w:rPr>
        <w:softHyphen/>
        <w:t>можности специализированных лагерей, тематических лагер</w:t>
      </w:r>
      <w:r w:rsidRPr="00DD0F4C">
        <w:rPr>
          <w:rStyle w:val="FontStyle87"/>
          <w:sz w:val="26"/>
          <w:szCs w:val="26"/>
        </w:rPr>
        <w:softHyphen/>
        <w:t>ных смен, летних школ.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</w:rPr>
      </w:pP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</w:rPr>
      </w:pPr>
      <w:proofErr w:type="gramStart"/>
      <w:r>
        <w:rPr>
          <w:rStyle w:val="FontStyle42"/>
          <w:rFonts w:ascii="Times New Roman" w:hAnsi="Times New Roman" w:cs="Times New Roman"/>
        </w:rPr>
        <w:t>Учебный</w:t>
      </w:r>
      <w:proofErr w:type="gramEnd"/>
      <w:r w:rsidRPr="00DD5377">
        <w:rPr>
          <w:rStyle w:val="FontStyle42"/>
          <w:rFonts w:ascii="Times New Roman" w:hAnsi="Times New Roman" w:cs="Times New Roman"/>
        </w:rPr>
        <w:t xml:space="preserve"> плану для обучающихся 10-11-х классов</w:t>
      </w:r>
      <w:r>
        <w:rPr>
          <w:rStyle w:val="FontStyle42"/>
          <w:rFonts w:ascii="Times New Roman" w:hAnsi="Times New Roman" w:cs="Times New Roman"/>
        </w:rPr>
        <w:t>.</w:t>
      </w:r>
    </w:p>
    <w:p w:rsidR="00217CEC" w:rsidRPr="00DD5377" w:rsidRDefault="00217CEC" w:rsidP="00217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Pr="00DD5377">
        <w:rPr>
          <w:rFonts w:ascii="Times New Roman" w:hAnsi="Times New Roman" w:cs="Times New Roman"/>
          <w:b/>
          <w:sz w:val="26"/>
          <w:szCs w:val="26"/>
        </w:rPr>
        <w:t>в 10-11 классах</w:t>
      </w:r>
      <w:r w:rsidRPr="00DD5377">
        <w:rPr>
          <w:rFonts w:ascii="Times New Roman" w:hAnsi="Times New Roman" w:cs="Times New Roman"/>
          <w:sz w:val="26"/>
          <w:szCs w:val="26"/>
        </w:rPr>
        <w:t xml:space="preserve"> обучения составлен в соответствии с «Концепцией профильного обучения учащихся на ступени среднего (полного) общего образования в государственных и муниципальных общеобразовательных учреждениях в Самарской области», утвержденной постановлением Правительства Самарской области от 27.10.2011 № 684.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Задачами обучения  на третьей ступени является</w:t>
      </w:r>
      <w:r w:rsidRPr="00DD5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377">
        <w:rPr>
          <w:rFonts w:ascii="Times New Roman" w:hAnsi="Times New Roman" w:cs="Times New Roman"/>
          <w:sz w:val="26"/>
          <w:szCs w:val="26"/>
        </w:rPr>
        <w:t xml:space="preserve">освоение учащимися базового уровня (общеобразовательного минимума),  овладение ключевыми компетенциями, умение делать выбор (умение анализировать мотивы </w:t>
      </w:r>
      <w:r w:rsidRPr="00DD5377">
        <w:rPr>
          <w:rFonts w:ascii="Times New Roman" w:hAnsi="Times New Roman" w:cs="Times New Roman"/>
          <w:sz w:val="26"/>
          <w:szCs w:val="26"/>
        </w:rPr>
        <w:lastRenderedPageBreak/>
        <w:t>выбора, анализировать внешние условия, прогнозировать и оценивать результаты выбора), овладение знаниями, умениями, навыками расширенного или профильного уровня по выбранным учащимися учебным предметам (систематическим курсам), а также освоение содержания выбранных учащимися элективных курсов.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С этой целью в школе организованы нескольких профилей,  в которых представлены  различные сочетания предметов (курсов, дисциплин) базового и профильного уровней, элективных учебных предметов (курсов, дисциплин), позволяющих обучающимся  сделать выбор предметов.</w:t>
      </w:r>
      <w:proofErr w:type="gramEnd"/>
    </w:p>
    <w:p w:rsidR="00217CEC" w:rsidRPr="00DD5377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377">
        <w:rPr>
          <w:rFonts w:ascii="Times New Roman" w:hAnsi="Times New Roman" w:cs="Times New Roman"/>
          <w:b/>
          <w:sz w:val="26"/>
          <w:szCs w:val="26"/>
        </w:rPr>
        <w:t>Структура плана</w:t>
      </w:r>
    </w:p>
    <w:p w:rsidR="00217CEC" w:rsidRPr="00DD5377" w:rsidRDefault="00217CEC" w:rsidP="00217CE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D5377">
        <w:rPr>
          <w:rFonts w:ascii="Times New Roman" w:hAnsi="Times New Roman" w:cs="Times New Roman"/>
          <w:b/>
          <w:sz w:val="26"/>
          <w:szCs w:val="26"/>
        </w:rPr>
        <w:t xml:space="preserve">Составляющие учебного плана: </w:t>
      </w:r>
      <w:r w:rsidRPr="00DD5377">
        <w:rPr>
          <w:rFonts w:ascii="Times New Roman" w:hAnsi="Times New Roman" w:cs="Times New Roman"/>
          <w:sz w:val="26"/>
          <w:szCs w:val="26"/>
        </w:rPr>
        <w:t>Учебный план состоит из двух частей: Инвариантная часть (федеральный компонент) и  вариативная часть (компонент образовательного учреждения).</w:t>
      </w:r>
    </w:p>
    <w:p w:rsidR="00217CEC" w:rsidRPr="00DD5377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>Инвариантная часть</w:t>
      </w:r>
      <w:r w:rsidRPr="00DD5377">
        <w:rPr>
          <w:rFonts w:ascii="Times New Roman" w:hAnsi="Times New Roman" w:cs="Times New Roman"/>
          <w:sz w:val="26"/>
          <w:szCs w:val="26"/>
        </w:rPr>
        <w:t xml:space="preserve">  призвана обеспечить достижение государственного стандарта основного общего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и представлена следующими учебными предметами:</w:t>
      </w:r>
    </w:p>
    <w:p w:rsidR="00217CEC" w:rsidRPr="00DD5377" w:rsidRDefault="00217CEC" w:rsidP="0021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 xml:space="preserve">Учебные предметы федерального компонента </w:t>
      </w:r>
      <w:r w:rsidRPr="00DD5377">
        <w:rPr>
          <w:rFonts w:ascii="Times New Roman" w:hAnsi="Times New Roman" w:cs="Times New Roman"/>
          <w:sz w:val="26"/>
          <w:szCs w:val="26"/>
        </w:rPr>
        <w:t xml:space="preserve"> Русский язык, Литература, Иностранный язык, Математик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представлен на базовом, расширенном и профильном уровне. Предметы «История», «ОБЖ», «Физическая культура» представлены на базовом уровне.</w:t>
      </w:r>
    </w:p>
    <w:p w:rsidR="00217CEC" w:rsidRPr="00DD5377" w:rsidRDefault="00217CEC" w:rsidP="0021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 xml:space="preserve">Учебные предметы по выбору учащихся </w:t>
      </w:r>
      <w:r w:rsidRPr="00DD5377">
        <w:rPr>
          <w:rFonts w:ascii="Times New Roman" w:hAnsi="Times New Roman" w:cs="Times New Roman"/>
          <w:sz w:val="26"/>
          <w:szCs w:val="26"/>
        </w:rPr>
        <w:t xml:space="preserve">«Право», «Экономика», «Обществознание», </w:t>
      </w:r>
      <w:r>
        <w:rPr>
          <w:rFonts w:ascii="Times New Roman" w:hAnsi="Times New Roman" w:cs="Times New Roman"/>
          <w:sz w:val="26"/>
          <w:szCs w:val="26"/>
        </w:rPr>
        <w:t xml:space="preserve">«Биология», «Химия», «Физика», </w:t>
      </w:r>
      <w:r w:rsidRPr="00DD537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DD5377">
        <w:rPr>
          <w:rFonts w:ascii="Times New Roman" w:hAnsi="Times New Roman" w:cs="Times New Roman"/>
          <w:sz w:val="26"/>
          <w:szCs w:val="26"/>
        </w:rPr>
        <w:t xml:space="preserve">представлены в учебном плане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базовом, расширенном и профильном уровня. </w:t>
      </w:r>
    </w:p>
    <w:p w:rsidR="00217CEC" w:rsidRPr="00DD5377" w:rsidRDefault="00217CEC" w:rsidP="0021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>Вариативная часть</w:t>
      </w:r>
      <w:r w:rsidRPr="00DD5377">
        <w:rPr>
          <w:rFonts w:ascii="Times New Roman" w:hAnsi="Times New Roman" w:cs="Times New Roman"/>
          <w:sz w:val="26"/>
          <w:szCs w:val="26"/>
        </w:rPr>
        <w:t xml:space="preserve"> построена с учетом особенности обучения третьей ступени, при котором  предполагается  осознанный выбор учащимися направления профессиональной деятельности. Профильное обучение дополняют </w:t>
      </w:r>
      <w:r w:rsidRPr="00DD5377">
        <w:rPr>
          <w:rFonts w:ascii="Times New Roman" w:hAnsi="Times New Roman" w:cs="Times New Roman"/>
          <w:b/>
          <w:sz w:val="26"/>
          <w:szCs w:val="26"/>
        </w:rPr>
        <w:t xml:space="preserve">элективные </w:t>
      </w:r>
      <w:proofErr w:type="gramStart"/>
      <w:r w:rsidRPr="00DD5377">
        <w:rPr>
          <w:rFonts w:ascii="Times New Roman" w:hAnsi="Times New Roman" w:cs="Times New Roman"/>
          <w:b/>
          <w:sz w:val="26"/>
          <w:szCs w:val="26"/>
        </w:rPr>
        <w:t>курсы</w:t>
      </w:r>
      <w:proofErr w:type="gramEnd"/>
      <w:r w:rsidRPr="00DD5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377">
        <w:rPr>
          <w:rFonts w:ascii="Times New Roman" w:hAnsi="Times New Roman" w:cs="Times New Roman"/>
          <w:sz w:val="26"/>
          <w:szCs w:val="26"/>
        </w:rPr>
        <w:t>направленные на углубление и поддержку профиля, осущ</w:t>
      </w:r>
      <w:r>
        <w:rPr>
          <w:rFonts w:ascii="Times New Roman" w:hAnsi="Times New Roman" w:cs="Times New Roman"/>
          <w:sz w:val="26"/>
          <w:szCs w:val="26"/>
        </w:rPr>
        <w:t>ествляются   по выбору учащихся.</w:t>
      </w:r>
    </w:p>
    <w:p w:rsidR="00217CEC" w:rsidRDefault="00217CEC" w:rsidP="00217CE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17CEC" w:rsidRPr="007019D5" w:rsidRDefault="00217CEC" w:rsidP="00217CEC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D5">
        <w:rPr>
          <w:rFonts w:ascii="Times New Roman" w:hAnsi="Times New Roman" w:cs="Times New Roman"/>
          <w:b/>
          <w:sz w:val="24"/>
          <w:szCs w:val="24"/>
        </w:rPr>
        <w:t>5. Функционирование внутренней системы оценки качества.</w:t>
      </w:r>
    </w:p>
    <w:p w:rsidR="00217CEC" w:rsidRPr="007019D5" w:rsidRDefault="00217CEC" w:rsidP="00217CE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школе осуществляется внутренняя и внешняя оценка качества образования. В прошедшем учебном году были проведены диагностические исследования, мониторинги в формате ОГЭ для учащихся 9 и 11 классов по русскому языку и математики (внешние исследования), биологии, истории, обществознанию, физике, химии, информатике, иностранный язык - внутренний мониторинг. В формате ВПР- 12, РКР-3, предметная диагностика-5, промежуточная аттестация по математике и русскому языку во 2-8,10 классах.</w:t>
      </w:r>
    </w:p>
    <w:p w:rsidR="00217CEC" w:rsidRDefault="00217CEC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 w:rsidRPr="007019D5">
        <w:rPr>
          <w:sz w:val="26"/>
          <w:szCs w:val="26"/>
        </w:rPr>
        <w:t xml:space="preserve">Внутренняя </w:t>
      </w:r>
      <w:r>
        <w:rPr>
          <w:sz w:val="26"/>
          <w:szCs w:val="26"/>
        </w:rPr>
        <w:t>система оценки качества образования направлена на повышение уровня оказываемых образовательных услуг.</w:t>
      </w:r>
    </w:p>
    <w:p w:rsidR="007019D5" w:rsidRDefault="007019D5" w:rsidP="003E3297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FD10EB" w:rsidRPr="003E3297" w:rsidRDefault="005B5CEC" w:rsidP="003E3297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E3297" w:rsidRPr="003E3297">
        <w:rPr>
          <w:b/>
          <w:sz w:val="26"/>
          <w:szCs w:val="26"/>
        </w:rPr>
        <w:t>. Состояние воспитательной работы</w:t>
      </w:r>
    </w:p>
    <w:p w:rsidR="003E3297" w:rsidRDefault="003E3297" w:rsidP="003E3297">
      <w:pPr>
        <w:pStyle w:val="1"/>
        <w:shd w:val="clear" w:color="auto" w:fill="auto"/>
        <w:ind w:left="3600" w:firstLine="20"/>
        <w:jc w:val="left"/>
      </w:pPr>
      <w:r>
        <w:rPr>
          <w:i/>
          <w:iCs/>
        </w:rPr>
        <w:t>Цели и основные направления работы</w:t>
      </w:r>
    </w:p>
    <w:p w:rsidR="003E3297" w:rsidRDefault="003E3297" w:rsidP="003E3297">
      <w:pPr>
        <w:pStyle w:val="1"/>
        <w:shd w:val="clear" w:color="auto" w:fill="auto"/>
        <w:ind w:firstLine="500"/>
      </w:pPr>
      <w:r>
        <w:t xml:space="preserve">Одним из показателей модели школы будущего, соответствующих требованиям государственных стандартов второго поколения является действующая школьная воспитательная система </w:t>
      </w:r>
      <w:proofErr w:type="spellStart"/>
      <w:r>
        <w:t>культурно</w:t>
      </w:r>
      <w:r>
        <w:softHyphen/>
        <w:t>нравственной</w:t>
      </w:r>
      <w:proofErr w:type="spellEnd"/>
      <w:r>
        <w:t xml:space="preserve"> ориентации, адекватная потребностям времени.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  <w:r w:rsidRPr="00920B5A">
        <w:rPr>
          <w:rFonts w:ascii="Times New Roman" w:eastAsia="Times New Roman" w:hAnsi="Times New Roman" w:cs="Times New Roman"/>
          <w:b/>
          <w:bCs/>
          <w:kern w:val="36"/>
        </w:rPr>
        <w:t>Целью воспитательн</w:t>
      </w:r>
      <w:r w:rsidR="0028008B">
        <w:rPr>
          <w:rFonts w:ascii="Times New Roman" w:eastAsia="Times New Roman" w:hAnsi="Times New Roman" w:cs="Times New Roman"/>
          <w:b/>
          <w:bCs/>
          <w:kern w:val="36"/>
        </w:rPr>
        <w:t>ой работы школы в 2018 - 2019</w:t>
      </w:r>
      <w:r w:rsidRPr="00920B5A">
        <w:rPr>
          <w:rFonts w:ascii="Times New Roman" w:eastAsia="Times New Roman" w:hAnsi="Times New Roman" w:cs="Times New Roman"/>
          <w:b/>
          <w:bCs/>
          <w:kern w:val="36"/>
        </w:rPr>
        <w:t xml:space="preserve"> учебном году явля</w:t>
      </w:r>
      <w:r>
        <w:rPr>
          <w:rFonts w:ascii="Times New Roman" w:eastAsia="Times New Roman" w:hAnsi="Times New Roman" w:cs="Times New Roman"/>
          <w:b/>
          <w:bCs/>
          <w:kern w:val="36"/>
        </w:rPr>
        <w:t>лось</w:t>
      </w:r>
      <w:proofErr w:type="gramStart"/>
      <w:r w:rsidRPr="00920B5A">
        <w:rPr>
          <w:rFonts w:ascii="Times New Roman" w:eastAsia="Times New Roman" w:hAnsi="Times New Roman" w:cs="Times New Roman"/>
          <w:b/>
          <w:bCs/>
          <w:kern w:val="36"/>
        </w:rPr>
        <w:t xml:space="preserve"> :</w:t>
      </w:r>
      <w:proofErr w:type="gramEnd"/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  <w:r w:rsidRPr="00920B5A">
        <w:rPr>
          <w:rFonts w:ascii="Times New Roman" w:eastAsia="Times New Roman" w:hAnsi="Times New Roman" w:cs="Times New Roman"/>
          <w:b/>
          <w:bCs/>
          <w:kern w:val="36"/>
        </w:rPr>
        <w:t>Задачи воспитательной работы:</w:t>
      </w:r>
    </w:p>
    <w:p w:rsidR="00BB341D" w:rsidRPr="00920B5A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BB341D" w:rsidRPr="00920B5A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B341D" w:rsidRPr="00920B5A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совершения правонарушений несовершеннолетними;</w:t>
      </w:r>
    </w:p>
    <w:p w:rsidR="00BB341D" w:rsidRPr="00920B5A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lastRenderedPageBreak/>
        <w:t xml:space="preserve">Создать условия для выстраивания системы воспитания в школе на основе </w:t>
      </w:r>
      <w:proofErr w:type="spellStart"/>
      <w:r w:rsidRPr="00920B5A">
        <w:rPr>
          <w:rFonts w:ascii="Times New Roman" w:eastAsia="Times New Roman" w:hAnsi="Times New Roman" w:cs="Times New Roman"/>
          <w:bCs/>
          <w:kern w:val="36"/>
        </w:rPr>
        <w:t>гуманизации</w:t>
      </w:r>
      <w:proofErr w:type="spellEnd"/>
      <w:r w:rsidRPr="00920B5A">
        <w:rPr>
          <w:rFonts w:ascii="Times New Roman" w:eastAsia="Times New Roman" w:hAnsi="Times New Roman" w:cs="Times New Roman"/>
          <w:bCs/>
          <w:kern w:val="36"/>
        </w:rPr>
        <w:t xml:space="preserve"> и личностно-ориентированного подхода в обучении и воспитании школьников;</w:t>
      </w:r>
    </w:p>
    <w:p w:rsidR="00BB341D" w:rsidRPr="00920B5A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BB341D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Развитие коммуникативных умений педагогов, работать в системе «учитель – ученик - родитель»;</w:t>
      </w:r>
    </w:p>
    <w:p w:rsidR="00BB341D" w:rsidRPr="00A43CC7" w:rsidRDefault="00BB341D" w:rsidP="00BB341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A43CC7">
        <w:rPr>
          <w:rFonts w:ascii="Times New Roman" w:eastAsia="Times New Roman" w:hAnsi="Times New Roman" w:cs="Times New Roman"/>
          <w:bCs/>
          <w:kern w:val="36"/>
        </w:rPr>
        <w:t>Формирование бережного отношения  и любви к природе, формирование экологической культуры, экологического поведения, экологического сознания.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  <w:r w:rsidRPr="00920B5A">
        <w:rPr>
          <w:rFonts w:ascii="Times New Roman" w:eastAsia="Times New Roman" w:hAnsi="Times New Roman" w:cs="Times New Roman"/>
          <w:b/>
          <w:bCs/>
          <w:kern w:val="36"/>
        </w:rPr>
        <w:t>Реализация этих целей и задач предполага</w:t>
      </w:r>
      <w:r>
        <w:rPr>
          <w:rFonts w:ascii="Times New Roman" w:eastAsia="Times New Roman" w:hAnsi="Times New Roman" w:cs="Times New Roman"/>
          <w:b/>
          <w:bCs/>
          <w:kern w:val="36"/>
        </w:rPr>
        <w:t>ла</w:t>
      </w:r>
      <w:r w:rsidRPr="00920B5A">
        <w:rPr>
          <w:rFonts w:ascii="Times New Roman" w:eastAsia="Times New Roman" w:hAnsi="Times New Roman" w:cs="Times New Roman"/>
          <w:b/>
          <w:bCs/>
          <w:kern w:val="36"/>
        </w:rPr>
        <w:t>: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BB341D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Развит</w:t>
      </w:r>
      <w:r w:rsidR="00EA1B13">
        <w:rPr>
          <w:rFonts w:ascii="Times New Roman" w:eastAsia="Times New Roman" w:hAnsi="Times New Roman" w:cs="Times New Roman"/>
          <w:bCs/>
          <w:kern w:val="36"/>
        </w:rPr>
        <w:t>ие ученического самоуправления.</w:t>
      </w:r>
    </w:p>
    <w:p w:rsidR="00EA1B13" w:rsidRPr="00920B5A" w:rsidRDefault="00EA1B13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4862"/>
        <w:gridCol w:w="3735"/>
      </w:tblGrid>
      <w:tr w:rsidR="003E3297" w:rsidTr="003E3297">
        <w:trPr>
          <w:trHeight w:hRule="exact" w:val="5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BB341D" w:rsidP="003E3297">
            <w:pPr>
              <w:pStyle w:val="a9"/>
              <w:shd w:val="clear" w:color="auto" w:fill="auto"/>
            </w:pPr>
            <w:r w:rsidRPr="00920B5A">
              <w:rPr>
                <w:rFonts w:eastAsia="Times New Roman"/>
                <w:bCs/>
                <w:kern w:val="36"/>
              </w:rPr>
              <w:t xml:space="preserve">• Координация деятельности и взаимодействие всех звеньев воспитательной системы: базового и дополнительного образования; школы и социума; школы и </w:t>
            </w:r>
            <w:proofErr w:type="spellStart"/>
            <w:r w:rsidRPr="00920B5A">
              <w:rPr>
                <w:rFonts w:eastAsia="Times New Roman"/>
                <w:bCs/>
                <w:kern w:val="36"/>
              </w:rPr>
              <w:t>семьи</w:t>
            </w:r>
            <w:proofErr w:type="gramStart"/>
            <w:r w:rsidRPr="00920B5A">
              <w:rPr>
                <w:rFonts w:eastAsia="Times New Roman"/>
                <w:bCs/>
                <w:kern w:val="36"/>
              </w:rPr>
              <w:t>;</w:t>
            </w:r>
            <w:r w:rsidR="003E3297">
              <w:t>.</w:t>
            </w:r>
            <w:proofErr w:type="gramEnd"/>
            <w:r w:rsidR="003E3297">
              <w:t>Основные</w:t>
            </w:r>
            <w:proofErr w:type="spellEnd"/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Задачи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Мероприятия</w:t>
            </w:r>
          </w:p>
        </w:tc>
      </w:tr>
      <w:tr w:rsidR="003E3297" w:rsidTr="00EA1B13">
        <w:trPr>
          <w:trHeight w:val="339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Гражданско-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патриотическое</w:t>
            </w:r>
          </w:p>
          <w:p w:rsidR="003E3297" w:rsidRDefault="003E3297" w:rsidP="003E3297">
            <w:pPr>
              <w:pStyle w:val="a9"/>
            </w:pPr>
            <w:r>
              <w:t>направление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у обучающихся правовую культуру, свободно и ответственно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самоопределяться в сфере правовых отношений с обществом.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гордость за отечественную историю,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народных героев, сохранять историческую память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поколений в памяти потомков.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ценностное отношение к Родине, её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культурно-историческому прошлому.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Воспитывать уважение к национальной культуре,</w:t>
            </w:r>
          </w:p>
          <w:p w:rsidR="003E3297" w:rsidRDefault="003E3297" w:rsidP="003E3297">
            <w:pPr>
              <w:pStyle w:val="a9"/>
              <w:jc w:val="left"/>
            </w:pPr>
            <w:r>
              <w:t>своего народа, традициям и обычаям своей страны.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Военно-спортивная игра «Зарница»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Вахта Памяти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Смотр песни и строя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Дни памяти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Дни воинской славы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часы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 ветеранами,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Акции:</w:t>
            </w:r>
          </w:p>
          <w:p w:rsidR="003E3297" w:rsidRDefault="003E3297" w:rsidP="003E3297">
            <w:pPr>
              <w:pStyle w:val="a9"/>
              <w:shd w:val="clear" w:color="auto" w:fill="auto"/>
              <w:ind w:left="520" w:firstLine="20"/>
              <w:jc w:val="left"/>
            </w:pPr>
            <w:r>
              <w:t>«Ветеран живет рядом»,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«Георгиевская лента», «Письмо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Победы», возложение цветов на</w:t>
            </w:r>
          </w:p>
          <w:p w:rsidR="000113CF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площади Славы, </w:t>
            </w:r>
          </w:p>
          <w:p w:rsidR="003E3297" w:rsidRDefault="000113CF" w:rsidP="00EA1B13">
            <w:pPr>
              <w:pStyle w:val="a9"/>
              <w:shd w:val="clear" w:color="auto" w:fill="auto"/>
              <w:jc w:val="left"/>
            </w:pPr>
            <w:r>
              <w:t xml:space="preserve">Декады </w:t>
            </w:r>
            <w:r w:rsidR="003E3297">
              <w:t>правовых знаний,</w:t>
            </w:r>
          </w:p>
        </w:tc>
      </w:tr>
    </w:tbl>
    <w:p w:rsidR="003E3297" w:rsidRDefault="003E3297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016"/>
        <w:gridCol w:w="3581"/>
      </w:tblGrid>
      <w:tr w:rsidR="003E3297" w:rsidTr="003E3297">
        <w:trPr>
          <w:trHeight w:hRule="exact" w:val="138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Интеллектуальное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интеллектуальную культуру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обучающихся, развивать их кругозор и любознательность.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Интеллектуальные и тематические недели, защита проектов по энергосбережению, участие в олимпиадах и конкурсах различного уровня</w:t>
            </w:r>
          </w:p>
        </w:tc>
      </w:tr>
      <w:tr w:rsidR="003E3297" w:rsidTr="003E3297">
        <w:trPr>
          <w:trHeight w:hRule="exact" w:val="180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Нравственно</w:t>
            </w:r>
            <w:r>
              <w:softHyphen/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эстетическое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Создать условия для нравственного самовоспитания обучающихся.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Способствовать приобретению положительного нравственного опыта и преодоление в себе желания к проявлению безнравственных поступков.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Конкурсы различного уровня, беседы и тематические классные часы. Посещение театров, музеев, выставок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Беседы и встречи с известными людьми,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«Добрые дела» выставка ДПИ Фотоконкурсы </w:t>
            </w:r>
          </w:p>
        </w:tc>
      </w:tr>
      <w:tr w:rsidR="003E3297" w:rsidTr="003E3297">
        <w:trPr>
          <w:trHeight w:hRule="exact" w:val="114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proofErr w:type="spellStart"/>
            <w:r>
              <w:t>Физкультурно</w:t>
            </w:r>
            <w:proofErr w:type="spellEnd"/>
            <w:r>
              <w:softHyphen/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оздоровительное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воспитание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у обучающихся культуру сохранения и совершенствования собственного здоровья.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Ра</w:t>
            </w:r>
            <w:r w:rsidR="0003226B">
              <w:t>бота кружков внеурочной деятельности спортивного направления</w:t>
            </w:r>
            <w:r>
              <w:t xml:space="preserve"> массовые спортивные мероприятия, соревнования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Осенний кросс, Лыжня России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  <w:tr w:rsidR="003E3297" w:rsidTr="003E3297">
        <w:trPr>
          <w:trHeight w:hRule="exact" w:val="17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lastRenderedPageBreak/>
              <w:t>Самоуправление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Создать условия для позитивного общения обучающихся в школе и за её пределами, для проявления инициативы 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самостоятельности, ответственности, искренности и открытости в реальных жизненных ситуациях,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интереса к внеклассной деятельности.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Совет обучающихся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Отряд волонтеров «Добрые сердца» 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Организация и проведение общешкольных мероприятий Участие в конкурсах по направлению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  <w:tr w:rsidR="003E3297" w:rsidTr="003E3297">
        <w:trPr>
          <w:trHeight w:hRule="exact" w:val="9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Партнерство с родителями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Создавать условия для активного и полезного взаимодействия школы и семьи по вопросам воспитания обучающихся.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Родительские собрания 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со специалистами Совместные досуговые мероприятия</w:t>
            </w:r>
          </w:p>
        </w:tc>
      </w:tr>
      <w:tr w:rsidR="003E3297" w:rsidTr="003E3297">
        <w:trPr>
          <w:trHeight w:hRule="exact" w:val="169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Трудовое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воспитание,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профессиональное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самоопределение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представления об изменяющейся экономической ситуации и ситуации на рынке труда в регионе, стране.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Развивать трудовые умения и навыки, способности к самореализации и будущей профессиональной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деятельности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proofErr w:type="spellStart"/>
            <w:r>
              <w:t>Профориентационные</w:t>
            </w:r>
            <w:proofErr w:type="spellEnd"/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беседы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 преподавателями ВУЗов и колледжей</w:t>
            </w:r>
            <w:proofErr w:type="gramStart"/>
            <w:r>
              <w:t xml:space="preserve"> </w:t>
            </w:r>
            <w:r w:rsidR="0003226B">
              <w:t>,</w:t>
            </w:r>
            <w:proofErr w:type="gramEnd"/>
            <w:r w:rsidR="0003226B">
              <w:t xml:space="preserve"> экскурсии на предприятия и в ВУЗы, посещение Ярмарок вакансий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</w:tbl>
    <w:p w:rsidR="003E3297" w:rsidRDefault="003E3297" w:rsidP="003E3297">
      <w:pPr>
        <w:spacing w:line="14" w:lineRule="exact"/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016"/>
        <w:gridCol w:w="3581"/>
      </w:tblGrid>
      <w:tr w:rsidR="003E3297" w:rsidTr="003E3297">
        <w:trPr>
          <w:trHeight w:hRule="exact" w:val="105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Экологическое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Способствовать формированию бережного отношения к окружающей среде, к родному краю, городу, школе.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Экологические акции Беседы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часы Конкурсы Сотрудничество с партнерами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Экологические уроки</w:t>
            </w:r>
          </w:p>
        </w:tc>
      </w:tr>
      <w:tr w:rsidR="003E3297" w:rsidTr="003E3297">
        <w:trPr>
          <w:trHeight w:hRule="exact" w:val="185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Профилактика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правонарушений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Выявление детей и семей, находящихся в социально - опасном положении.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Оказание социально - психологической и педагогической помощи детям.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Программа профилактики правонарушений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Совет профилактики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Беседы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часы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сотрудниками</w:t>
            </w:r>
          </w:p>
          <w:p w:rsidR="003E3297" w:rsidRDefault="000113CF" w:rsidP="003E3297">
            <w:pPr>
              <w:pStyle w:val="a9"/>
              <w:shd w:val="clear" w:color="auto" w:fill="auto"/>
              <w:jc w:val="left"/>
            </w:pPr>
            <w:r>
              <w:t>П</w:t>
            </w:r>
            <w:r w:rsidR="003E3297">
              <w:t>ДН, ГИБДД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</w:tbl>
    <w:p w:rsidR="003E3297" w:rsidRDefault="003E3297" w:rsidP="003E3297">
      <w:pPr>
        <w:spacing w:line="14" w:lineRule="exact"/>
      </w:pPr>
    </w:p>
    <w:p w:rsidR="003E3297" w:rsidRDefault="003E3297" w:rsidP="003E3297">
      <w:pPr>
        <w:pStyle w:val="a7"/>
        <w:shd w:val="clear" w:color="auto" w:fill="auto"/>
        <w:ind w:left="461"/>
      </w:pPr>
      <w:r>
        <w:t xml:space="preserve">Обеспечение содержания и воспитания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71"/>
        <w:gridCol w:w="3595"/>
      </w:tblGrid>
      <w:tr w:rsidR="003E3297" w:rsidTr="003E3297">
        <w:trPr>
          <w:trHeight w:hRule="exact" w:val="298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Фактический показатель</w:t>
            </w:r>
          </w:p>
        </w:tc>
      </w:tr>
      <w:tr w:rsidR="003E3297" w:rsidTr="003E3297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21"/>
              </w:tabs>
              <w:jc w:val="left"/>
            </w:pPr>
            <w:r>
              <w:t>Кадровое</w:t>
            </w:r>
            <w:r>
              <w:tab/>
              <w:t>обеспечение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896"/>
              </w:tabs>
              <w:jc w:val="left"/>
            </w:pPr>
            <w:r>
              <w:t>наличие</w:t>
            </w:r>
            <w:r>
              <w:tab/>
              <w:t>специалистов,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6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деятельности учреждения,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осуществляющих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9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обеспечивающей духовно-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реализацию воспитательной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7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нравственное развитие,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деятельности: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5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ind w:left="800"/>
              <w:jc w:val="left"/>
            </w:pPr>
            <w:r>
              <w:t>воспитание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руководители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6F33F3">
            <w:pPr>
              <w:pStyle w:val="a9"/>
              <w:shd w:val="clear" w:color="auto" w:fill="auto"/>
            </w:pPr>
            <w:r>
              <w:t>3</w:t>
            </w:r>
            <w:r w:rsidR="006F33F3">
              <w:t>4</w:t>
            </w:r>
          </w:p>
        </w:tc>
      </w:tr>
      <w:tr w:rsidR="003E3297" w:rsidTr="003E3297">
        <w:trPr>
          <w:trHeight w:hRule="exact" w:val="302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обучающихся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Зам.директор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1</w:t>
            </w:r>
          </w:p>
        </w:tc>
      </w:tr>
      <w:tr w:rsidR="003E3297" w:rsidTr="003E3297">
        <w:trPr>
          <w:trHeight w:hRule="exact" w:val="26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pStyle w:val="a9"/>
              <w:shd w:val="clear" w:color="auto" w:fill="auto"/>
            </w:pPr>
          </w:p>
        </w:tc>
      </w:tr>
      <w:tr w:rsidR="003E3297" w:rsidTr="003E3297">
        <w:trPr>
          <w:trHeight w:hRule="exact" w:val="245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психолог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1</w:t>
            </w:r>
          </w:p>
        </w:tc>
      </w:tr>
      <w:tr w:rsidR="003E3297" w:rsidTr="003E3297">
        <w:trPr>
          <w:trHeight w:hRule="exact" w:val="30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21"/>
              </w:tabs>
              <w:jc w:val="left"/>
            </w:pPr>
            <w:r>
              <w:t>Наличие</w:t>
            </w:r>
            <w:r>
              <w:tab/>
              <w:t>материально-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</w:t>
            </w:r>
            <w:r>
              <w:tab/>
              <w:t>помещений;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имеются</w:t>
            </w:r>
          </w:p>
        </w:tc>
      </w:tr>
      <w:tr w:rsidR="003E3297" w:rsidTr="003E3297">
        <w:trPr>
          <w:trHeight w:hRule="exact" w:val="278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технических,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•оборудования и инвентаря;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имеется</w:t>
            </w:r>
          </w:p>
        </w:tc>
      </w:tr>
      <w:tr w:rsidR="003E3297" w:rsidTr="003E3297">
        <w:trPr>
          <w:trHeight w:hRule="exact" w:val="571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информационно-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</w:t>
            </w:r>
            <w:r>
              <w:tab/>
              <w:t>методической литературы;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имеется</w:t>
            </w:r>
          </w:p>
        </w:tc>
      </w:tr>
      <w:tr w:rsidR="003E3297" w:rsidTr="003E3297">
        <w:trPr>
          <w:trHeight w:hRule="exact" w:val="659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методических условий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</w:t>
            </w:r>
            <w:r>
              <w:tab/>
              <w:t>ИКТ для организации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воспитательной деятельности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имеется</w:t>
            </w:r>
          </w:p>
        </w:tc>
      </w:tr>
      <w:tr w:rsidR="003E3297" w:rsidTr="003E3297">
        <w:trPr>
          <w:trHeight w:hRule="exact" w:val="32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Полнота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710"/>
              </w:tabs>
              <w:jc w:val="left"/>
            </w:pPr>
            <w:r>
              <w:t>•</w:t>
            </w:r>
            <w:r>
              <w:tab/>
              <w:t>духовно-нравственного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полностью/100%</w:t>
            </w:r>
          </w:p>
        </w:tc>
      </w:tr>
      <w:tr w:rsidR="003E3297" w:rsidTr="003E3297">
        <w:trPr>
          <w:trHeight w:hRule="exact" w:val="10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программ (%)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развития и воспитания обучающихся;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715"/>
                <w:tab w:val="left" w:pos="3235"/>
              </w:tabs>
              <w:jc w:val="left"/>
            </w:pPr>
            <w:r>
              <w:t>•</w:t>
            </w:r>
            <w:r>
              <w:tab/>
              <w:t>воспитания</w:t>
            </w:r>
            <w:r>
              <w:tab/>
              <w:t>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Социализации обучающихся.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  <w:p w:rsidR="003E3297" w:rsidRPr="00F26EFF" w:rsidRDefault="003E3297" w:rsidP="003E32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6EFF">
              <w:rPr>
                <w:rFonts w:ascii="Times New Roman" w:hAnsi="Times New Roman" w:cs="Times New Roman"/>
              </w:rPr>
              <w:t>полностью/100%</w:t>
            </w:r>
          </w:p>
        </w:tc>
      </w:tr>
      <w:tr w:rsidR="003E3297" w:rsidTr="003E3297">
        <w:trPr>
          <w:trHeight w:hRule="exact" w:val="326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382"/>
              </w:tabs>
              <w:jc w:val="left"/>
            </w:pPr>
            <w:r>
              <w:t>Наличие</w:t>
            </w:r>
            <w:r>
              <w:tab/>
              <w:t>ученического самоуправления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Есть (Совет обучающихся)</w:t>
            </w:r>
          </w:p>
        </w:tc>
      </w:tr>
      <w:tr w:rsidR="003E3297" w:rsidTr="003E3297">
        <w:trPr>
          <w:trHeight w:hRule="exact" w:val="98"/>
          <w:jc w:val="center"/>
        </w:trPr>
        <w:tc>
          <w:tcPr>
            <w:tcW w:w="7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16"/>
              </w:tabs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3297" w:rsidRDefault="003E3297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tbl>
      <w:tblPr>
        <w:tblOverlap w:val="never"/>
        <w:tblW w:w="107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71"/>
        <w:gridCol w:w="3595"/>
      </w:tblGrid>
      <w:tr w:rsidR="003E3297" w:rsidTr="003E3297">
        <w:trPr>
          <w:trHeight w:hRule="exact" w:val="283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lastRenderedPageBreak/>
              <w:t>Наличие мониторинга воспитательного процесса.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имеется</w:t>
            </w:r>
          </w:p>
        </w:tc>
      </w:tr>
      <w:tr w:rsidR="003E3297" w:rsidTr="00EA1B13">
        <w:trPr>
          <w:trHeight w:hRule="exact" w:val="2570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Реализация внеурочной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1421"/>
                <w:tab w:val="left" w:pos="3250"/>
              </w:tabs>
              <w:jc w:val="left"/>
            </w:pPr>
            <w:r>
              <w:t>•</w:t>
            </w:r>
            <w:r>
              <w:tab/>
              <w:t>наличие</w:t>
            </w:r>
            <w:r>
              <w:tab/>
              <w:t>в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образовательной программе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651"/>
                <w:tab w:val="left" w:pos="3005"/>
              </w:tabs>
              <w:jc w:val="left"/>
            </w:pPr>
            <w:r>
              <w:t>(учебном</w:t>
            </w:r>
            <w:r>
              <w:tab/>
              <w:t>плане)</w:t>
            </w:r>
            <w:r>
              <w:tab/>
              <w:t>ОУ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организационной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2146"/>
              </w:tabs>
              <w:jc w:val="left"/>
            </w:pPr>
            <w:r>
              <w:t>модели</w:t>
            </w:r>
            <w:r>
              <w:tab/>
              <w:t>внеурочной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деятельности,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997"/>
                <w:tab w:val="left" w:pos="3230"/>
              </w:tabs>
              <w:jc w:val="left"/>
            </w:pPr>
            <w:r>
              <w:t>разработанной в соответствии с требованиями</w:t>
            </w:r>
            <w:r>
              <w:tab/>
              <w:t>ФГОС</w:t>
            </w:r>
            <w:r>
              <w:tab/>
              <w:t>и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условиями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образовательного процесса: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оптимизационная модель</w:t>
            </w:r>
          </w:p>
        </w:tc>
      </w:tr>
      <w:tr w:rsidR="003E3297" w:rsidTr="00EA1B13">
        <w:trPr>
          <w:trHeight w:hRule="exact" w:val="1348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1421"/>
              </w:tabs>
              <w:jc w:val="left"/>
            </w:pPr>
            <w:r>
              <w:t>•</w:t>
            </w:r>
            <w:r>
              <w:tab/>
              <w:t>внеурочная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деятельность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организуется по направлениям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развития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личности: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>духовно-нравственное;</w:t>
            </w:r>
          </w:p>
          <w:p w:rsidR="003E3297" w:rsidRDefault="003E3297" w:rsidP="00EA1B13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jc w:val="left"/>
            </w:pPr>
            <w:r>
              <w:t>спортивно-</w:t>
            </w:r>
            <w:r>
              <w:softHyphen/>
              <w:t>оздоровительное</w:t>
            </w:r>
          </w:p>
          <w:p w:rsidR="003E3297" w:rsidRDefault="003E3297" w:rsidP="00EA1B13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jc w:val="left"/>
            </w:pPr>
            <w:r>
              <w:t>социальное,</w:t>
            </w:r>
          </w:p>
          <w:p w:rsidR="003E3297" w:rsidRDefault="003E3297" w:rsidP="00EA1B13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>,</w:t>
            </w:r>
          </w:p>
          <w:p w:rsidR="003E3297" w:rsidRDefault="003E3297" w:rsidP="00EA1B13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jc w:val="left"/>
            </w:pPr>
            <w:r>
              <w:t>общекультурное</w:t>
            </w:r>
          </w:p>
        </w:tc>
      </w:tr>
      <w:tr w:rsidR="003E3297" w:rsidTr="00EA1B13">
        <w:trPr>
          <w:trHeight w:hRule="exact" w:val="1244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1411"/>
              </w:tabs>
              <w:jc w:val="left"/>
            </w:pPr>
            <w:r>
              <w:t>•</w:t>
            </w:r>
            <w:r>
              <w:tab/>
              <w:t>формы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организации внеурочной деятельности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кружки</w:t>
            </w:r>
          </w:p>
          <w:p w:rsidR="003E3297" w:rsidRPr="00F26EFF" w:rsidRDefault="003E3297" w:rsidP="00EA1B13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олимпиады</w:t>
            </w:r>
          </w:p>
          <w:p w:rsidR="003E3297" w:rsidRPr="00F26EFF" w:rsidRDefault="003E3297" w:rsidP="00EA1B13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экскурсии</w:t>
            </w:r>
          </w:p>
          <w:p w:rsidR="003E3297" w:rsidRDefault="003E3297" w:rsidP="00EA1B13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игры</w:t>
            </w:r>
          </w:p>
        </w:tc>
      </w:tr>
      <w:tr w:rsidR="003E3297" w:rsidTr="00EA1B13">
        <w:trPr>
          <w:trHeight w:hRule="exact" w:val="11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21"/>
              </w:tabs>
              <w:jc w:val="both"/>
            </w:pPr>
            <w:r>
              <w:t>Кадровое</w:t>
            </w:r>
            <w:r>
              <w:tab/>
              <w:t>обеспечение</w:t>
            </w:r>
          </w:p>
          <w:p w:rsidR="003E3297" w:rsidRDefault="003E3297" w:rsidP="003E3297">
            <w:pPr>
              <w:pStyle w:val="a9"/>
              <w:shd w:val="clear" w:color="auto" w:fill="auto"/>
              <w:jc w:val="both"/>
            </w:pPr>
            <w:r>
              <w:t>внеурочной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Наличие в учреждении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238"/>
                <w:tab w:val="left" w:pos="2179"/>
              </w:tabs>
              <w:jc w:val="left"/>
            </w:pPr>
            <w:r>
              <w:t>ставок</w:t>
            </w:r>
            <w:r>
              <w:tab/>
              <w:t>для</w:t>
            </w:r>
            <w:r>
              <w:tab/>
              <w:t>реализации</w:t>
            </w:r>
          </w:p>
          <w:p w:rsidR="003E3297" w:rsidRDefault="003E3297" w:rsidP="00EA1B13">
            <w:pPr>
              <w:pStyle w:val="a9"/>
              <w:shd w:val="clear" w:color="auto" w:fill="auto"/>
              <w:spacing w:line="233" w:lineRule="auto"/>
              <w:jc w:val="left"/>
            </w:pPr>
            <w:r>
              <w:t>внеурочной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деятельности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имеется</w:t>
            </w:r>
          </w:p>
        </w:tc>
      </w:tr>
      <w:tr w:rsidR="003E3297" w:rsidTr="00EA1B13">
        <w:trPr>
          <w:trHeight w:hRule="exact" w:val="25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Результаты работы учреждения по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оздоровительной работе с обучающимися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проведение в соответствии с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планом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910"/>
                <w:tab w:val="left" w:pos="2578"/>
              </w:tabs>
              <w:jc w:val="left"/>
            </w:pPr>
            <w:r>
              <w:t>спортивных мероприятий; физкультурно-оздоровительных мероприятий</w:t>
            </w:r>
            <w:r>
              <w:tab/>
              <w:t>в</w:t>
            </w:r>
            <w:r>
              <w:tab/>
              <w:t>режиме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учебного дня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(физкультурных минуток на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уроках,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прогулок на свежем воздухе, динамических перемен)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да</w:t>
            </w:r>
          </w:p>
        </w:tc>
      </w:tr>
      <w:tr w:rsidR="003E3297" w:rsidTr="00EA1B13">
        <w:trPr>
          <w:trHeight w:hRule="exact" w:val="250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both"/>
            </w:pPr>
            <w:r>
              <w:t>Работа с родителями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2126"/>
              </w:tabs>
              <w:jc w:val="left"/>
            </w:pPr>
            <w:r>
              <w:t>система работы школы основа с родителями на</w:t>
            </w:r>
            <w:r>
              <w:tab/>
              <w:t>принципах</w:t>
            </w:r>
          </w:p>
          <w:p w:rsidR="003E3297" w:rsidRDefault="003E3297" w:rsidP="00EA1B13">
            <w:pPr>
              <w:pStyle w:val="a9"/>
              <w:shd w:val="clear" w:color="auto" w:fill="auto"/>
              <w:ind w:left="800"/>
              <w:jc w:val="left"/>
            </w:pPr>
            <w:r>
              <w:t>совместной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978"/>
              </w:tabs>
              <w:jc w:val="left"/>
            </w:pPr>
            <w:r>
              <w:t>педагогической</w:t>
            </w:r>
            <w:r>
              <w:tab/>
              <w:t>деятельности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семьи и</w:t>
            </w:r>
          </w:p>
          <w:p w:rsidR="003E3297" w:rsidRDefault="003E3297" w:rsidP="00EA1B13">
            <w:pPr>
              <w:pStyle w:val="a9"/>
              <w:shd w:val="clear" w:color="auto" w:fill="auto"/>
              <w:ind w:left="800" w:hanging="800"/>
              <w:jc w:val="left"/>
            </w:pPr>
            <w:r>
              <w:t>учреждения; использование разнообразных форм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работы с родителями.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да</w:t>
            </w:r>
          </w:p>
        </w:tc>
      </w:tr>
    </w:tbl>
    <w:p w:rsidR="003E3297" w:rsidRDefault="003E3297" w:rsidP="003E3297">
      <w:pPr>
        <w:pStyle w:val="a7"/>
        <w:shd w:val="clear" w:color="auto" w:fill="auto"/>
        <w:ind w:left="2453"/>
      </w:pPr>
    </w:p>
    <w:p w:rsidR="003E3297" w:rsidRDefault="003E3297" w:rsidP="003E3297">
      <w:pPr>
        <w:pStyle w:val="a7"/>
        <w:shd w:val="clear" w:color="auto" w:fill="auto"/>
        <w:ind w:left="2453"/>
      </w:pPr>
    </w:p>
    <w:p w:rsidR="003E3297" w:rsidRDefault="003E3297" w:rsidP="005F3860">
      <w:pPr>
        <w:pStyle w:val="a7"/>
        <w:shd w:val="clear" w:color="auto" w:fill="auto"/>
        <w:ind w:left="2453"/>
      </w:pPr>
      <w:r>
        <w:t>Динамика занятости обучающихся во внеурочное время</w:t>
      </w:r>
    </w:p>
    <w:tbl>
      <w:tblPr>
        <w:tblpPr w:leftFromText="180" w:rightFromText="180" w:vertAnchor="text" w:horzAnchor="margin" w:tblpXSpec="center" w:tblpY="16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68"/>
        <w:gridCol w:w="671"/>
        <w:gridCol w:w="756"/>
        <w:gridCol w:w="792"/>
        <w:gridCol w:w="518"/>
        <w:gridCol w:w="905"/>
        <w:gridCol w:w="756"/>
        <w:gridCol w:w="639"/>
        <w:gridCol w:w="671"/>
        <w:gridCol w:w="905"/>
        <w:gridCol w:w="756"/>
        <w:gridCol w:w="639"/>
        <w:gridCol w:w="464"/>
        <w:gridCol w:w="120"/>
        <w:gridCol w:w="480"/>
        <w:gridCol w:w="120"/>
        <w:gridCol w:w="480"/>
        <w:gridCol w:w="120"/>
        <w:gridCol w:w="468"/>
      </w:tblGrid>
      <w:tr w:rsidR="003E3297" w:rsidRPr="00514CCA" w:rsidTr="000113CF">
        <w:trPr>
          <w:trHeight w:val="922"/>
        </w:trPr>
        <w:tc>
          <w:tcPr>
            <w:tcW w:w="840" w:type="dxa"/>
            <w:vMerge w:val="restart"/>
            <w:vAlign w:val="center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2387" w:type="dxa"/>
            <w:gridSpan w:val="4"/>
            <w:vAlign w:val="center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системе</w:t>
            </w:r>
          </w:p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и</w:t>
            </w:r>
          </w:p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внеурочной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818" w:type="dxa"/>
            <w:gridSpan w:val="4"/>
            <w:vAlign w:val="center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Дети, стоящие на учете в ОДН</w:t>
            </w:r>
          </w:p>
        </w:tc>
        <w:tc>
          <w:tcPr>
            <w:tcW w:w="2971" w:type="dxa"/>
            <w:gridSpan w:val="4"/>
            <w:vAlign w:val="center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Дети, стоящие на </w:t>
            </w:r>
            <w:proofErr w:type="spellStart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 учете</w:t>
            </w:r>
          </w:p>
        </w:tc>
        <w:tc>
          <w:tcPr>
            <w:tcW w:w="2252" w:type="dxa"/>
            <w:gridSpan w:val="7"/>
            <w:vAlign w:val="center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Дети из неблагополучных</w:t>
            </w:r>
          </w:p>
          <w:p w:rsidR="003E3297" w:rsidRPr="00514CCA" w:rsidRDefault="003E3297" w:rsidP="005F3860">
            <w:pPr>
              <w:spacing w:after="0" w:line="240" w:lineRule="auto"/>
              <w:ind w:left="-560" w:right="129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</w:tr>
      <w:tr w:rsidR="003E3297" w:rsidRPr="00514CCA" w:rsidTr="000113CF">
        <w:trPr>
          <w:trHeight w:val="147"/>
        </w:trPr>
        <w:tc>
          <w:tcPr>
            <w:tcW w:w="840" w:type="dxa"/>
            <w:vMerge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792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УДО</w:t>
            </w:r>
          </w:p>
        </w:tc>
        <w:tc>
          <w:tcPr>
            <w:tcW w:w="518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школе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УДО</w:t>
            </w:r>
          </w:p>
        </w:tc>
        <w:tc>
          <w:tcPr>
            <w:tcW w:w="671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школе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УДО</w:t>
            </w:r>
          </w:p>
        </w:tc>
        <w:tc>
          <w:tcPr>
            <w:tcW w:w="584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0" w:type="dxa"/>
            <w:gridSpan w:val="2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Заня</w:t>
            </w:r>
            <w:proofErr w:type="spellEnd"/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тых</w:t>
            </w:r>
            <w:proofErr w:type="spellEnd"/>
          </w:p>
        </w:tc>
        <w:tc>
          <w:tcPr>
            <w:tcW w:w="600" w:type="dxa"/>
            <w:gridSpan w:val="2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468" w:type="dxa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УДО</w:t>
            </w:r>
          </w:p>
        </w:tc>
      </w:tr>
      <w:tr w:rsidR="003E3297" w:rsidRPr="00514CCA" w:rsidTr="003E3297">
        <w:trPr>
          <w:trHeight w:val="147"/>
        </w:trPr>
        <w:tc>
          <w:tcPr>
            <w:tcW w:w="11268" w:type="dxa"/>
            <w:gridSpan w:val="20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 учебный год</w:t>
            </w:r>
          </w:p>
        </w:tc>
      </w:tr>
      <w:tr w:rsidR="003E3297" w:rsidRPr="00514CCA" w:rsidTr="000113CF">
        <w:trPr>
          <w:trHeight w:val="147"/>
        </w:trPr>
        <w:tc>
          <w:tcPr>
            <w:tcW w:w="1008" w:type="dxa"/>
            <w:gridSpan w:val="2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671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756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792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18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297" w:rsidRPr="00514CCA" w:rsidTr="003E3297">
        <w:trPr>
          <w:trHeight w:val="225"/>
        </w:trPr>
        <w:tc>
          <w:tcPr>
            <w:tcW w:w="11268" w:type="dxa"/>
            <w:gridSpan w:val="20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 учебный год</w:t>
            </w:r>
          </w:p>
        </w:tc>
      </w:tr>
      <w:tr w:rsidR="003E3297" w:rsidRPr="00514CCA" w:rsidTr="000113CF">
        <w:trPr>
          <w:trHeight w:val="225"/>
        </w:trPr>
        <w:tc>
          <w:tcPr>
            <w:tcW w:w="1008" w:type="dxa"/>
            <w:gridSpan w:val="2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671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756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792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18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13CF" w:rsidRPr="00514CCA" w:rsidTr="001D072B">
        <w:trPr>
          <w:trHeight w:val="225"/>
        </w:trPr>
        <w:tc>
          <w:tcPr>
            <w:tcW w:w="11268" w:type="dxa"/>
            <w:gridSpan w:val="20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113CF" w:rsidRPr="00514CCA" w:rsidTr="000113CF">
        <w:trPr>
          <w:trHeight w:val="225"/>
        </w:trPr>
        <w:tc>
          <w:tcPr>
            <w:tcW w:w="1008" w:type="dxa"/>
            <w:gridSpan w:val="2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71" w:type="dxa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756" w:type="dxa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792" w:type="dxa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518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6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9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  <w:gridSpan w:val="2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F3860" w:rsidRDefault="005F3860" w:rsidP="005F3860">
      <w:pPr>
        <w:pStyle w:val="a7"/>
        <w:shd w:val="clear" w:color="auto" w:fill="auto"/>
        <w:jc w:val="center"/>
      </w:pPr>
      <w:proofErr w:type="gramStart"/>
      <w:r>
        <w:lastRenderedPageBreak/>
        <w:t>Результативность участия обучающихся в мероприятиях воспитательной направленности</w:t>
      </w:r>
      <w:proofErr w:type="gramEnd"/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56"/>
        <w:gridCol w:w="3106"/>
        <w:gridCol w:w="2333"/>
      </w:tblGrid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ind w:right="-249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656" w:type="dxa"/>
          </w:tcPr>
          <w:p w:rsidR="005F3860" w:rsidRPr="00D3226A" w:rsidRDefault="005F3860" w:rsidP="00BB34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3106" w:type="dxa"/>
          </w:tcPr>
          <w:p w:rsidR="005F3860" w:rsidRPr="00D3226A" w:rsidRDefault="005F3860" w:rsidP="00BB34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</w:p>
        </w:tc>
        <w:tc>
          <w:tcPr>
            <w:tcW w:w="2333" w:type="dxa"/>
          </w:tcPr>
          <w:p w:rsidR="005F3860" w:rsidRPr="00D3226A" w:rsidRDefault="005F3860" w:rsidP="00BB34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Екимова Анастасия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ЮдкинаАнастсаия</w:t>
            </w:r>
            <w:proofErr w:type="spellEnd"/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 социально-значимый проект «дорога добра» ( оказание волонтерской помощи бездомным животным)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2-11 классы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Областной конкурс </w:t>
            </w:r>
            <w:r w:rsidR="00A97336">
              <w:rPr>
                <w:rFonts w:ascii="Times New Roman" w:hAnsi="Times New Roman" w:cs="Times New Roman"/>
                <w:color w:val="000000" w:themeColor="text1"/>
              </w:rPr>
              <w:t xml:space="preserve">детских и молодежных агитбригад </w:t>
            </w:r>
            <w:r>
              <w:rPr>
                <w:rFonts w:ascii="Times New Roman" w:hAnsi="Times New Roman" w:cs="Times New Roman"/>
                <w:color w:val="000000" w:themeColor="text1"/>
              </w:rPr>
              <w:t>,посвященный историческому Параду 7.11.1941 г.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конкурс-фестиваль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городской конкурс чтецов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Трынинские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чтения»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Чижова Ульяна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поэтический чемпионат среди школьных команд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10-11 классов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конкурс рисунков «Символы Нового года»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Самсонова Алиса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рисунков, посвященного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Самсонова Алиса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Городской этап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областногоконкурас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детских и молодежных агитбригад ,посвященный историческому Параду 7.11.1941 г.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конкурс паспортизированных музеев «Музейная галерея», посвященного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Башмакова Екатерина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городской конкурс «Праздник белых журавлей» в номинации «Сольное пение»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Алина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городской конкурс «Праздник белых журавлей» в номинации «Литературное чтение»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Чижова Ульяна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Городской этап литературного конкурса авторских стихотворений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«Солдатская слава», посвященного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Каширин Илья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сочинений, посвященных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Ташматов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Ильяс</w:t>
            </w:r>
            <w:proofErr w:type="spellEnd"/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7C6E98" w:rsidRPr="00514CCA" w:rsidTr="00064B6B">
        <w:tc>
          <w:tcPr>
            <w:tcW w:w="675" w:type="dxa"/>
          </w:tcPr>
          <w:p w:rsidR="007C6E98" w:rsidRPr="00D3226A" w:rsidRDefault="007C6E98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сочинений, посвященных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Серова Анастасия</w:t>
            </w:r>
          </w:p>
        </w:tc>
        <w:tc>
          <w:tcPr>
            <w:tcW w:w="2333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Востриков Роман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A97336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333" w:type="dxa"/>
          </w:tcPr>
          <w:p w:rsidR="00A97336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C6E98" w:rsidRPr="00514CCA" w:rsidTr="00064B6B">
        <w:tc>
          <w:tcPr>
            <w:tcW w:w="675" w:type="dxa"/>
          </w:tcPr>
          <w:p w:rsidR="007C6E98" w:rsidRPr="00D3226A" w:rsidRDefault="007C6E98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Баумгертнер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333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7C6E98" w:rsidRPr="00514CCA" w:rsidTr="00064B6B">
        <w:tc>
          <w:tcPr>
            <w:tcW w:w="675" w:type="dxa"/>
          </w:tcPr>
          <w:p w:rsidR="007C6E98" w:rsidRPr="00D3226A" w:rsidRDefault="007C6E98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Чижова Ульяна</w:t>
            </w:r>
          </w:p>
        </w:tc>
        <w:tc>
          <w:tcPr>
            <w:tcW w:w="2333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Экскурсии в школьный музей «Блокадный Ленинград»</w:t>
            </w:r>
          </w:p>
        </w:tc>
        <w:tc>
          <w:tcPr>
            <w:tcW w:w="310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Экскурсии посетили ученики школ 131, 35, 80, 176, 170,93,67, 90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064B6B">
            <w:pPr>
              <w:pStyle w:val="a3"/>
              <w:numPr>
                <w:ilvl w:val="0"/>
                <w:numId w:val="28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Встречи с ветеранами</w:t>
            </w:r>
          </w:p>
        </w:tc>
        <w:tc>
          <w:tcPr>
            <w:tcW w:w="310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Встречи в музее школы</w:t>
            </w:r>
          </w:p>
        </w:tc>
      </w:tr>
    </w:tbl>
    <w:p w:rsidR="003E3297" w:rsidRDefault="003E3297" w:rsidP="003E3297">
      <w:pPr>
        <w:spacing w:line="14" w:lineRule="exact"/>
      </w:pPr>
    </w:p>
    <w:p w:rsidR="003E3297" w:rsidRDefault="003E3297" w:rsidP="003E3297">
      <w:pPr>
        <w:pStyle w:val="a7"/>
        <w:shd w:val="clear" w:color="auto" w:fill="auto"/>
        <w:ind w:left="418"/>
        <w:jc w:val="center"/>
      </w:pPr>
      <w:r>
        <w:t>Динамика уровня удовлетворенности обучающихся и родителей (законных представителей) школьной жизнью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2755"/>
        <w:gridCol w:w="2059"/>
        <w:gridCol w:w="2059"/>
      </w:tblGrid>
      <w:tr w:rsidR="00D3226A" w:rsidTr="001D072B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Показатели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Pr="003E3297" w:rsidRDefault="00D3226A" w:rsidP="00D3226A">
            <w:pPr>
              <w:pStyle w:val="a9"/>
              <w:shd w:val="clear" w:color="auto" w:fill="auto"/>
              <w:jc w:val="left"/>
            </w:pPr>
            <w:r w:rsidRPr="003E3297">
              <w:rPr>
                <w:i/>
                <w:iCs/>
              </w:rPr>
              <w:t>201</w:t>
            </w:r>
            <w:r>
              <w:rPr>
                <w:i/>
                <w:iCs/>
              </w:rPr>
              <w:t>7</w:t>
            </w:r>
            <w:r w:rsidRPr="003E3297">
              <w:rPr>
                <w:i/>
                <w:iCs/>
              </w:rPr>
              <w:t>-201</w:t>
            </w:r>
            <w:r>
              <w:rPr>
                <w:i/>
                <w:iCs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Default="00D3226A" w:rsidP="00D3226A">
            <w:pPr>
              <w:pStyle w:val="a9"/>
              <w:shd w:val="clear" w:color="auto" w:fill="auto"/>
              <w:jc w:val="left"/>
            </w:pPr>
            <w:r>
              <w:rPr>
                <w:i/>
                <w:iCs/>
              </w:rPr>
              <w:t>2018-2019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3E3297">
            <w:pPr>
              <w:pStyle w:val="a9"/>
              <w:shd w:val="clear" w:color="auto" w:fill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2019</w:t>
            </w:r>
          </w:p>
        </w:tc>
      </w:tr>
      <w:tr w:rsidR="00D3226A" w:rsidTr="001D072B">
        <w:trPr>
          <w:trHeight w:hRule="exact" w:val="288"/>
          <w:jc w:val="center"/>
        </w:trPr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D3226A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D3226A">
            <w:pPr>
              <w:pStyle w:val="a9"/>
              <w:shd w:val="clear" w:color="auto" w:fill="auto"/>
              <w:rPr>
                <w:sz w:val="20"/>
                <w:szCs w:val="20"/>
              </w:rPr>
            </w:pPr>
          </w:p>
        </w:tc>
      </w:tr>
      <w:tr w:rsidR="00D3226A" w:rsidTr="001D072B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высокий уровень,%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26A" w:rsidRPr="003E3297" w:rsidRDefault="00D3226A" w:rsidP="003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9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 w:rsidRPr="00514C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D3226A" w:rsidTr="001D072B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26A" w:rsidRPr="003E3297" w:rsidRDefault="00D3226A" w:rsidP="003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3226A" w:rsidTr="001D072B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26A" w:rsidRPr="003E3297" w:rsidRDefault="00D3226A" w:rsidP="003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226A" w:rsidTr="001D072B">
        <w:trPr>
          <w:trHeight w:hRule="exact" w:val="283"/>
          <w:jc w:val="center"/>
        </w:trPr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D3226A">
            <w:pPr>
              <w:pStyle w:val="a9"/>
              <w:shd w:val="clear" w:color="auto" w:fill="auto"/>
            </w:pPr>
            <w:r>
              <w:t>Родители(законные представители)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D3226A">
            <w:pPr>
              <w:pStyle w:val="a9"/>
              <w:shd w:val="clear" w:color="auto" w:fill="auto"/>
            </w:pPr>
          </w:p>
        </w:tc>
      </w:tr>
      <w:tr w:rsidR="00D3226A" w:rsidTr="001D072B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высокий уровень,%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26A" w:rsidRPr="003E3297" w:rsidRDefault="00D3226A" w:rsidP="003E3297">
            <w:pPr>
              <w:rPr>
                <w:rFonts w:ascii="Times New Roman" w:hAnsi="Times New Roman" w:cs="Times New Roman"/>
              </w:rPr>
            </w:pPr>
            <w:r w:rsidRPr="003E32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</w:pPr>
            <w:r w:rsidRPr="00514CCA">
              <w:t>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</w:pPr>
            <w:r>
              <w:t>59</w:t>
            </w:r>
          </w:p>
        </w:tc>
      </w:tr>
      <w:tr w:rsidR="00D3226A" w:rsidTr="001D072B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26A" w:rsidRPr="003E3297" w:rsidRDefault="00D3226A" w:rsidP="003E3297">
            <w:pPr>
              <w:rPr>
                <w:rFonts w:ascii="Times New Roman" w:hAnsi="Times New Roman" w:cs="Times New Roman"/>
              </w:rPr>
            </w:pPr>
            <w:r w:rsidRPr="003E32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</w:pPr>
            <w:r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24</w:t>
            </w:r>
          </w:p>
        </w:tc>
      </w:tr>
      <w:tr w:rsidR="00D3226A" w:rsidTr="001D072B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26A" w:rsidRPr="003E3297" w:rsidRDefault="00D3226A" w:rsidP="003E3297">
            <w:pPr>
              <w:rPr>
                <w:rFonts w:ascii="Times New Roman" w:hAnsi="Times New Roman" w:cs="Times New Roman"/>
              </w:rPr>
            </w:pPr>
            <w:r w:rsidRPr="003E3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26A" w:rsidRPr="00514CCA" w:rsidRDefault="00D3226A" w:rsidP="003E3297">
            <w:pPr>
              <w:pStyle w:val="a9"/>
              <w:shd w:val="clear" w:color="auto" w:fill="auto"/>
              <w:jc w:val="left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26A" w:rsidRDefault="00D3226A" w:rsidP="003E3297">
            <w:pPr>
              <w:pStyle w:val="a9"/>
              <w:shd w:val="clear" w:color="auto" w:fill="auto"/>
              <w:jc w:val="left"/>
            </w:pPr>
            <w:r>
              <w:t>17</w:t>
            </w:r>
          </w:p>
        </w:tc>
      </w:tr>
    </w:tbl>
    <w:p w:rsidR="003E3297" w:rsidRDefault="003E3297" w:rsidP="003E3297">
      <w:pPr>
        <w:spacing w:after="226" w:line="14" w:lineRule="exact"/>
      </w:pPr>
    </w:p>
    <w:p w:rsidR="003E3297" w:rsidRDefault="003E3297" w:rsidP="003E3297">
      <w:pPr>
        <w:pStyle w:val="a7"/>
        <w:shd w:val="clear" w:color="auto" w:fill="auto"/>
        <w:ind w:left="461"/>
      </w:pPr>
      <w:bookmarkStart w:id="3" w:name="_GoBack"/>
      <w:bookmarkEnd w:id="3"/>
      <w:r>
        <w:t>Состояние профилактической работы</w:t>
      </w:r>
    </w:p>
    <w:p w:rsidR="003E3297" w:rsidRDefault="003E3297" w:rsidP="003E3297">
      <w:pPr>
        <w:spacing w:line="14" w:lineRule="exact"/>
      </w:pPr>
    </w:p>
    <w:tbl>
      <w:tblPr>
        <w:tblOverlap w:val="never"/>
        <w:tblW w:w="107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4748"/>
        <w:gridCol w:w="3197"/>
      </w:tblGrid>
      <w:tr w:rsidR="003E3297" w:rsidTr="00064B6B">
        <w:trPr>
          <w:trHeight w:hRule="exact" w:val="293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Фактический показатель</w:t>
            </w:r>
          </w:p>
        </w:tc>
      </w:tr>
      <w:tr w:rsidR="003E3297" w:rsidTr="00064B6B">
        <w:trPr>
          <w:trHeight w:hRule="exact" w:val="2050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ind w:left="340"/>
              <w:jc w:val="left"/>
            </w:pPr>
            <w:r>
              <w:t>Наличие плана профилактической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•</w:t>
            </w:r>
            <w:r>
              <w:tab/>
              <w:t>городская программа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«Профилактика безнадзорности и правонарушений несовершеннолетних»,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• план воспитательной работы школы,</w:t>
            </w:r>
          </w:p>
          <w:p w:rsidR="003E3297" w:rsidRDefault="00D3226A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• совместный план работы с П</w:t>
            </w:r>
            <w:r w:rsidR="003E3297">
              <w:t>ДН</w:t>
            </w: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</w:tc>
      </w:tr>
      <w:tr w:rsidR="003E3297" w:rsidTr="00064B6B">
        <w:trPr>
          <w:trHeight w:hRule="exact" w:val="279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lastRenderedPageBreak/>
              <w:t>Содержание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профилактической</w:t>
            </w:r>
          </w:p>
          <w:p w:rsidR="003E3297" w:rsidRDefault="003E3297" w:rsidP="003E3297">
            <w:pPr>
              <w:pStyle w:val="a9"/>
              <w:shd w:val="clear" w:color="auto" w:fill="auto"/>
              <w:ind w:left="160" w:firstLine="600"/>
              <w:jc w:val="left"/>
            </w:pPr>
            <w:r>
              <w:t>работы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ind w:left="60" w:firstLine="20"/>
              <w:jc w:val="left"/>
            </w:pPr>
            <w:r>
              <w:t>аналитико-диагностическая;</w:t>
            </w:r>
          </w:p>
          <w:p w:rsidR="003E3297" w:rsidRDefault="003E3297" w:rsidP="003E3297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ind w:left="60" w:firstLine="20"/>
              <w:jc w:val="left"/>
            </w:pPr>
            <w:r>
              <w:t>информационно - методическое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обеспечение профилактики;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• социально-педагогическая поддержка семьи;</w:t>
            </w:r>
          </w:p>
          <w:p w:rsidR="003E3297" w:rsidRDefault="003E3297" w:rsidP="003E3297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  <w:tab w:val="left" w:pos="895"/>
              </w:tabs>
              <w:ind w:left="60" w:firstLine="20"/>
              <w:jc w:val="left"/>
            </w:pPr>
            <w:r>
              <w:t>коррекционные мероприятия;</w:t>
            </w:r>
          </w:p>
          <w:p w:rsidR="003E3297" w:rsidRDefault="003E3297" w:rsidP="003E3297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  <w:tab w:val="left" w:pos="334"/>
              </w:tabs>
              <w:ind w:left="60" w:firstLine="20"/>
              <w:jc w:val="left"/>
            </w:pPr>
            <w:r>
              <w:t>организационно-просветительская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работа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 w:firstLine="20"/>
              <w:jc w:val="left"/>
            </w:pPr>
            <w:r>
              <w:t>с педагогическим коллективом;</w:t>
            </w:r>
          </w:p>
          <w:p w:rsidR="003E3297" w:rsidRDefault="003E3297" w:rsidP="003E3297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  <w:tab w:val="left" w:pos="514"/>
              </w:tabs>
              <w:ind w:left="60"/>
              <w:jc w:val="left"/>
            </w:pPr>
            <w:r>
              <w:t>взаимодействие всех субъектов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профилактики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3E3297">
        <w:trPr>
          <w:trHeight w:hRule="exact" w:val="382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782"/>
              </w:tabs>
              <w:ind w:left="160" w:firstLine="600"/>
              <w:jc w:val="left"/>
            </w:pPr>
            <w:r>
              <w:t>Формы организации индивидуально- профилактической работы</w:t>
            </w:r>
            <w:r>
              <w:tab/>
              <w:t>с</w:t>
            </w:r>
          </w:p>
          <w:p w:rsidR="003E3297" w:rsidRDefault="003E3297" w:rsidP="003E3297">
            <w:pPr>
              <w:pStyle w:val="a9"/>
              <w:shd w:val="clear" w:color="auto" w:fill="auto"/>
              <w:ind w:left="220" w:hanging="79"/>
              <w:jc w:val="left"/>
            </w:pPr>
            <w:r>
              <w:t>несовершеннолетними, состоящими на различных видах учёта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</w:pPr>
            <w:r>
              <w:t>изучение личности обучающегося;</w:t>
            </w:r>
          </w:p>
          <w:p w:rsidR="003E3297" w:rsidRDefault="003E3297" w:rsidP="003E3297">
            <w:pPr>
              <w:pStyle w:val="a9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</w:pPr>
            <w:r>
              <w:t>разработка и реализация индивидуально-профилактических планов;</w:t>
            </w:r>
          </w:p>
          <w:p w:rsidR="003E3297" w:rsidRDefault="003E3297" w:rsidP="003E3297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</w:pPr>
            <w:r>
              <w:t>изучение жилищно-бытовых условий;</w:t>
            </w:r>
          </w:p>
          <w:p w:rsidR="003E3297" w:rsidRDefault="003E3297" w:rsidP="003E3297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  <w:tab w:val="left" w:pos="334"/>
              </w:tabs>
              <w:ind w:left="60"/>
              <w:jc w:val="left"/>
            </w:pPr>
            <w:r w:rsidRPr="00F26EFF">
              <w:t>контроль за поведением в школе и вне школы;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• контроль за учебой в школе, выполнением домашних заданий; индивидуальные беседы;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• вовлечение в систему дополнительного образования;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  <w:tab w:val="left" w:pos="3427"/>
              </w:tabs>
              <w:ind w:left="60" w:firstLine="20"/>
              <w:jc w:val="left"/>
            </w:pPr>
            <w:r>
              <w:t>привлечение ребенка к деятельности (участие в школьных, городских мероприятий);</w:t>
            </w:r>
          </w:p>
          <w:p w:rsidR="003E3297" w:rsidRDefault="003E3297" w:rsidP="003E3297">
            <w:pPr>
              <w:pStyle w:val="a9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организация каникулярного времени;</w:t>
            </w:r>
          </w:p>
          <w:p w:rsidR="003E3297" w:rsidRDefault="003E3297" w:rsidP="003E3297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  <w:tab w:val="left" w:pos="434"/>
              </w:tabs>
              <w:ind w:left="60" w:firstLine="20"/>
              <w:jc w:val="left"/>
            </w:pPr>
            <w:r>
              <w:t>организация и трудоустройство в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летний период.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A55232">
        <w:trPr>
          <w:trHeight w:hRule="exact" w:val="239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Формы работы по выявлению и учёту подростков, не посещающих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или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систематически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пропускающих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по неуважительным причинам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1782"/>
              </w:tabs>
              <w:ind w:left="160" w:firstLine="600"/>
              <w:jc w:val="left"/>
            </w:pPr>
            <w:r>
              <w:t>занятия в школе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ind w:left="202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ведением журнала пропусков обучающихся;</w:t>
            </w:r>
          </w:p>
          <w:p w:rsidR="003E3297" w:rsidRDefault="003E3297" w:rsidP="00A55232">
            <w:pPr>
              <w:pStyle w:val="a9"/>
              <w:shd w:val="clear" w:color="auto" w:fill="auto"/>
              <w:ind w:left="202"/>
              <w:jc w:val="left"/>
            </w:pPr>
            <w:r>
              <w:t>посещение семей на дому; беседы с детьми, родителями;</w:t>
            </w:r>
          </w:p>
          <w:p w:rsidR="003E3297" w:rsidRDefault="003E3297" w:rsidP="003E3297">
            <w:pPr>
              <w:pStyle w:val="a9"/>
              <w:shd w:val="clear" w:color="auto" w:fill="auto"/>
              <w:ind w:left="202"/>
              <w:jc w:val="left"/>
            </w:pPr>
            <w:r>
              <w:t>совет профилактики;</w:t>
            </w:r>
          </w:p>
          <w:p w:rsidR="003E3297" w:rsidRDefault="00D3226A" w:rsidP="003E3297">
            <w:pPr>
              <w:pStyle w:val="a9"/>
              <w:shd w:val="clear" w:color="auto" w:fill="auto"/>
              <w:ind w:left="202"/>
              <w:jc w:val="left"/>
            </w:pPr>
            <w:r>
              <w:t>беседы с инспектором П</w:t>
            </w:r>
            <w:r w:rsidR="003E3297">
              <w:t>ДН.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да</w:t>
            </w:r>
          </w:p>
        </w:tc>
      </w:tr>
    </w:tbl>
    <w:p w:rsidR="003E3297" w:rsidRDefault="003E3297" w:rsidP="003E3297">
      <w:pPr>
        <w:spacing w:after="246" w:line="14" w:lineRule="exact"/>
      </w:pPr>
    </w:p>
    <w:p w:rsidR="003E3297" w:rsidRDefault="003E3297" w:rsidP="003E3297">
      <w:pPr>
        <w:pStyle w:val="11"/>
        <w:keepNext/>
        <w:keepLines/>
        <w:shd w:val="clear" w:color="auto" w:fill="auto"/>
        <w:spacing w:after="0"/>
        <w:ind w:left="1380" w:right="0"/>
        <w:jc w:val="left"/>
      </w:pPr>
      <w:r>
        <w:t>Работа по профилактике правонарушений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Педагогическим коллективом школы в течение всех лет работы по профилактике</w:t>
      </w:r>
    </w:p>
    <w:p w:rsidR="003E3297" w:rsidRDefault="003E3297" w:rsidP="003E3297">
      <w:pPr>
        <w:pStyle w:val="1"/>
        <w:shd w:val="clear" w:color="auto" w:fill="auto"/>
        <w:ind w:left="420" w:firstLine="0"/>
      </w:pPr>
      <w:r>
        <w:t>правонарушений решались следующие задачи: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left="420" w:firstLine="420"/>
      </w:pPr>
      <w:r>
        <w:t>повышение нравственного уровня воспитанности, снижение уровня правонарушений;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816"/>
        </w:tabs>
        <w:ind w:left="420" w:firstLine="420"/>
      </w:pPr>
      <w:r>
        <w:t xml:space="preserve">профилактика социальной </w:t>
      </w:r>
      <w:proofErr w:type="spellStart"/>
      <w:r>
        <w:t>дезадаптации</w:t>
      </w:r>
      <w:proofErr w:type="spellEnd"/>
      <w:r>
        <w:t xml:space="preserve"> подростков;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816"/>
        </w:tabs>
        <w:ind w:left="420" w:firstLine="420"/>
      </w:pPr>
      <w:r>
        <w:t>воспитание гуманистического и правового самосознания обучающихся.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Работа по профилактике правонарушений и преступлений ведется согласно плану.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Администрацией школы, педагогическим коллективом ежегодно проводятся педсоветы, совещания при директоре, советы профилактики затрагивающие проблемы воспитания, общественное формирование «</w:t>
      </w:r>
      <w:proofErr w:type="spellStart"/>
      <w:r>
        <w:t>Наркопост</w:t>
      </w:r>
      <w:proofErr w:type="spellEnd"/>
      <w:r>
        <w:t>». В школе проходят конкурсы и мероприятия, направленные на формирование культуры поведения и культуры здорового образа жизни.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Учитывая значение занятости обучающихся в профилактике безнадзорности и правонарушений, ведется активная работа по привлечению детей в кружки и секции. Под особый контроль администрации взята занятость обучающихся «группы риска</w:t>
      </w:r>
      <w:r w:rsidR="000113CF">
        <w:t>», стоящих на ВШУ и на учете в П</w:t>
      </w:r>
      <w:r>
        <w:t>ДН во внеурочное время.</w:t>
      </w:r>
    </w:p>
    <w:p w:rsidR="003E3297" w:rsidRDefault="003E3297" w:rsidP="003E3297">
      <w:pPr>
        <w:pStyle w:val="1"/>
        <w:shd w:val="clear" w:color="auto" w:fill="auto"/>
        <w:tabs>
          <w:tab w:val="left" w:pos="1816"/>
        </w:tabs>
        <w:ind w:left="420" w:firstLine="420"/>
      </w:pPr>
      <w:r>
        <w:t>В</w:t>
      </w:r>
      <w:r>
        <w:tab/>
        <w:t>школе действует Совет профилактики правонарушений,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3E3297" w:rsidRDefault="003E3297" w:rsidP="003E3297">
      <w:pPr>
        <w:pStyle w:val="1"/>
        <w:shd w:val="clear" w:color="auto" w:fill="auto"/>
        <w:tabs>
          <w:tab w:val="left" w:pos="1816"/>
        </w:tabs>
        <w:ind w:left="420" w:firstLine="420"/>
      </w:pPr>
      <w:r>
        <w:t xml:space="preserve">В течение года проведено </w:t>
      </w:r>
      <w:r w:rsidR="000113CF">
        <w:t>6</w:t>
      </w:r>
      <w:r>
        <w:t xml:space="preserve"> заседаний Совета профилактики, результаты оформлены протоколами. В начале каждого учебного года составляется план работы Совета  профилактики, по которому ведется целенаправленная работа. Основное внимание уделяется работе с подростками, состоящими на учете в ОДН и ВШУ, неблагополучным семьям.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 xml:space="preserve">Разработан план мероприятий по профилактике наркомании, алкоголизма и </w:t>
      </w:r>
      <w:proofErr w:type="spellStart"/>
      <w:r>
        <w:t>табакокурения</w:t>
      </w:r>
      <w:proofErr w:type="spellEnd"/>
      <w:r>
        <w:t xml:space="preserve"> </w:t>
      </w:r>
      <w:r>
        <w:lastRenderedPageBreak/>
        <w:t xml:space="preserve">несовершеннолетних, проводятся беседы с </w:t>
      </w:r>
      <w:proofErr w:type="gramStart"/>
      <w:r>
        <w:t>обучающимися</w:t>
      </w:r>
      <w:proofErr w:type="gramEnd"/>
      <w:r>
        <w:t xml:space="preserve"> 1-11 классов на тему: «Здоровый образ жизни», «Профилактика правонарушений», «Профилактика ЗОЖ», беседы о вреде курения, алкоголя, наркотиков, «Азбука нравственности», «Мои вредные привычки», « Мое самочувствие». </w:t>
      </w:r>
    </w:p>
    <w:p w:rsidR="003E3297" w:rsidRDefault="000113CF" w:rsidP="003E3297">
      <w:pPr>
        <w:pStyle w:val="1"/>
        <w:shd w:val="clear" w:color="auto" w:fill="auto"/>
        <w:ind w:left="420" w:firstLine="420"/>
      </w:pPr>
      <w:r>
        <w:t>В рамках сотрудничества с П</w:t>
      </w:r>
      <w:r w:rsidR="003E3297">
        <w:t>ДН</w:t>
      </w:r>
      <w:r>
        <w:t xml:space="preserve"> ОП № 3 У МВД</w:t>
      </w:r>
      <w:r w:rsidR="00660529">
        <w:t xml:space="preserve"> России по г.Самаре</w:t>
      </w:r>
      <w:r w:rsidR="003E3297">
        <w:t xml:space="preserve"> ведётся ранняя профилактическая работа с обучающимися и асоциальными семьями.</w:t>
      </w:r>
    </w:p>
    <w:p w:rsidR="003E3297" w:rsidRDefault="003E3297" w:rsidP="003E3297">
      <w:pPr>
        <w:pStyle w:val="1"/>
        <w:shd w:val="clear" w:color="auto" w:fill="auto"/>
        <w:ind w:left="420" w:firstLine="420"/>
        <w:rPr>
          <w:b/>
          <w:bCs/>
        </w:rPr>
      </w:pPr>
    </w:p>
    <w:p w:rsidR="003E3297" w:rsidRDefault="003E3297" w:rsidP="003E3297">
      <w:pPr>
        <w:pStyle w:val="1"/>
        <w:shd w:val="clear" w:color="auto" w:fill="auto"/>
        <w:ind w:left="420" w:firstLine="420"/>
      </w:pPr>
      <w:r>
        <w:rPr>
          <w:b/>
          <w:bCs/>
        </w:rPr>
        <w:t>Внеурочная деятельность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Формы организации внеурочной деятельности обучающихся</w:t>
      </w:r>
    </w:p>
    <w:p w:rsidR="003E3297" w:rsidRDefault="003E3297" w:rsidP="003E3297">
      <w:pPr>
        <w:pStyle w:val="1"/>
        <w:shd w:val="clear" w:color="auto" w:fill="auto"/>
        <w:tabs>
          <w:tab w:val="left" w:pos="1816"/>
        </w:tabs>
        <w:ind w:left="420" w:firstLine="420"/>
      </w:pPr>
      <w:r>
        <w:t>К</w:t>
      </w:r>
      <w:r>
        <w:tab/>
        <w:t>формам внеурочной деятельности обучающихся относятся:</w:t>
      </w:r>
    </w:p>
    <w:p w:rsidR="003E3297" w:rsidRDefault="003E3297" w:rsidP="003E3297">
      <w:pPr>
        <w:pStyle w:val="1"/>
        <w:numPr>
          <w:ilvl w:val="0"/>
          <w:numId w:val="22"/>
        </w:numPr>
        <w:shd w:val="clear" w:color="auto" w:fill="auto"/>
        <w:tabs>
          <w:tab w:val="left" w:pos="1816"/>
        </w:tabs>
        <w:ind w:left="420" w:firstLine="420"/>
      </w:pPr>
      <w:r>
        <w:t>Предметные и тематические кружки.</w:t>
      </w:r>
    </w:p>
    <w:p w:rsidR="003E3297" w:rsidRDefault="003E3297" w:rsidP="003E3297">
      <w:pPr>
        <w:pStyle w:val="1"/>
        <w:numPr>
          <w:ilvl w:val="0"/>
          <w:numId w:val="22"/>
        </w:numPr>
        <w:shd w:val="clear" w:color="auto" w:fill="auto"/>
        <w:tabs>
          <w:tab w:val="left" w:pos="1816"/>
        </w:tabs>
        <w:ind w:left="420" w:firstLine="420"/>
      </w:pPr>
      <w:r>
        <w:t>Научная и проектно-исследовательская деятельность обучающихся.</w:t>
      </w:r>
    </w:p>
    <w:p w:rsidR="003E3297" w:rsidRDefault="003E3297" w:rsidP="003E3297">
      <w:pPr>
        <w:pStyle w:val="1"/>
        <w:numPr>
          <w:ilvl w:val="0"/>
          <w:numId w:val="22"/>
        </w:numPr>
        <w:shd w:val="clear" w:color="auto" w:fill="auto"/>
        <w:tabs>
          <w:tab w:val="left" w:pos="1816"/>
        </w:tabs>
        <w:ind w:left="420" w:firstLine="420"/>
      </w:pPr>
      <w:r>
        <w:t>Спортивные секции.</w:t>
      </w:r>
    </w:p>
    <w:p w:rsidR="003E3297" w:rsidRDefault="003E3297" w:rsidP="003E3297">
      <w:pPr>
        <w:pStyle w:val="1"/>
        <w:numPr>
          <w:ilvl w:val="0"/>
          <w:numId w:val="22"/>
        </w:numPr>
        <w:shd w:val="clear" w:color="auto" w:fill="auto"/>
        <w:tabs>
          <w:tab w:val="left" w:pos="1816"/>
        </w:tabs>
        <w:ind w:left="420" w:firstLine="420"/>
      </w:pPr>
      <w:r>
        <w:t>Коллективные творческие дела.</w:t>
      </w:r>
    </w:p>
    <w:p w:rsidR="003E3297" w:rsidRDefault="003E3297" w:rsidP="00064B6B">
      <w:pPr>
        <w:pStyle w:val="1"/>
        <w:shd w:val="clear" w:color="auto" w:fill="auto"/>
        <w:tabs>
          <w:tab w:val="left" w:pos="7355"/>
          <w:tab w:val="right" w:pos="10786"/>
        </w:tabs>
        <w:ind w:left="420" w:right="566" w:firstLine="420"/>
      </w:pPr>
      <w:r>
        <w:t>Система внеурочной деятельности в школе предоставляет</w:t>
      </w:r>
      <w:r>
        <w:tab/>
        <w:t>возможность</w:t>
      </w:r>
      <w:r>
        <w:tab/>
      </w:r>
    </w:p>
    <w:p w:rsidR="003E3297" w:rsidRDefault="003E3297" w:rsidP="00064B6B">
      <w:pPr>
        <w:pStyle w:val="1"/>
        <w:shd w:val="clear" w:color="auto" w:fill="auto"/>
        <w:tabs>
          <w:tab w:val="left" w:pos="7355"/>
          <w:tab w:val="right" w:pos="10786"/>
        </w:tabs>
        <w:ind w:left="420" w:right="566" w:firstLine="420"/>
      </w:pPr>
      <w:r>
        <w:t>заниматься разным возрастным группам, начиная с первоклассника, и до обучающихся старших классов. Работа всех кружков способствует развитию творческих, познавательных, физических способностей детей, обеспечивает интерес и развитие трудолюбия, коммуникабельности, способствует ведению</w:t>
      </w:r>
    </w:p>
    <w:p w:rsidR="003E3297" w:rsidRDefault="003E3297" w:rsidP="003E3297">
      <w:pPr>
        <w:pStyle w:val="1"/>
        <w:shd w:val="clear" w:color="auto" w:fill="auto"/>
        <w:ind w:firstLine="0"/>
      </w:pPr>
      <w:r>
        <w:t xml:space="preserve">здорового образа жизни. </w:t>
      </w:r>
    </w:p>
    <w:p w:rsidR="003E3297" w:rsidRDefault="003E3297" w:rsidP="003E3297">
      <w:pPr>
        <w:pStyle w:val="1"/>
        <w:shd w:val="clear" w:color="auto" w:fill="auto"/>
        <w:ind w:firstLine="0"/>
      </w:pPr>
      <w:r>
        <w:t>В 201</w:t>
      </w:r>
      <w:r w:rsidR="0028008B">
        <w:t>8</w:t>
      </w:r>
      <w:r>
        <w:t xml:space="preserve"> -20</w:t>
      </w:r>
      <w:r w:rsidR="0028008B">
        <w:t>19</w:t>
      </w:r>
      <w:r>
        <w:t xml:space="preserve"> учебн</w:t>
      </w:r>
      <w:r w:rsidR="0028008B">
        <w:t>ом году в школе работало более 2</w:t>
      </w:r>
      <w:r>
        <w:t>0 кружков внеурочной деятельности.</w:t>
      </w:r>
    </w:p>
    <w:p w:rsidR="003E3297" w:rsidRDefault="003E3297" w:rsidP="00EA1B13">
      <w:pPr>
        <w:pStyle w:val="1"/>
        <w:shd w:val="clear" w:color="auto" w:fill="auto"/>
        <w:ind w:firstLine="520"/>
      </w:pPr>
      <w:r>
        <w:t xml:space="preserve">Классные руководители, учителя - предметники проводят активную работу по вовлечению </w:t>
      </w:r>
      <w:proofErr w:type="gramStart"/>
      <w:r>
        <w:t>обучающихся</w:t>
      </w:r>
      <w:proofErr w:type="gramEnd"/>
      <w:r>
        <w:t xml:space="preserve"> школы в кружки, секции и организацию внеурочной деятельности.</w:t>
      </w:r>
    </w:p>
    <w:p w:rsidR="00064B6B" w:rsidRDefault="00064B6B" w:rsidP="00EA1B13">
      <w:pPr>
        <w:pStyle w:val="1"/>
        <w:shd w:val="clear" w:color="auto" w:fill="auto"/>
        <w:ind w:firstLine="520"/>
      </w:pPr>
    </w:p>
    <w:p w:rsidR="003E3297" w:rsidRDefault="003E3297" w:rsidP="00EA1B13">
      <w:pPr>
        <w:pStyle w:val="a7"/>
        <w:shd w:val="clear" w:color="auto" w:fill="auto"/>
        <w:ind w:left="1790"/>
      </w:pPr>
      <w:r>
        <w:t xml:space="preserve">Результативность работы по </w:t>
      </w:r>
      <w:proofErr w:type="spellStart"/>
      <w:r>
        <w:t>здоровьесбережению</w:t>
      </w:r>
      <w:proofErr w:type="spellEnd"/>
      <w:r>
        <w:t xml:space="preserve"> </w:t>
      </w:r>
      <w:proofErr w:type="gramStart"/>
      <w:r>
        <w:t>обучающихся</w:t>
      </w:r>
      <w:proofErr w:type="gramEnd"/>
    </w:p>
    <w:p w:rsidR="00064B6B" w:rsidRDefault="00064B6B" w:rsidP="00EA1B13">
      <w:pPr>
        <w:pStyle w:val="a7"/>
        <w:shd w:val="clear" w:color="auto" w:fill="auto"/>
        <w:ind w:left="1790"/>
      </w:pPr>
    </w:p>
    <w:tbl>
      <w:tblPr>
        <w:tblOverlap w:val="never"/>
        <w:tblW w:w="103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63"/>
        <w:gridCol w:w="2966"/>
      </w:tblGrid>
      <w:tr w:rsidR="003E3297" w:rsidTr="00064B6B">
        <w:trPr>
          <w:trHeight w:hRule="exact" w:val="288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297" w:rsidRDefault="003E3297" w:rsidP="00EA1B13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Default="003E3297" w:rsidP="00EA1B13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Фактический показатель</w:t>
            </w:r>
          </w:p>
        </w:tc>
      </w:tr>
      <w:tr w:rsidR="003E3297" w:rsidTr="00064B6B">
        <w:trPr>
          <w:trHeight w:hRule="exact" w:val="641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Рациональная организация учебного процесса в соответствии с санитарными нормами и гигиеническими требованиями;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064B6B">
        <w:trPr>
          <w:trHeight w:hRule="exact" w:val="1132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064B6B" w:rsidP="00064B6B">
            <w:pPr>
              <w:pStyle w:val="a9"/>
              <w:shd w:val="clear" w:color="auto" w:fill="auto"/>
              <w:tabs>
                <w:tab w:val="left" w:pos="2426"/>
              </w:tabs>
              <w:ind w:left="280" w:firstLine="20"/>
              <w:jc w:val="left"/>
            </w:pPr>
            <w:r>
              <w:t xml:space="preserve">Рациональная </w:t>
            </w:r>
            <w:r w:rsidR="003E3297">
              <w:t>организация двигательной</w:t>
            </w:r>
            <w:r>
              <w:t xml:space="preserve">  </w:t>
            </w:r>
            <w:r w:rsidR="003E3297">
              <w:t xml:space="preserve">активности </w:t>
            </w:r>
            <w:proofErr w:type="gramStart"/>
            <w:r w:rsidR="003E3297">
              <w:t>обучающихся</w:t>
            </w:r>
            <w:proofErr w:type="gramEnd"/>
            <w:r w:rsidR="003E3297">
              <w:t>,</w:t>
            </w:r>
          </w:p>
          <w:p w:rsidR="003E3297" w:rsidRDefault="003E3297" w:rsidP="00064B6B">
            <w:pPr>
              <w:pStyle w:val="a9"/>
              <w:shd w:val="clear" w:color="auto" w:fill="auto"/>
              <w:ind w:left="2040" w:hanging="1740"/>
              <w:jc w:val="left"/>
            </w:pPr>
            <w:r>
              <w:t>включающая предусмотренные программой уроки физкультуры,</w:t>
            </w:r>
          </w:p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динамические перемены и активные паузы в режиме дня, а также спортивно-массовую работу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064B6B">
        <w:trPr>
          <w:trHeight w:hRule="exact" w:val="562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Организация рационального питания обучающихся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064B6B">
        <w:trPr>
          <w:trHeight w:hRule="exact" w:val="569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Система работы по формированию ценности здоровья и здорового образа жизни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</w:tbl>
    <w:p w:rsidR="003E3297" w:rsidRDefault="003E3297" w:rsidP="003E3297">
      <w:pPr>
        <w:spacing w:after="246" w:line="14" w:lineRule="exact"/>
      </w:pPr>
    </w:p>
    <w:p w:rsidR="003E3297" w:rsidRDefault="003E3297" w:rsidP="003E3297">
      <w:pPr>
        <w:pStyle w:val="1"/>
        <w:shd w:val="clear" w:color="auto" w:fill="auto"/>
        <w:ind w:firstLine="800"/>
      </w:pPr>
      <w:r>
        <w:t>Подводя итоги воспитательной работы за 201</w:t>
      </w:r>
      <w:r w:rsidR="0028008B">
        <w:t>8</w:t>
      </w:r>
      <w:r>
        <w:t>-20</w:t>
      </w:r>
      <w:r w:rsidR="0028008B">
        <w:t>19</w:t>
      </w:r>
      <w:r>
        <w:t xml:space="preserve"> учебный год, следует отметить, что педагогический коллектив школы успешно реализовал намеченные планы, решил поставленные перед ним задачи.</w:t>
      </w:r>
    </w:p>
    <w:p w:rsidR="003E3297" w:rsidRDefault="003E3297" w:rsidP="00EA1B13">
      <w:pPr>
        <w:pStyle w:val="1"/>
        <w:shd w:val="clear" w:color="auto" w:fill="auto"/>
        <w:ind w:firstLine="800"/>
      </w:pPr>
      <w: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праздничные мероприятия, беседы, экскурсии, походы, которые были приурочены к памятным и значимым датам учебного года. При подготовке и проведении классных и общешкольных воспитательных мероприятий широко использовались информационно-коммуникативные технологии, шоу-технологии, деловые игры и ресурсы сети Интернет. Традиционными в школе стали такие мероприятия как: «День Знаний», «Посвящение в первоклассники», концерт, посвященный Дню учителя, «Осенний бал», новогодние мероприятия  для обучающихся 1-11 классов, военно-спортивная игра «Зарница», праздничные мероприятия «День защитника Отечества</w:t>
      </w:r>
      <w:r w:rsidR="00660529">
        <w:t xml:space="preserve">», «Международный женский день». Исходя из сложившейся эпидемиологической ситуации, </w:t>
      </w:r>
      <w:proofErr w:type="gramStart"/>
      <w:r w:rsidR="00660529">
        <w:t>мероприятия, посвященные Дню Победы проходили</w:t>
      </w:r>
      <w:proofErr w:type="gramEnd"/>
      <w:r w:rsidR="00660529">
        <w:t xml:space="preserve"> в дистанционном режиме. Кроме того, в дистанционном режиме проходил и праздник «Последний звонок.</w:t>
      </w:r>
    </w:p>
    <w:p w:rsidR="003E3297" w:rsidRDefault="003E3297" w:rsidP="00EA1B13">
      <w:pPr>
        <w:pStyle w:val="1"/>
        <w:shd w:val="clear" w:color="auto" w:fill="auto"/>
        <w:ind w:firstLine="0"/>
        <w:jc w:val="left"/>
      </w:pPr>
      <w:r>
        <w:t>Обучающиеся школы в течение года активно принимали участие в конкурсах, фестивалях, смотрах, соревнованиях различного уровня и становились неоднократными победителями и лауреатами.</w:t>
      </w:r>
    </w:p>
    <w:p w:rsidR="003E3297" w:rsidRDefault="003E3297" w:rsidP="00EA1B13">
      <w:pPr>
        <w:pStyle w:val="1"/>
        <w:shd w:val="clear" w:color="auto" w:fill="auto"/>
        <w:ind w:right="300" w:firstLine="720"/>
      </w:pPr>
      <w:r>
        <w:t>Реализация цели и задач воспитательного процесса стало возможно благодаря социальному партнёрству:</w:t>
      </w:r>
    </w:p>
    <w:p w:rsidR="00064B6B" w:rsidRDefault="00064B6B" w:rsidP="00EA1B13">
      <w:pPr>
        <w:pStyle w:val="1"/>
        <w:shd w:val="clear" w:color="auto" w:fill="auto"/>
        <w:ind w:right="300" w:firstLine="720"/>
      </w:pPr>
    </w:p>
    <w:p w:rsidR="00064B6B" w:rsidRDefault="00064B6B" w:rsidP="00EA1B13">
      <w:pPr>
        <w:pStyle w:val="1"/>
        <w:shd w:val="clear" w:color="auto" w:fill="auto"/>
        <w:ind w:right="300" w:firstLine="72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4086"/>
        <w:gridCol w:w="3390"/>
      </w:tblGrid>
      <w:tr w:rsidR="003E3297" w:rsidRPr="002E668D" w:rsidTr="008C2972">
        <w:tc>
          <w:tcPr>
            <w:tcW w:w="1988" w:type="dxa"/>
          </w:tcPr>
          <w:p w:rsidR="003E3297" w:rsidRPr="00671323" w:rsidRDefault="003E3297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Приоритетные направления развития образовательного учреждения</w:t>
            </w:r>
          </w:p>
        </w:tc>
        <w:tc>
          <w:tcPr>
            <w:tcW w:w="4086" w:type="dxa"/>
          </w:tcPr>
          <w:p w:rsidR="003E3297" w:rsidRPr="00671323" w:rsidRDefault="003E3297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>Форма отношений с социальными партнерами</w:t>
            </w:r>
          </w:p>
          <w:p w:rsidR="003E3297" w:rsidRPr="00671323" w:rsidRDefault="00A55232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 xml:space="preserve">(документ </w:t>
            </w:r>
            <w:r w:rsidR="003E3297" w:rsidRPr="0067132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390" w:type="dxa"/>
          </w:tcPr>
          <w:p w:rsidR="003E3297" w:rsidRPr="00671323" w:rsidRDefault="003E3297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>Предмет отношений</w:t>
            </w:r>
          </w:p>
        </w:tc>
      </w:tr>
      <w:tr w:rsidR="00DF1202" w:rsidRPr="002E668D" w:rsidTr="008C2972">
        <w:tc>
          <w:tcPr>
            <w:tcW w:w="1988" w:type="dxa"/>
            <w:vMerge w:val="restart"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Художественно-эстетическое</w:t>
            </w:r>
          </w:p>
        </w:tc>
        <w:tc>
          <w:tcPr>
            <w:tcW w:w="4086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№ 2 от 1.09.2016</w:t>
            </w:r>
          </w:p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учреждения дополнительного образования МБОУ ДОД ЦВО «Творчество» и общеобразовательного учреждения г.о. Самара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 среди учащихся школы. Оказание методической помощи в организации учебно-воспитательного процесса в школе.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Краткосрочные договора на посещение театров, музеев, экскурсий по городу, за пределами Самарской области в течение учебного года.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 с целью изучения достопримечательностей города и  знакомство с его  культурным наследием.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о сотрудничестве  в сфере образовательной деятельности  с МБУ ДО «Центр внешкольной работы «Крылатый» г.о. Самара от 2.09.2019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занятий по Оригами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сотрудничестве с  Историческим парком «Россия-Моя история» от 26.09.2019</w:t>
            </w:r>
          </w:p>
        </w:tc>
        <w:tc>
          <w:tcPr>
            <w:tcW w:w="3390" w:type="dxa"/>
          </w:tcPr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экскурсий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иииииисторичский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парк</w:t>
            </w:r>
          </w:p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о сотрудничестве  с МБУ ДО «ДШИ №4»</w:t>
            </w:r>
          </w:p>
        </w:tc>
        <w:tc>
          <w:tcPr>
            <w:tcW w:w="3390" w:type="dxa"/>
          </w:tcPr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уровня учебно-</w:t>
            </w:r>
          </w:p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воспитательного  процесса</w:t>
            </w:r>
          </w:p>
        </w:tc>
      </w:tr>
      <w:tr w:rsidR="008C2972" w:rsidRPr="002E668D" w:rsidTr="008C2972">
        <w:tc>
          <w:tcPr>
            <w:tcW w:w="1988" w:type="dxa"/>
            <w:vMerge w:val="restart"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4086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№ 2 от 1.09.216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учреждения дополнительного образования МБОУ ДОД ЦВО «Творчество» и ОУ 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от 5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8C2972" w:rsidRPr="00671323" w:rsidRDefault="008C2972" w:rsidP="00671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</w:t>
            </w:r>
            <w:r>
              <w:rPr>
                <w:rFonts w:ascii="Times New Roman" w:hAnsi="Times New Roman" w:cs="Times New Roman"/>
                <w:color w:val="000000" w:themeColor="text1"/>
              </w:rPr>
              <w:t>с ГКУ СО «КЦСОН»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совместной деятельности по оказанию социально-психологической помощи педагогическому коллективу школы, семье и детям.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совместной работы ОУ и П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>ДН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 № 3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МВД России по г. Самаре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по профилактике правонарушений среди обучающихся </w:t>
            </w:r>
            <w:r w:rsidR="0028008B">
              <w:rPr>
                <w:rFonts w:ascii="Times New Roman" w:hAnsi="Times New Roman" w:cs="Times New Roman"/>
                <w:color w:val="000000" w:themeColor="text1"/>
              </w:rPr>
              <w:t xml:space="preserve"> на 2018-2019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учебный год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1. Проводит анализ состояния правонарушений и преступности среди учащихся. 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2. Осуществляет контроль за поведением подростков, стоящих на учете в ОДН, в комиссии по делам несовершеннолетних. 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3. Помогает ОУ в работе по профилактике безнадзорности и правонарушений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4. Контроль пропусков уроков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План совместной работы с ГИБДД по профилактике ДТП </w:t>
            </w:r>
            <w:r w:rsidR="0028008B">
              <w:rPr>
                <w:rFonts w:ascii="Times New Roman" w:hAnsi="Times New Roman" w:cs="Times New Roman"/>
                <w:color w:val="000000" w:themeColor="text1"/>
              </w:rPr>
              <w:t>на 2018-2019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учебный год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1. Помогает ОУ в работе по профилактике ДТП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вор  2/09/19-188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между образовательным учреждением и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ДОУ № 188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взаимодействия учреждений с целью обеспечения преемственности образовательного и воспитательного  процессов, социокультурной адаптации дошкольника к условиям новой 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lastRenderedPageBreak/>
              <w:t>ведущей деятельности – школьного обучения, или учебной деятельности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Pr="00671323" w:rsidRDefault="00DF1202" w:rsidP="00DF1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вор  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между образовательным учреждением и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ДОУ № 8 от 3.09.2019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взаимодействия учреждений с целью обеспечения преемственности образовательного и воспитательного  процессов, социокультурной адаптации дошкольника к условиям новой ведущей деятельности – школьного обучения, или учебной деятельности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о совместной работе детской библиотеки-филиала № 21 МБУК г.о. Самара «ЦСДБ» и МБОУ Школы № 90 г.о. Самара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3.09.2018г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работы по пропаганде библиотечно-библиографических знаний, проведение бесед, воспитание культуры чтения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Договор о сотрудничестве  в сфере образовательной деятельности  с МБУ ДО «Центр  «Поддержка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г.о. Самара от 10.01.2019</w:t>
            </w:r>
          </w:p>
        </w:tc>
        <w:tc>
          <w:tcPr>
            <w:tcW w:w="3390" w:type="dxa"/>
          </w:tcPr>
          <w:p w:rsidR="008C297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совместной деятельности по оказанию социально-психологической помощи педагогическому коллективу школы, семье и детям.</w:t>
            </w:r>
          </w:p>
        </w:tc>
      </w:tr>
      <w:tr w:rsidR="003E3297" w:rsidRPr="002E668D" w:rsidTr="008C2972">
        <w:tc>
          <w:tcPr>
            <w:tcW w:w="1988" w:type="dxa"/>
            <w:vMerge w:val="restart"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Физкультурно-спортивное</w:t>
            </w:r>
          </w:p>
        </w:tc>
        <w:tc>
          <w:tcPr>
            <w:tcW w:w="4086" w:type="dxa"/>
          </w:tcPr>
          <w:p w:rsidR="003E3297" w:rsidRPr="00671323" w:rsidRDefault="003E3297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Договор о сотрудничестве учреждения дополнительного образования МБОУ ДОД ЦВО «Творчество» </w:t>
            </w:r>
            <w:r w:rsidR="008C2972">
              <w:rPr>
                <w:rFonts w:ascii="Times New Roman" w:hAnsi="Times New Roman" w:cs="Times New Roman"/>
                <w:color w:val="000000" w:themeColor="text1"/>
              </w:rPr>
              <w:t xml:space="preserve"> от 01.09.2017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</w:t>
            </w:r>
          </w:p>
        </w:tc>
      </w:tr>
      <w:tr w:rsidR="003E3297" w:rsidRPr="002E668D" w:rsidTr="008C2972">
        <w:tc>
          <w:tcPr>
            <w:tcW w:w="1988" w:type="dxa"/>
            <w:vMerge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с МБУ ДО  «Детско-юношеская спортивная школа  № 14» г.о. Самара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на базе школы занятий секции «дзюдо»</w:t>
            </w:r>
          </w:p>
        </w:tc>
      </w:tr>
      <w:tr w:rsidR="003E3297" w:rsidRPr="002E668D" w:rsidTr="008C2972">
        <w:tc>
          <w:tcPr>
            <w:tcW w:w="1988" w:type="dxa"/>
            <w:vMerge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с МБУ ДО  «Детско-юношеская спортивная школа  № 7» г.о. Самара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на базе школы занятий секции «кикбоксинг»</w:t>
            </w:r>
          </w:p>
        </w:tc>
      </w:tr>
      <w:tr w:rsidR="003E3297" w:rsidRPr="002E668D" w:rsidTr="008C2972">
        <w:tc>
          <w:tcPr>
            <w:tcW w:w="1988" w:type="dxa"/>
            <w:vMerge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с МБУ ДО  «Детско-юношеская спортивная школа  № 5» г.о. Самара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на базе школы занятий секции «художественная гимнастика»</w:t>
            </w:r>
          </w:p>
        </w:tc>
      </w:tr>
      <w:tr w:rsidR="003E3297" w:rsidRPr="002E668D" w:rsidTr="008C2972">
        <w:tc>
          <w:tcPr>
            <w:tcW w:w="1988" w:type="dxa"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Эколого-биологическое</w:t>
            </w: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№ 21 от 10.10.2016</w:t>
            </w:r>
          </w:p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 сотрудничестве с Самарским областным детским эколого-биологическим центром»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совместных массовых, учебно-воспитательных, природоохранных экологических акций, подготовка к научно-практическим конференциям, конкурсам, проведение летних мероприятий, проведение совместных родительских собраний</w:t>
            </w:r>
          </w:p>
        </w:tc>
      </w:tr>
    </w:tbl>
    <w:p w:rsidR="003E3297" w:rsidRDefault="003E3297" w:rsidP="003E3297">
      <w:pPr>
        <w:pStyle w:val="1"/>
        <w:shd w:val="clear" w:color="auto" w:fill="auto"/>
        <w:spacing w:after="280"/>
        <w:ind w:left="740" w:right="720" w:firstLine="360"/>
      </w:pPr>
      <w:r>
        <w:t>Все мероприятия с социальными партнерами проводились в соответствии с планами совместной работы или договором о сотрудничестве.</w:t>
      </w:r>
    </w:p>
    <w:p w:rsidR="003E3297" w:rsidRDefault="003E3297" w:rsidP="003E3297">
      <w:pPr>
        <w:pStyle w:val="11"/>
        <w:keepNext/>
        <w:keepLines/>
        <w:shd w:val="clear" w:color="auto" w:fill="auto"/>
        <w:spacing w:after="0"/>
        <w:ind w:left="740" w:right="0" w:firstLine="360"/>
        <w:jc w:val="both"/>
      </w:pPr>
      <w:r>
        <w:t>Самоуправление: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главной целью школьного самоуправления является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обучающихся к правам других людей. Поэтому цель ученического самоуправления определяется моделью выпускника общеобразовательного учреждения. Выпускник школы это не только высокообразованный, всесторонне развитая личность, но и личность, которой свойственны следующие качества: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высокая нравственность, гуманность, толерантное отношение;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патриотизм, политическая грамотность;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активная жизненная позиция;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right="720" w:firstLine="360"/>
      </w:pPr>
      <w:r>
        <w:lastRenderedPageBreak/>
        <w:t>способность к самоопределению в социуме и культуре. Главные условия развития органов ученического самоуправления: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создание в школе демократической среды;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постановка перед детьми посильных задач.</w:t>
      </w:r>
    </w:p>
    <w:p w:rsidR="003E3297" w:rsidRDefault="003E3297" w:rsidP="003E3297">
      <w:pPr>
        <w:pStyle w:val="1"/>
        <w:shd w:val="clear" w:color="auto" w:fill="auto"/>
        <w:spacing w:after="280"/>
        <w:ind w:left="740" w:right="720" w:firstLine="360"/>
      </w:pPr>
      <w:r>
        <w:t xml:space="preserve">В 2018-19 учебном году большое внимание уделялось вопросам вовлечения обучающихся в воспитательный процесс через участие в социально значимых акциях, подготовке и проведению мероприятий различной направленности. Все школьные мероприятия были организованы совместно с советом обучающихся. Традиционными стали такие мероприятии как: заседания совета старшеклассников, подготовка мероприятий «Осенний бал», «Зимний бал», «Посвящение в первоклассники». В течение года в целях активизации и социальной адаптации, повышения гражданского самосознания и приобретения социального опыта актив школы принял участие в слёте городской Лиги волонтёров, а также в слетах ученического самоуправления, награждены сертификатами за активное участие в данных мероприятиях. </w:t>
      </w:r>
    </w:p>
    <w:p w:rsidR="003E3297" w:rsidRDefault="003E3297" w:rsidP="003E3297">
      <w:pPr>
        <w:pStyle w:val="11"/>
        <w:keepNext/>
        <w:keepLines/>
        <w:shd w:val="clear" w:color="auto" w:fill="auto"/>
        <w:spacing w:after="0"/>
        <w:ind w:left="740" w:right="0" w:firstLine="360"/>
        <w:jc w:val="both"/>
      </w:pPr>
      <w:r>
        <w:t>Профилактика детского дорожно-транспортного травматизма: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Изучение правил дорожного движения - одна из основных составляющих работы педагогического коллектива школы по профилактике детского дорожно-транспортного травматизма, состояние которого находится в прямой зависимости от качества и масштабов этой работы.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Организацией внеклассной работы по ПДД занимаются классные руководители, зам. директора по ВР в соответствии с планом на 201</w:t>
      </w:r>
      <w:r w:rsidR="00660529">
        <w:t>9</w:t>
      </w:r>
      <w:r>
        <w:t>-20</w:t>
      </w:r>
      <w:r w:rsidR="00660529">
        <w:t>20</w:t>
      </w:r>
      <w:r>
        <w:t xml:space="preserve"> учебный год. Каждое внеклассное мероприятие школы или класса имеет целевую направленность, разнообразно по форме (конкурс, викторина, игра, утренник, олимпиада, неделя и др.) и методам работы (беседа, упражнение, анкетирование, тестирование, опрос, наблюдение, и др.). Так, в 201</w:t>
      </w:r>
      <w:r w:rsidR="00660529">
        <w:t>9-2020</w:t>
      </w:r>
      <w:r>
        <w:t xml:space="preserve"> учебном году были проведены мероприятия по БДД: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акция «Внимание - дети!»;</w:t>
      </w:r>
    </w:p>
    <w:p w:rsidR="003E3297" w:rsidRPr="00D933EF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викторина по ПДД;</w:t>
      </w:r>
    </w:p>
    <w:p w:rsidR="003E3297" w:rsidRPr="00D933EF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Уроки «Безопасность на дорогах» (</w:t>
      </w:r>
      <w:proofErr w:type="spellStart"/>
      <w:r>
        <w:t>Автогородок</w:t>
      </w:r>
      <w:proofErr w:type="spellEnd"/>
      <w:r>
        <w:t>);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Конкурс мультимедийных проектов «В добрый путь», творческих работ «Безопасная дорога глазами детей», комиксов, ДПИ, фоторабот «Внимание – дорога!»</w:t>
      </w:r>
    </w:p>
    <w:p w:rsidR="003E3297" w:rsidRDefault="003E3297" w:rsidP="003E3297">
      <w:pPr>
        <w:pStyle w:val="1"/>
        <w:numPr>
          <w:ilvl w:val="0"/>
          <w:numId w:val="21"/>
        </w:numPr>
        <w:shd w:val="clear" w:color="auto" w:fill="auto"/>
        <w:tabs>
          <w:tab w:val="left" w:pos="1430"/>
        </w:tabs>
        <w:ind w:left="740" w:firstLine="360"/>
      </w:pPr>
      <w:r>
        <w:t>Встречи с инспекторами ГИБДД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В школе действует отряд Юных Инспекторов Движения «Сигнал», деятельность которого регламентируется Положением об отряде ЮИД.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Работа отряда ЮИД осуществлялась в соответствии с планом работы на 201</w:t>
      </w:r>
      <w:r w:rsidR="0028008B">
        <w:t>8</w:t>
      </w:r>
      <w:r w:rsidR="00DF1202">
        <w:t>–</w:t>
      </w:r>
      <w:r w:rsidR="0028008B">
        <w:t xml:space="preserve"> 2019 </w:t>
      </w:r>
      <w:r>
        <w:t>учебный год. Дети занимались изучением правил дорожного движения, вопросов первой медицинской помощи; участвовали в патрулировании микрорайона школы. При изучении вопросов медицины к работе привлекается школьный врач, который беседует с детьми о последствиях транспортных травм, обучает оказанию первой медицинской помощи пострадавшим в ДТП и др.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Отряд ЮИД проводит агитационную работу в рамках акции «Внимание: дети!». Агитбригада ЮИД выступает перед обучающимися 1-4 классов: рассказывает о ПДД, дорожных знаках, проводит увлекательные игры с классами.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В школе созданы условия для профилактической работы с обучающимися. В холле школы на 1 этаже имеется уголок безопасности дорожного движения, в котором представлены схема безопасного движения в районе школы и другой наглядный материал. Работает кабинет по правилам дорожного движения «Светофор».</w:t>
      </w:r>
    </w:p>
    <w:p w:rsidR="003E3297" w:rsidRDefault="003E3297" w:rsidP="003E3297">
      <w:pPr>
        <w:pStyle w:val="1"/>
        <w:shd w:val="clear" w:color="auto" w:fill="auto"/>
        <w:spacing w:after="260"/>
        <w:ind w:left="740" w:right="720" w:firstLine="360"/>
      </w:pPr>
      <w:r>
        <w:t xml:space="preserve">Обучающиеся школы </w:t>
      </w:r>
      <w:r w:rsidR="00660529">
        <w:t xml:space="preserve">заняли 1 место в </w:t>
      </w:r>
      <w:r>
        <w:t xml:space="preserve"> районн</w:t>
      </w:r>
      <w:r w:rsidR="00660529">
        <w:t>ом</w:t>
      </w:r>
      <w:r>
        <w:t xml:space="preserve"> конкурс</w:t>
      </w:r>
      <w:r w:rsidR="00660529">
        <w:t>еагитбригад ЮИД, 3 место в городском этапе конкурса агитбригад ЮИД и второе место в областном финале этого конкурса.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rPr>
          <w:b/>
          <w:bCs/>
        </w:rPr>
        <w:t xml:space="preserve">Эффективность работы классных руководителей </w:t>
      </w:r>
      <w:r>
        <w:t>оценивается с помощью мониторинга документации классного руководителя, а также участия класса и учителя в мероприятиях различного уровня.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Классные руководители принимали активное участие в городских конкурсах, организовали общешкольные мероприятия.</w:t>
      </w:r>
    </w:p>
    <w:p w:rsidR="003E3297" w:rsidRDefault="003E3297" w:rsidP="003E3297">
      <w:pPr>
        <w:pStyle w:val="1"/>
        <w:shd w:val="clear" w:color="auto" w:fill="auto"/>
        <w:ind w:left="740" w:firstLine="360"/>
      </w:pPr>
      <w:r>
        <w:t>Мониторинг деятельности классных руководителей позволил выявить ряд проблем</w:t>
      </w:r>
    </w:p>
    <w:p w:rsidR="003E3297" w:rsidRDefault="003E3297" w:rsidP="003E3297">
      <w:pPr>
        <w:pStyle w:val="1"/>
        <w:numPr>
          <w:ilvl w:val="0"/>
          <w:numId w:val="23"/>
        </w:numPr>
        <w:shd w:val="clear" w:color="auto" w:fill="auto"/>
        <w:tabs>
          <w:tab w:val="left" w:pos="1435"/>
        </w:tabs>
        <w:ind w:left="740" w:firstLine="360"/>
      </w:pPr>
      <w:r>
        <w:t>Выявлены отдельные признаки коллектива и элементов самоуправления.</w:t>
      </w:r>
    </w:p>
    <w:p w:rsidR="003E3297" w:rsidRDefault="003E3297" w:rsidP="003E3297">
      <w:pPr>
        <w:pStyle w:val="1"/>
        <w:numPr>
          <w:ilvl w:val="0"/>
          <w:numId w:val="23"/>
        </w:numPr>
        <w:shd w:val="clear" w:color="auto" w:fill="auto"/>
        <w:tabs>
          <w:tab w:val="left" w:pos="1435"/>
        </w:tabs>
        <w:ind w:left="740" w:right="720" w:firstLine="360"/>
      </w:pPr>
      <w:r>
        <w:lastRenderedPageBreak/>
        <w:t>Проблемы в работе некоторых классных руководителей (отсутствие системного подхода).</w:t>
      </w:r>
    </w:p>
    <w:p w:rsidR="003E3297" w:rsidRDefault="003E3297" w:rsidP="003E3297">
      <w:pPr>
        <w:pStyle w:val="1"/>
        <w:shd w:val="clear" w:color="auto" w:fill="auto"/>
        <w:ind w:left="740" w:firstLine="360"/>
      </w:pPr>
      <w:r>
        <w:t>И наметить задачи для работы классных руководителей на следующий учебный год:</w:t>
      </w:r>
    </w:p>
    <w:p w:rsidR="003E3297" w:rsidRDefault="003E3297" w:rsidP="003E3297">
      <w:pPr>
        <w:pStyle w:val="1"/>
        <w:numPr>
          <w:ilvl w:val="0"/>
          <w:numId w:val="24"/>
        </w:numPr>
        <w:shd w:val="clear" w:color="auto" w:fill="auto"/>
        <w:tabs>
          <w:tab w:val="left" w:pos="1435"/>
        </w:tabs>
        <w:ind w:left="740" w:firstLine="360"/>
      </w:pPr>
      <w:r>
        <w:t>Индивидуальная консультативная помощь классным руководителям.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Исходя из самоанализа воспитательной работы, необходимо отметить, что в целом зад</w:t>
      </w:r>
      <w:r w:rsidR="0028008B">
        <w:t>ачи воспитательной работы в 2018-2019</w:t>
      </w:r>
      <w:r>
        <w:t xml:space="preserve">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3E3297" w:rsidRDefault="003E3297" w:rsidP="003E3297">
      <w:pPr>
        <w:pStyle w:val="1"/>
        <w:numPr>
          <w:ilvl w:val="0"/>
          <w:numId w:val="25"/>
        </w:numPr>
        <w:shd w:val="clear" w:color="auto" w:fill="auto"/>
        <w:tabs>
          <w:tab w:val="left" w:pos="2156"/>
        </w:tabs>
        <w:ind w:left="740" w:right="720" w:firstLine="580"/>
      </w:pPr>
      <w:r>
        <w:t xml:space="preserve">Способствовать становлению субъекта </w:t>
      </w:r>
      <w:proofErr w:type="spellStart"/>
      <w:r>
        <w:t>здоровьесозидающего</w:t>
      </w:r>
      <w:proofErr w:type="spellEnd"/>
      <w:r>
        <w:t xml:space="preserve"> поведения: 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3E3297" w:rsidRDefault="003E3297" w:rsidP="003E3297">
      <w:pPr>
        <w:pStyle w:val="1"/>
        <w:numPr>
          <w:ilvl w:val="0"/>
          <w:numId w:val="25"/>
        </w:numPr>
        <w:shd w:val="clear" w:color="auto" w:fill="auto"/>
        <w:tabs>
          <w:tab w:val="left" w:pos="2254"/>
        </w:tabs>
        <w:ind w:left="840" w:right="560" w:firstLine="560"/>
      </w:pPr>
      <w:r>
        <w:t>Выработать систему мер, помогающую воспитывать у детей патриотизм, чувство долга перед своей Родиной и готовностью защищать в любой момент интересы Отечества.</w:t>
      </w:r>
    </w:p>
    <w:p w:rsidR="003E3297" w:rsidRDefault="003E3297" w:rsidP="003E3297">
      <w:pPr>
        <w:pStyle w:val="1"/>
        <w:numPr>
          <w:ilvl w:val="0"/>
          <w:numId w:val="25"/>
        </w:numPr>
        <w:shd w:val="clear" w:color="auto" w:fill="auto"/>
        <w:tabs>
          <w:tab w:val="left" w:pos="2254"/>
        </w:tabs>
        <w:ind w:left="840" w:firstLine="560"/>
        <w:jc w:val="left"/>
      </w:pPr>
      <w:r>
        <w:t xml:space="preserve">Развить </w:t>
      </w:r>
      <w:proofErr w:type="spellStart"/>
      <w:r>
        <w:t>информационно-медийное</w:t>
      </w:r>
      <w:proofErr w:type="spellEnd"/>
      <w:r>
        <w:t xml:space="preserve"> направление в школе.</w:t>
      </w:r>
    </w:p>
    <w:p w:rsidR="003E3297" w:rsidRDefault="003E3297" w:rsidP="003E3297">
      <w:pPr>
        <w:pStyle w:val="1"/>
        <w:numPr>
          <w:ilvl w:val="0"/>
          <w:numId w:val="25"/>
        </w:numPr>
        <w:shd w:val="clear" w:color="auto" w:fill="auto"/>
        <w:tabs>
          <w:tab w:val="left" w:pos="2254"/>
        </w:tabs>
        <w:ind w:left="840" w:right="560" w:firstLine="560"/>
      </w:pPr>
      <w:r>
        <w:t>Объединить детей и подростков для совместного участия в различных видах социально-значимой деятельности.</w:t>
      </w:r>
    </w:p>
    <w:p w:rsidR="003E3297" w:rsidRDefault="003E3297" w:rsidP="003E3297">
      <w:pPr>
        <w:pStyle w:val="1"/>
        <w:numPr>
          <w:ilvl w:val="0"/>
          <w:numId w:val="25"/>
        </w:numPr>
        <w:shd w:val="clear" w:color="auto" w:fill="auto"/>
        <w:tabs>
          <w:tab w:val="left" w:pos="2254"/>
        </w:tabs>
        <w:ind w:left="840" w:right="560" w:firstLine="560"/>
      </w:pPr>
      <w:r>
        <w:t>Развить творческий потенциал личности, создание благоприятных условий для развития личности обучающегося.</w:t>
      </w:r>
    </w:p>
    <w:p w:rsidR="003E3297" w:rsidRDefault="003E3297" w:rsidP="003E3297">
      <w:pPr>
        <w:pStyle w:val="1"/>
        <w:numPr>
          <w:ilvl w:val="0"/>
          <w:numId w:val="25"/>
        </w:numPr>
        <w:shd w:val="clear" w:color="auto" w:fill="auto"/>
        <w:tabs>
          <w:tab w:val="left" w:pos="2254"/>
        </w:tabs>
        <w:spacing w:after="480"/>
        <w:ind w:left="840" w:right="560" w:firstLine="560"/>
      </w:pPr>
      <w:r>
        <w:t xml:space="preserve">Формировать кругозор обучающегося в области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3E3297" w:rsidRDefault="003E3297" w:rsidP="003E3297"/>
    <w:p w:rsidR="00064B6B" w:rsidRDefault="00064B6B" w:rsidP="003E3297"/>
    <w:p w:rsidR="00064B6B" w:rsidRDefault="00064B6B" w:rsidP="003E3297"/>
    <w:p w:rsidR="00064B6B" w:rsidRDefault="00064B6B" w:rsidP="003E3297"/>
    <w:p w:rsidR="00064B6B" w:rsidRDefault="00064B6B" w:rsidP="003E3297"/>
    <w:p w:rsidR="00064B6B" w:rsidRDefault="00064B6B" w:rsidP="003E3297"/>
    <w:p w:rsidR="00064B6B" w:rsidRDefault="00064B6B" w:rsidP="003E3297"/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EA1B13" w:rsidRDefault="00EA1B13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EA1B13" w:rsidRDefault="00EA1B13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EA1B13" w:rsidRDefault="00EA1B13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EA1B13" w:rsidRDefault="00EA1B13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EA1B13" w:rsidRPr="00961BF5" w:rsidRDefault="00EA1B13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p w:rsidR="00217CEC" w:rsidRPr="003E3297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Pr="003E3297">
        <w:rPr>
          <w:b/>
          <w:sz w:val="26"/>
          <w:szCs w:val="26"/>
        </w:rPr>
        <w:t>. Оценка кадрового обеспечения</w:t>
      </w:r>
    </w:p>
    <w:p w:rsidR="00217CEC" w:rsidRPr="003E3297" w:rsidRDefault="00217CEC" w:rsidP="00217CE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217CEC" w:rsidRPr="00DD0F4C" w:rsidRDefault="00217CEC" w:rsidP="00064B6B">
      <w:pPr>
        <w:pStyle w:val="1"/>
        <w:shd w:val="clear" w:color="auto" w:fill="auto"/>
        <w:spacing w:after="180"/>
        <w:ind w:right="560" w:firstLine="284"/>
        <w:rPr>
          <w:sz w:val="26"/>
          <w:szCs w:val="26"/>
        </w:rPr>
      </w:pPr>
      <w:r w:rsidRPr="00DD0F4C">
        <w:rPr>
          <w:sz w:val="26"/>
          <w:szCs w:val="26"/>
        </w:rPr>
        <w:t>Педагогический коллектив школы в 201</w:t>
      </w:r>
      <w:r w:rsidR="00D74A4C">
        <w:rPr>
          <w:sz w:val="26"/>
          <w:szCs w:val="26"/>
        </w:rPr>
        <w:t>8-2019</w:t>
      </w:r>
      <w:r>
        <w:rPr>
          <w:sz w:val="26"/>
          <w:szCs w:val="26"/>
        </w:rPr>
        <w:t xml:space="preserve"> учебном году состоял из 42</w:t>
      </w:r>
      <w:r w:rsidRPr="00DD0F4C">
        <w:rPr>
          <w:sz w:val="26"/>
          <w:szCs w:val="26"/>
        </w:rPr>
        <w:t xml:space="preserve"> педагогических работников,</w:t>
      </w:r>
      <w:r w:rsidR="0050271E">
        <w:rPr>
          <w:sz w:val="26"/>
          <w:szCs w:val="26"/>
        </w:rPr>
        <w:t xml:space="preserve"> </w:t>
      </w:r>
      <w:r w:rsidRPr="00DD0F4C">
        <w:rPr>
          <w:sz w:val="26"/>
          <w:szCs w:val="26"/>
        </w:rPr>
        <w:t>100% имеют высшее профессиональное образование.</w:t>
      </w:r>
    </w:p>
    <w:p w:rsidR="00217CEC" w:rsidRPr="00DD0F4C" w:rsidRDefault="00217CEC" w:rsidP="00217CEC">
      <w:pPr>
        <w:pStyle w:val="11"/>
        <w:keepNext/>
        <w:keepLines/>
        <w:shd w:val="clear" w:color="auto" w:fill="auto"/>
        <w:ind w:left="1620" w:right="0"/>
        <w:jc w:val="left"/>
        <w:rPr>
          <w:sz w:val="26"/>
          <w:szCs w:val="26"/>
        </w:rPr>
      </w:pPr>
      <w:bookmarkStart w:id="4" w:name="bookmark10"/>
      <w:r w:rsidRPr="00DD0F4C">
        <w:rPr>
          <w:sz w:val="26"/>
          <w:szCs w:val="26"/>
        </w:rPr>
        <w:t>Численность работников:</w:t>
      </w:r>
      <w:bookmarkEnd w:id="4"/>
    </w:p>
    <w:p w:rsidR="00217CEC" w:rsidRPr="00DD0F4C" w:rsidRDefault="00217CEC" w:rsidP="00217CEC">
      <w:pPr>
        <w:pStyle w:val="a7"/>
        <w:shd w:val="clear" w:color="auto" w:fill="auto"/>
        <w:ind w:left="2789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по стажу работы (основной состав):</w:t>
      </w:r>
    </w:p>
    <w:tbl>
      <w:tblPr>
        <w:tblOverlap w:val="never"/>
        <w:tblW w:w="9929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1"/>
        <w:gridCol w:w="1600"/>
        <w:gridCol w:w="1666"/>
        <w:gridCol w:w="1697"/>
        <w:gridCol w:w="1519"/>
        <w:gridCol w:w="1686"/>
      </w:tblGrid>
      <w:tr w:rsidR="00217CEC" w:rsidRPr="00DD0F4C" w:rsidTr="00217CEC">
        <w:trPr>
          <w:trHeight w:hRule="exact" w:val="29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 3-х</w:t>
            </w:r>
            <w:r w:rsidRPr="00DD0F4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DD0F4C">
              <w:rPr>
                <w:b/>
                <w:bCs/>
                <w:sz w:val="26"/>
                <w:szCs w:val="26"/>
              </w:rPr>
              <w:t>-5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DD0F4C">
              <w:rPr>
                <w:b/>
                <w:bCs/>
                <w:sz w:val="26"/>
                <w:szCs w:val="26"/>
              </w:rPr>
              <w:t>-10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10-15</w:t>
            </w:r>
            <w:r w:rsidRPr="00DD0F4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15-20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20 и более</w:t>
            </w:r>
          </w:p>
        </w:tc>
      </w:tr>
      <w:tr w:rsidR="00217CEC" w:rsidRPr="00DD0F4C" w:rsidTr="00217CEC">
        <w:trPr>
          <w:trHeight w:hRule="exact"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217CEC" w:rsidRPr="00DD0F4C" w:rsidRDefault="00217CEC" w:rsidP="00217CEC">
      <w:pPr>
        <w:spacing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a7"/>
        <w:shd w:val="clear" w:color="auto" w:fill="auto"/>
        <w:ind w:left="4061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по возрасту:</w:t>
      </w:r>
    </w:p>
    <w:p w:rsidR="00217CEC" w:rsidRDefault="00217CEC" w:rsidP="00217CEC">
      <w:pPr>
        <w:pStyle w:val="a7"/>
        <w:shd w:val="clear" w:color="auto" w:fill="auto"/>
        <w:ind w:left="4061"/>
        <w:rPr>
          <w:i w:val="0"/>
          <w:iCs w:val="0"/>
          <w:sz w:val="26"/>
          <w:szCs w:val="26"/>
        </w:rPr>
      </w:pPr>
    </w:p>
    <w:tbl>
      <w:tblPr>
        <w:tblOverlap w:val="never"/>
        <w:tblW w:w="9929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1"/>
        <w:gridCol w:w="1600"/>
        <w:gridCol w:w="1666"/>
        <w:gridCol w:w="1697"/>
        <w:gridCol w:w="1519"/>
        <w:gridCol w:w="1686"/>
      </w:tblGrid>
      <w:tr w:rsidR="00217CEC" w:rsidRPr="00D96D84" w:rsidTr="00217CEC">
        <w:trPr>
          <w:trHeight w:hRule="exact" w:val="29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 w:rsidRPr="00D96D84">
              <w:rPr>
                <w:b/>
                <w:bCs/>
              </w:rPr>
              <w:t>Моложе 25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25-35</w:t>
            </w:r>
            <w:r w:rsidRPr="00D96D84">
              <w:rPr>
                <w:b/>
                <w:bCs/>
              </w:rPr>
              <w:t xml:space="preserve">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35-45</w:t>
            </w:r>
            <w:r w:rsidRPr="00D96D84">
              <w:rPr>
                <w:b/>
                <w:bCs/>
              </w:rPr>
              <w:t xml:space="preserve">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45-5</w:t>
            </w:r>
            <w:r w:rsidRPr="00D96D84">
              <w:rPr>
                <w:b/>
                <w:bCs/>
              </w:rPr>
              <w:t>5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55-65</w:t>
            </w:r>
            <w:r w:rsidRPr="00D96D84">
              <w:rPr>
                <w:b/>
                <w:bCs/>
              </w:rPr>
              <w:t xml:space="preserve">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65</w:t>
            </w:r>
            <w:r w:rsidRPr="00D96D84">
              <w:rPr>
                <w:b/>
                <w:bCs/>
              </w:rPr>
              <w:t xml:space="preserve"> и более</w:t>
            </w:r>
          </w:p>
        </w:tc>
      </w:tr>
      <w:tr w:rsidR="00217CEC" w:rsidRPr="00DD0F4C" w:rsidTr="00217CEC">
        <w:trPr>
          <w:trHeight w:hRule="exact"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17CEC" w:rsidRDefault="00217CEC" w:rsidP="00217CEC">
      <w:pPr>
        <w:pStyle w:val="a7"/>
        <w:shd w:val="clear" w:color="auto" w:fill="auto"/>
        <w:ind w:left="4061"/>
        <w:rPr>
          <w:i w:val="0"/>
          <w:iCs w:val="0"/>
          <w:sz w:val="26"/>
          <w:szCs w:val="26"/>
        </w:rPr>
      </w:pPr>
    </w:p>
    <w:p w:rsidR="00217CEC" w:rsidRDefault="00217CEC" w:rsidP="00217CEC">
      <w:pPr>
        <w:pStyle w:val="a7"/>
        <w:shd w:val="clear" w:color="auto" w:fill="auto"/>
        <w:ind w:left="4061"/>
        <w:rPr>
          <w:i w:val="0"/>
          <w:iCs w:val="0"/>
          <w:sz w:val="26"/>
          <w:szCs w:val="26"/>
        </w:rPr>
      </w:pPr>
    </w:p>
    <w:p w:rsidR="00217CEC" w:rsidRPr="00DD0F4C" w:rsidRDefault="00217CEC" w:rsidP="00217CEC">
      <w:pPr>
        <w:spacing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a7"/>
        <w:shd w:val="clear" w:color="auto" w:fill="auto"/>
        <w:ind w:left="1982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количество работников, имеющих знаки отличия: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1138"/>
        <w:gridCol w:w="2126"/>
        <w:gridCol w:w="2266"/>
        <w:gridCol w:w="2693"/>
        <w:gridCol w:w="998"/>
      </w:tblGrid>
      <w:tr w:rsidR="00217CEC" w:rsidRPr="00DD0F4C" w:rsidTr="00217CEC">
        <w:trPr>
          <w:trHeight w:hRule="exact" w:val="288"/>
          <w:jc w:val="right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217CEC" w:rsidRPr="00D96D84" w:rsidTr="00217CEC">
        <w:trPr>
          <w:trHeight w:hRule="exact" w:val="1676"/>
          <w:jc w:val="right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96D84">
              <w:rPr>
                <w:bCs/>
                <w:sz w:val="24"/>
                <w:szCs w:val="24"/>
              </w:rPr>
              <w:t>Народн</w:t>
            </w:r>
            <w:proofErr w:type="spellEnd"/>
          </w:p>
          <w:p w:rsidR="00217CEC" w:rsidRPr="00D96D84" w:rsidRDefault="00217CEC" w:rsidP="00217CEC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spellStart"/>
            <w:r w:rsidRPr="00D96D84">
              <w:rPr>
                <w:bCs/>
                <w:sz w:val="24"/>
                <w:szCs w:val="24"/>
              </w:rPr>
              <w:t>ый</w:t>
            </w:r>
            <w:proofErr w:type="spellEnd"/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Заслуженный учитель либо др. категории</w:t>
            </w: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bCs/>
                <w:sz w:val="24"/>
                <w:szCs w:val="24"/>
              </w:rPr>
            </w:pPr>
            <w:proofErr w:type="gramStart"/>
            <w:r w:rsidRPr="00D96D84">
              <w:rPr>
                <w:bCs/>
                <w:sz w:val="24"/>
                <w:szCs w:val="24"/>
              </w:rPr>
              <w:t>Заслуженных</w:t>
            </w:r>
            <w:proofErr w:type="gramEnd"/>
            <w:r w:rsidRPr="00D96D84">
              <w:rPr>
                <w:bCs/>
                <w:sz w:val="24"/>
                <w:szCs w:val="24"/>
              </w:rPr>
              <w:t xml:space="preserve">  (в т.ч. Почетный работник)</w:t>
            </w: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bCs/>
                <w:sz w:val="24"/>
                <w:szCs w:val="24"/>
              </w:rPr>
            </w:pP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bCs/>
                <w:sz w:val="24"/>
                <w:szCs w:val="24"/>
              </w:rPr>
            </w:pP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(в.т</w:t>
            </w:r>
            <w:proofErr w:type="gramStart"/>
            <w:r w:rsidRPr="00D96D84">
              <w:rPr>
                <w:bCs/>
                <w:sz w:val="24"/>
                <w:szCs w:val="24"/>
              </w:rPr>
              <w:t>.ч</w:t>
            </w:r>
            <w:proofErr w:type="gramEnd"/>
            <w:r w:rsidRPr="00D96D84">
              <w:rPr>
                <w:bCs/>
                <w:sz w:val="24"/>
                <w:szCs w:val="24"/>
              </w:rPr>
              <w:t xml:space="preserve"> Почетный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Отличник образования, просвещения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Лучший учитель России</w:t>
            </w:r>
          </w:p>
          <w:p w:rsidR="00217CEC" w:rsidRPr="00D96D84" w:rsidRDefault="00217CEC" w:rsidP="00217CEC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(национальный проект)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Прочие</w:t>
            </w:r>
          </w:p>
        </w:tc>
      </w:tr>
      <w:tr w:rsidR="00217CEC" w:rsidRPr="00DD0F4C" w:rsidTr="00217CEC">
        <w:trPr>
          <w:trHeight w:hRule="exact" w:val="288"/>
          <w:jc w:val="right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96D8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96D84" w:rsidRDefault="0050271E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96D8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96D84">
              <w:rPr>
                <w:bCs/>
                <w:sz w:val="26"/>
                <w:szCs w:val="26"/>
              </w:rPr>
              <w:t>1</w:t>
            </w:r>
          </w:p>
        </w:tc>
      </w:tr>
    </w:tbl>
    <w:p w:rsidR="00217CEC" w:rsidRPr="00DD0F4C" w:rsidRDefault="00217CEC" w:rsidP="00217CEC">
      <w:pPr>
        <w:spacing w:after="226" w:line="14" w:lineRule="exact"/>
        <w:rPr>
          <w:sz w:val="26"/>
          <w:szCs w:val="26"/>
        </w:rPr>
      </w:pPr>
    </w:p>
    <w:p w:rsidR="00217CEC" w:rsidRPr="00DD0F4C" w:rsidRDefault="00217CEC" w:rsidP="00217CEC">
      <w:pPr>
        <w:spacing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a7"/>
        <w:shd w:val="clear" w:color="auto" w:fill="auto"/>
        <w:ind w:left="2741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по квалификационным категориям: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982"/>
        <w:gridCol w:w="1982"/>
        <w:gridCol w:w="1668"/>
      </w:tblGrid>
      <w:tr w:rsidR="00217CEC" w:rsidRPr="008762A3" w:rsidTr="008762A3">
        <w:trPr>
          <w:trHeight w:hRule="exact" w:val="8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Высшая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 w:rsidRPr="008762A3">
              <w:rPr>
                <w:b/>
                <w:bCs/>
                <w:sz w:val="20"/>
                <w:szCs w:val="20"/>
              </w:rPr>
              <w:t>квалификационная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I</w:t>
            </w:r>
          </w:p>
          <w:p w:rsidR="008762A3" w:rsidRPr="008762A3" w:rsidRDefault="008762A3" w:rsidP="008762A3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 w:rsidRPr="008762A3">
              <w:rPr>
                <w:b/>
                <w:bCs/>
                <w:sz w:val="20"/>
                <w:szCs w:val="20"/>
              </w:rPr>
              <w:t>квалификационная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Соответствие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занимаемой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должности</w:t>
            </w:r>
          </w:p>
        </w:tc>
      </w:tr>
      <w:tr w:rsidR="00217CEC" w:rsidRPr="00DD0F4C" w:rsidTr="008762A3"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 xml:space="preserve">Итого: % от общего числа </w:t>
            </w:r>
            <w:proofErr w:type="gramStart"/>
            <w:r w:rsidRPr="00DD0F4C">
              <w:rPr>
                <w:sz w:val="26"/>
                <w:szCs w:val="26"/>
              </w:rPr>
              <w:t>работающих</w:t>
            </w:r>
            <w:proofErr w:type="gramEnd"/>
            <w:r w:rsidRPr="00DD0F4C">
              <w:rPr>
                <w:sz w:val="26"/>
                <w:szCs w:val="26"/>
              </w:rPr>
              <w:t xml:space="preserve"> </w:t>
            </w:r>
            <w:r w:rsidRPr="00DD0F4C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762A3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EC" w:rsidRPr="00DD0F4C" w:rsidRDefault="008762A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17CEC">
              <w:rPr>
                <w:sz w:val="26"/>
                <w:szCs w:val="26"/>
              </w:rPr>
              <w:t>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8762A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66,5</w:t>
            </w:r>
            <w:r w:rsidR="00217CEC">
              <w:rPr>
                <w:sz w:val="26"/>
                <w:szCs w:val="26"/>
              </w:rPr>
              <w:t>%</w:t>
            </w:r>
          </w:p>
        </w:tc>
      </w:tr>
      <w:tr w:rsidR="00217CEC" w:rsidRPr="00DD0F4C" w:rsidTr="008762A3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271E">
              <w:rPr>
                <w:sz w:val="26"/>
                <w:szCs w:val="26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6F6991" w:rsidRDefault="008762A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217CEC" w:rsidRPr="00DD0F4C" w:rsidRDefault="00217CEC" w:rsidP="00217CEC">
      <w:pPr>
        <w:spacing w:after="246"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left="1540" w:hanging="340"/>
        <w:jc w:val="left"/>
        <w:rPr>
          <w:sz w:val="26"/>
          <w:szCs w:val="26"/>
        </w:rPr>
      </w:pPr>
      <w:r w:rsidRPr="00DD0F4C">
        <w:rPr>
          <w:sz w:val="26"/>
          <w:szCs w:val="26"/>
        </w:rPr>
        <w:t>Выводы:</w:t>
      </w:r>
    </w:p>
    <w:p w:rsidR="00217CEC" w:rsidRPr="00DD0F4C" w:rsidRDefault="00217CEC" w:rsidP="00217CEC">
      <w:pPr>
        <w:pStyle w:val="1"/>
        <w:numPr>
          <w:ilvl w:val="0"/>
          <w:numId w:val="2"/>
        </w:numPr>
        <w:shd w:val="clear" w:color="auto" w:fill="auto"/>
        <w:tabs>
          <w:tab w:val="left" w:pos="1546"/>
        </w:tabs>
        <w:ind w:left="720" w:right="560" w:hanging="360"/>
        <w:rPr>
          <w:sz w:val="26"/>
          <w:szCs w:val="26"/>
        </w:rPr>
      </w:pPr>
      <w:r w:rsidRPr="00DD0F4C">
        <w:rPr>
          <w:sz w:val="26"/>
          <w:szCs w:val="26"/>
        </w:rPr>
        <w:t>в школе функционирует стабильный преподавательский коллектив; учителя постоянно работают над повышением своего профессионального уровня;</w:t>
      </w:r>
    </w:p>
    <w:p w:rsidR="00217CEC" w:rsidRPr="00DD0F4C" w:rsidRDefault="00217CEC" w:rsidP="00217CEC">
      <w:pPr>
        <w:pStyle w:val="1"/>
        <w:numPr>
          <w:ilvl w:val="0"/>
          <w:numId w:val="2"/>
        </w:numPr>
        <w:shd w:val="clear" w:color="auto" w:fill="auto"/>
        <w:tabs>
          <w:tab w:val="left" w:pos="1546"/>
        </w:tabs>
        <w:ind w:left="720" w:right="560" w:hanging="360"/>
        <w:rPr>
          <w:sz w:val="26"/>
          <w:szCs w:val="26"/>
        </w:rPr>
      </w:pPr>
      <w:r w:rsidRPr="00DD0F4C">
        <w:rPr>
          <w:sz w:val="26"/>
          <w:szCs w:val="26"/>
        </w:rPr>
        <w:t>в школе недостаточное количество педагогов, имеющих первую и высшую квалификационные категории, что объясняется нежеланием педагогов проходить процедуру аттестации (основной принцип аттестации - добровольность).</w:t>
      </w:r>
    </w:p>
    <w:p w:rsidR="00217CEC" w:rsidRPr="00C95223" w:rsidRDefault="00217CEC" w:rsidP="00217CEC">
      <w:pPr>
        <w:pStyle w:val="11"/>
        <w:keepNext/>
        <w:keepLines/>
        <w:shd w:val="clear" w:color="auto" w:fill="auto"/>
        <w:spacing w:after="0"/>
        <w:ind w:right="260"/>
        <w:rPr>
          <w:sz w:val="26"/>
          <w:szCs w:val="26"/>
        </w:rPr>
      </w:pPr>
      <w:bookmarkStart w:id="5" w:name="bookmark11"/>
      <w:r w:rsidRPr="00C95223">
        <w:rPr>
          <w:sz w:val="26"/>
          <w:szCs w:val="26"/>
        </w:rPr>
        <w:t>Профессиональное обучение педагогических работников</w:t>
      </w:r>
    </w:p>
    <w:p w:rsidR="00217CEC" w:rsidRPr="00C95223" w:rsidRDefault="00D74A4C" w:rsidP="00217CEC">
      <w:pPr>
        <w:pStyle w:val="11"/>
        <w:keepNext/>
        <w:keepLines/>
        <w:shd w:val="clear" w:color="auto" w:fill="auto"/>
        <w:spacing w:after="0"/>
        <w:ind w:right="260"/>
        <w:rPr>
          <w:sz w:val="26"/>
          <w:szCs w:val="26"/>
        </w:rPr>
      </w:pPr>
      <w:r w:rsidRPr="00C95223">
        <w:rPr>
          <w:sz w:val="26"/>
          <w:szCs w:val="26"/>
        </w:rPr>
        <w:t xml:space="preserve"> в 2018-2019</w:t>
      </w:r>
      <w:r w:rsidR="00217CEC" w:rsidRPr="00C95223">
        <w:rPr>
          <w:sz w:val="26"/>
          <w:szCs w:val="26"/>
        </w:rPr>
        <w:t xml:space="preserve"> учебном году</w:t>
      </w:r>
      <w:bookmarkEnd w:id="5"/>
    </w:p>
    <w:p w:rsidR="00217CEC" w:rsidRPr="00C95223" w:rsidRDefault="00217CEC" w:rsidP="003D1B78">
      <w:pPr>
        <w:pStyle w:val="1"/>
        <w:shd w:val="clear" w:color="auto" w:fill="auto"/>
        <w:tabs>
          <w:tab w:val="left" w:pos="567"/>
        </w:tabs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Цель повышения квалификации - создание условий для развития личностных и профессиональных качеств педагога.</w:t>
      </w:r>
    </w:p>
    <w:p w:rsidR="00C95223" w:rsidRPr="00C95223" w:rsidRDefault="00217CEC" w:rsidP="00C95223">
      <w:pPr>
        <w:pStyle w:val="1"/>
        <w:shd w:val="clear" w:color="auto" w:fill="auto"/>
        <w:tabs>
          <w:tab w:val="left" w:pos="567"/>
        </w:tabs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В соответствии с целью были определены направления деятельности по по</w:t>
      </w:r>
      <w:r w:rsidR="00D74A4C" w:rsidRPr="00C95223">
        <w:rPr>
          <w:sz w:val="26"/>
          <w:szCs w:val="26"/>
        </w:rPr>
        <w:t>вышению квалификации в 2018-2019</w:t>
      </w:r>
      <w:r w:rsidR="00C95223" w:rsidRPr="00C95223">
        <w:rPr>
          <w:sz w:val="26"/>
          <w:szCs w:val="26"/>
        </w:rPr>
        <w:t xml:space="preserve"> учебном году:</w:t>
      </w:r>
    </w:p>
    <w:p w:rsidR="00217CEC" w:rsidRPr="00C95223" w:rsidRDefault="00C95223" w:rsidP="00C95223">
      <w:pPr>
        <w:pStyle w:val="1"/>
        <w:shd w:val="clear" w:color="auto" w:fill="auto"/>
        <w:tabs>
          <w:tab w:val="left" w:pos="567"/>
        </w:tabs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- о</w:t>
      </w:r>
      <w:r w:rsidR="00217CEC" w:rsidRPr="00C95223">
        <w:rPr>
          <w:sz w:val="26"/>
          <w:szCs w:val="26"/>
        </w:rPr>
        <w:t xml:space="preserve">бучение педагогов в соответствии </w:t>
      </w:r>
      <w:r w:rsidR="009911E3" w:rsidRPr="00C95223">
        <w:rPr>
          <w:sz w:val="26"/>
          <w:szCs w:val="26"/>
        </w:rPr>
        <w:t xml:space="preserve">с планом повышения квалификации: «Подготовка учащихся к аттестации в форме итогового собеседования», «Обеспечение стратегии реализации национального проекта «Развитие </w:t>
      </w:r>
      <w:r w:rsidR="009911E3" w:rsidRPr="00C95223">
        <w:rPr>
          <w:sz w:val="26"/>
          <w:szCs w:val="26"/>
        </w:rPr>
        <w:lastRenderedPageBreak/>
        <w:t>образования» на региональном уровне, «Технологические основы формирования и развития функциональной грамотности обучающихся», Модульный курс с использованием ДОТ «Содержание и методика преподавание курса ОРКСЭ»</w:t>
      </w:r>
    </w:p>
    <w:p w:rsidR="00217CEC" w:rsidRPr="00C95223" w:rsidRDefault="00C95223" w:rsidP="00C95223">
      <w:pPr>
        <w:pStyle w:val="1"/>
        <w:shd w:val="clear" w:color="auto" w:fill="auto"/>
        <w:tabs>
          <w:tab w:val="left" w:pos="567"/>
          <w:tab w:val="left" w:pos="1564"/>
        </w:tabs>
        <w:spacing w:line="262" w:lineRule="auto"/>
        <w:ind w:firstLine="0"/>
        <w:jc w:val="left"/>
        <w:rPr>
          <w:sz w:val="26"/>
          <w:szCs w:val="26"/>
        </w:rPr>
      </w:pPr>
      <w:r w:rsidRPr="00C95223">
        <w:rPr>
          <w:sz w:val="26"/>
          <w:szCs w:val="26"/>
        </w:rPr>
        <w:t xml:space="preserve">- </w:t>
      </w:r>
      <w:r w:rsidR="00217CEC" w:rsidRPr="00C95223">
        <w:rPr>
          <w:sz w:val="26"/>
          <w:szCs w:val="26"/>
        </w:rPr>
        <w:t>обучение учителей с целью подготовки к ГИА;</w:t>
      </w:r>
    </w:p>
    <w:p w:rsidR="00C95223" w:rsidRPr="00C95223" w:rsidRDefault="00C95223" w:rsidP="00C952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223">
        <w:rPr>
          <w:rFonts w:ascii="Times New Roman" w:hAnsi="Times New Roman" w:cs="Times New Roman"/>
          <w:sz w:val="26"/>
          <w:szCs w:val="26"/>
        </w:rPr>
        <w:t xml:space="preserve">- </w:t>
      </w:r>
      <w:r w:rsidR="00217CEC" w:rsidRPr="00C95223">
        <w:rPr>
          <w:rFonts w:ascii="Times New Roman" w:hAnsi="Times New Roman" w:cs="Times New Roman"/>
          <w:sz w:val="26"/>
          <w:szCs w:val="26"/>
        </w:rPr>
        <w:t>обучение учителей работе по внедрению но</w:t>
      </w:r>
      <w:r w:rsidRPr="00C95223">
        <w:rPr>
          <w:rFonts w:ascii="Times New Roman" w:hAnsi="Times New Roman" w:cs="Times New Roman"/>
          <w:sz w:val="26"/>
          <w:szCs w:val="26"/>
        </w:rPr>
        <w:t xml:space="preserve">вых педагогических технологий </w:t>
      </w:r>
      <w:proofErr w:type="gramStart"/>
      <w:r w:rsidRPr="00C9522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911E3" w:rsidRPr="00C95223" w:rsidRDefault="00217CEC" w:rsidP="00C952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223">
        <w:rPr>
          <w:rFonts w:ascii="Times New Roman" w:hAnsi="Times New Roman" w:cs="Times New Roman"/>
          <w:sz w:val="26"/>
          <w:szCs w:val="26"/>
        </w:rPr>
        <w:t>преподавание дисциплин в рамках реализации ФГОС</w:t>
      </w:r>
      <w:r w:rsidR="009911E3" w:rsidRPr="00C952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1E3" w:rsidRPr="00C9522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911E3" w:rsidRPr="00C95223">
        <w:rPr>
          <w:rFonts w:ascii="Times New Roman" w:hAnsi="Times New Roman" w:cs="Times New Roman"/>
          <w:sz w:val="26"/>
          <w:szCs w:val="26"/>
        </w:rPr>
        <w:t>«Интерактивные технологии в обучении географии как инструмент достижения образовательных результатов ФГОС ОО: методический практикум)</w:t>
      </w:r>
    </w:p>
    <w:p w:rsidR="00217CEC" w:rsidRPr="00C95223" w:rsidRDefault="00C95223" w:rsidP="00C95223">
      <w:pPr>
        <w:pStyle w:val="1"/>
        <w:shd w:val="clear" w:color="auto" w:fill="auto"/>
        <w:tabs>
          <w:tab w:val="left" w:pos="567"/>
          <w:tab w:val="left" w:pos="1564"/>
        </w:tabs>
        <w:ind w:firstLine="0"/>
        <w:jc w:val="left"/>
        <w:rPr>
          <w:sz w:val="26"/>
          <w:szCs w:val="26"/>
        </w:rPr>
      </w:pPr>
      <w:r w:rsidRPr="00C95223">
        <w:rPr>
          <w:sz w:val="26"/>
          <w:szCs w:val="26"/>
        </w:rPr>
        <w:t xml:space="preserve">- </w:t>
      </w:r>
      <w:r w:rsidR="00217CEC" w:rsidRPr="00C95223">
        <w:rPr>
          <w:sz w:val="26"/>
          <w:szCs w:val="26"/>
        </w:rPr>
        <w:t xml:space="preserve">обучение учителей в связи с организацией образовательной деятельности в условиях реализации ФГОС </w:t>
      </w:r>
      <w:proofErr w:type="gramStart"/>
      <w:r w:rsidR="00217CEC" w:rsidRPr="00C95223">
        <w:rPr>
          <w:sz w:val="26"/>
          <w:szCs w:val="26"/>
        </w:rPr>
        <w:t>для</w:t>
      </w:r>
      <w:proofErr w:type="gramEnd"/>
      <w:r w:rsidR="00217CEC" w:rsidRPr="00C95223">
        <w:rPr>
          <w:sz w:val="26"/>
          <w:szCs w:val="26"/>
        </w:rPr>
        <w:t xml:space="preserve"> обучающихся с ОВЗ.</w:t>
      </w:r>
    </w:p>
    <w:p w:rsidR="00217CEC" w:rsidRPr="00C95223" w:rsidRDefault="003D1B78" w:rsidP="003D1B78">
      <w:pPr>
        <w:pStyle w:val="1"/>
        <w:shd w:val="clear" w:color="auto" w:fill="auto"/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В 2018-2019</w:t>
      </w:r>
      <w:r w:rsidR="00217CEC" w:rsidRPr="00C95223">
        <w:rPr>
          <w:sz w:val="26"/>
          <w:szCs w:val="26"/>
        </w:rPr>
        <w:t xml:space="preserve"> учебном году система повышения квалификации педагогических работников осуществлялась через АИС «Кадры в образовании».</w:t>
      </w:r>
    </w:p>
    <w:p w:rsidR="003D1B78" w:rsidRPr="00C95223" w:rsidRDefault="00217CEC" w:rsidP="003D1B78">
      <w:pPr>
        <w:pStyle w:val="1"/>
        <w:shd w:val="clear" w:color="auto" w:fill="auto"/>
        <w:ind w:right="560" w:firstLine="284"/>
        <w:rPr>
          <w:bCs/>
          <w:iCs/>
          <w:sz w:val="26"/>
          <w:szCs w:val="26"/>
        </w:rPr>
      </w:pPr>
      <w:r w:rsidRPr="00C95223">
        <w:rPr>
          <w:sz w:val="26"/>
          <w:szCs w:val="26"/>
        </w:rPr>
        <w:t>Повышение квалификации планировалось на основе анализа кадровой ситуации в соответствии с перспективным планом повышения квалификации образовательного</w:t>
      </w:r>
      <w:r w:rsidR="003D1B78" w:rsidRPr="00C95223">
        <w:rPr>
          <w:sz w:val="26"/>
          <w:szCs w:val="26"/>
        </w:rPr>
        <w:t xml:space="preserve"> </w:t>
      </w:r>
      <w:r w:rsidRPr="00C95223">
        <w:rPr>
          <w:bCs/>
          <w:iCs/>
          <w:sz w:val="26"/>
          <w:szCs w:val="26"/>
        </w:rPr>
        <w:t xml:space="preserve">учреждения. </w:t>
      </w:r>
      <w:r w:rsidR="00C95223" w:rsidRPr="00C95223">
        <w:rPr>
          <w:bCs/>
          <w:iCs/>
          <w:sz w:val="26"/>
          <w:szCs w:val="26"/>
        </w:rPr>
        <w:t xml:space="preserve">В связи с изменением нагрузки педагогического состава </w:t>
      </w:r>
      <w:r w:rsidR="00C95223">
        <w:rPr>
          <w:bCs/>
          <w:iCs/>
          <w:sz w:val="26"/>
          <w:szCs w:val="26"/>
        </w:rPr>
        <w:t>полностью план повышения квалификации не был выполнен</w:t>
      </w:r>
      <w:proofErr w:type="gramStart"/>
      <w:r w:rsidR="00C95223">
        <w:rPr>
          <w:bCs/>
          <w:iCs/>
          <w:sz w:val="26"/>
          <w:szCs w:val="26"/>
        </w:rPr>
        <w:t>.</w:t>
      </w:r>
      <w:r w:rsidR="00D53C67">
        <w:rPr>
          <w:bCs/>
          <w:iCs/>
          <w:sz w:val="26"/>
          <w:szCs w:val="26"/>
        </w:rPr>
        <w:t>Н</w:t>
      </w:r>
      <w:proofErr w:type="gramEnd"/>
      <w:r w:rsidR="00D53C67">
        <w:rPr>
          <w:bCs/>
          <w:iCs/>
          <w:sz w:val="26"/>
          <w:szCs w:val="26"/>
        </w:rPr>
        <w:t>а 2019год планируется пересмотр программы повышения квалификации, включение разделов курсовой подготовки психолого-педагогического блока педагогических работников.</w:t>
      </w:r>
      <w:r w:rsidR="00C95223">
        <w:rPr>
          <w:bCs/>
          <w:iCs/>
          <w:sz w:val="26"/>
          <w:szCs w:val="26"/>
        </w:rPr>
        <w:t xml:space="preserve"> </w:t>
      </w:r>
    </w:p>
    <w:p w:rsidR="00217CEC" w:rsidRPr="003D1B78" w:rsidRDefault="00217CEC" w:rsidP="003D1B78">
      <w:pPr>
        <w:pStyle w:val="1"/>
        <w:shd w:val="clear" w:color="auto" w:fill="auto"/>
        <w:ind w:right="560" w:firstLine="284"/>
        <w:rPr>
          <w:sz w:val="26"/>
          <w:szCs w:val="26"/>
        </w:rPr>
      </w:pPr>
      <w:r w:rsidRPr="003D1B78">
        <w:rPr>
          <w:bCs/>
          <w:i/>
          <w:iCs/>
          <w:sz w:val="26"/>
          <w:szCs w:val="26"/>
        </w:rPr>
        <w:t>Итоги этой работы представлены в данной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1"/>
        <w:gridCol w:w="1842"/>
        <w:gridCol w:w="2410"/>
        <w:gridCol w:w="1602"/>
      </w:tblGrid>
      <w:tr w:rsidR="00217CEC" w:rsidRPr="00DD0F4C" w:rsidTr="00217CEC">
        <w:trPr>
          <w:trHeight w:hRule="exact" w:val="288"/>
          <w:jc w:val="center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Наименование</w:t>
            </w:r>
          </w:p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Все работники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 том числе</w:t>
            </w:r>
          </w:p>
        </w:tc>
      </w:tr>
      <w:tr w:rsidR="00217CEC" w:rsidRPr="00DD0F4C" w:rsidTr="00217CEC">
        <w:trPr>
          <w:trHeight w:hRule="exact" w:val="288"/>
          <w:jc w:val="center"/>
        </w:trPr>
        <w:tc>
          <w:tcPr>
            <w:tcW w:w="3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Педагоги</w:t>
            </w:r>
          </w:p>
        </w:tc>
      </w:tr>
      <w:tr w:rsidR="00217CEC" w:rsidRPr="00DD0F4C" w:rsidTr="00217CEC">
        <w:trPr>
          <w:trHeight w:hRule="exact" w:val="562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Численность работников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EC" w:rsidRPr="00DD0F4C" w:rsidRDefault="009911E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D53C67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17CEC" w:rsidRPr="00DD0F4C" w:rsidTr="00217CEC">
        <w:trPr>
          <w:trHeight w:hRule="exact" w:val="1028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tabs>
                <w:tab w:val="left" w:pos="1910"/>
              </w:tabs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Получили дополнительное профессиональное образование</w:t>
            </w:r>
            <w:r>
              <w:rPr>
                <w:sz w:val="26"/>
                <w:szCs w:val="26"/>
              </w:rPr>
              <w:t xml:space="preserve"> </w:t>
            </w:r>
            <w:r w:rsidRPr="00156BE5">
              <w:rPr>
                <w:bCs/>
                <w:sz w:val="26"/>
                <w:szCs w:val="26"/>
              </w:rPr>
              <w:t>по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7CEC" w:rsidRPr="00DD0F4C" w:rsidTr="00217CEC">
        <w:trPr>
          <w:trHeight w:hRule="exact" w:val="700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профессиональной</w:t>
            </w:r>
          </w:p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переподготовки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3B5A04" w:rsidP="00217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3B5A04" w:rsidP="00217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7CEC" w:rsidRPr="00DD0F4C" w:rsidTr="00217CEC">
        <w:trPr>
          <w:trHeight w:hRule="exact" w:val="571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повышения</w:t>
            </w:r>
          </w:p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D53C67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D0F4C" w:rsidRDefault="009911E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EC" w:rsidRPr="00DD0F4C" w:rsidRDefault="00D53C67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217CEC" w:rsidRPr="00DD0F4C" w:rsidRDefault="00217CEC" w:rsidP="00217CEC">
      <w:pPr>
        <w:spacing w:after="246"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right="560" w:firstLine="11"/>
        <w:rPr>
          <w:sz w:val="26"/>
          <w:szCs w:val="26"/>
        </w:rPr>
      </w:pPr>
      <w:r w:rsidRPr="00DD0F4C">
        <w:rPr>
          <w:sz w:val="26"/>
          <w:szCs w:val="26"/>
        </w:rPr>
        <w:t>Новые знания и умения, полученные на курсах повышения квалификации, распространялись в формах выступления на заседаниях ШМО, педагогических советах, семинарах и т.д.</w:t>
      </w:r>
    </w:p>
    <w:p w:rsidR="00217CEC" w:rsidRPr="00DD0F4C" w:rsidRDefault="00217CEC" w:rsidP="00217CEC">
      <w:pPr>
        <w:pStyle w:val="11"/>
        <w:keepNext/>
        <w:keepLines/>
        <w:shd w:val="clear" w:color="auto" w:fill="auto"/>
        <w:spacing w:after="0"/>
        <w:ind w:right="280" w:firstLine="11"/>
        <w:rPr>
          <w:sz w:val="26"/>
          <w:szCs w:val="26"/>
        </w:rPr>
      </w:pPr>
      <w:bookmarkStart w:id="6" w:name="bookmark12"/>
      <w:r w:rsidRPr="00DD0F4C">
        <w:rPr>
          <w:sz w:val="26"/>
          <w:szCs w:val="26"/>
        </w:rPr>
        <w:t>Ан</w:t>
      </w:r>
      <w:r w:rsidR="00D74A4C">
        <w:rPr>
          <w:sz w:val="26"/>
          <w:szCs w:val="26"/>
        </w:rPr>
        <w:t>ализ методической работы за 20</w:t>
      </w:r>
      <w:r w:rsidR="003D1B78">
        <w:rPr>
          <w:sz w:val="26"/>
          <w:szCs w:val="26"/>
        </w:rPr>
        <w:t>18-2019</w:t>
      </w:r>
      <w:r w:rsidRPr="00DD0F4C">
        <w:rPr>
          <w:sz w:val="26"/>
          <w:szCs w:val="26"/>
        </w:rPr>
        <w:t xml:space="preserve"> учебный год</w:t>
      </w:r>
      <w:bookmarkEnd w:id="6"/>
    </w:p>
    <w:p w:rsidR="00217CEC" w:rsidRPr="00DD0F4C" w:rsidRDefault="00217CEC" w:rsidP="00217CEC">
      <w:pPr>
        <w:pStyle w:val="1"/>
        <w:shd w:val="clear" w:color="auto" w:fill="auto"/>
        <w:ind w:right="560" w:firstLine="11"/>
        <w:rPr>
          <w:sz w:val="26"/>
          <w:szCs w:val="26"/>
        </w:rPr>
      </w:pPr>
      <w:proofErr w:type="gramStart"/>
      <w:r w:rsidRPr="003D1B78">
        <w:rPr>
          <w:bCs/>
          <w:sz w:val="26"/>
          <w:szCs w:val="26"/>
        </w:rPr>
        <w:t xml:space="preserve">Методическая работа </w:t>
      </w:r>
      <w:r w:rsidRPr="003D1B78">
        <w:rPr>
          <w:sz w:val="26"/>
          <w:szCs w:val="26"/>
        </w:rPr>
        <w:t>в современной школе - это система, основанная на достижениях науки, передового педагогического опыта и на конкретном анализе образовательной деятельности,</w:t>
      </w:r>
      <w:r w:rsidRPr="00DD0F4C">
        <w:rPr>
          <w:sz w:val="26"/>
          <w:szCs w:val="26"/>
        </w:rPr>
        <w:t xml:space="preserve"> системы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школы в целом, в конечном счете - на совершенствование образовательной деятельности, достижения оптимального уровня образования, воспитание и</w:t>
      </w:r>
      <w:proofErr w:type="gramEnd"/>
      <w:r w:rsidRPr="00DD0F4C">
        <w:rPr>
          <w:sz w:val="26"/>
          <w:szCs w:val="26"/>
        </w:rPr>
        <w:t xml:space="preserve"> развитие </w:t>
      </w:r>
      <w:proofErr w:type="gramStart"/>
      <w:r w:rsidRPr="00DD0F4C">
        <w:rPr>
          <w:sz w:val="26"/>
          <w:szCs w:val="26"/>
        </w:rPr>
        <w:t>конкретного</w:t>
      </w:r>
      <w:proofErr w:type="gramEnd"/>
      <w:r w:rsidRPr="00DD0F4C">
        <w:rPr>
          <w:sz w:val="26"/>
          <w:szCs w:val="26"/>
        </w:rPr>
        <w:t xml:space="preserve"> обучающегося.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Главными звеньями в структуре методической службы школы являются школьные методические объединения (далее ШМО). В школе сформи</w:t>
      </w:r>
      <w:r w:rsidR="003D1B78">
        <w:rPr>
          <w:sz w:val="26"/>
          <w:szCs w:val="26"/>
        </w:rPr>
        <w:t>ровано и утверждено директором 3</w:t>
      </w:r>
      <w:r w:rsidRPr="00DD0F4C">
        <w:rPr>
          <w:sz w:val="26"/>
          <w:szCs w:val="26"/>
        </w:rPr>
        <w:t xml:space="preserve"> ШМО учителей-предметников и 1 школьное методическое объединение классных руководителей: ШМО учителей начальных классов, ШМО </w:t>
      </w:r>
      <w:r w:rsidR="003D1B78">
        <w:rPr>
          <w:sz w:val="26"/>
          <w:szCs w:val="26"/>
        </w:rPr>
        <w:t>гуманитарного цикла</w:t>
      </w:r>
      <w:r w:rsidRPr="00DD0F4C">
        <w:rPr>
          <w:sz w:val="26"/>
          <w:szCs w:val="26"/>
        </w:rPr>
        <w:t xml:space="preserve">, </w:t>
      </w:r>
      <w:r w:rsidR="003D1B78">
        <w:rPr>
          <w:sz w:val="26"/>
          <w:szCs w:val="26"/>
        </w:rPr>
        <w:t xml:space="preserve">ШМО </w:t>
      </w:r>
      <w:proofErr w:type="spellStart"/>
      <w:proofErr w:type="gramStart"/>
      <w:r w:rsidR="003D1B78">
        <w:rPr>
          <w:sz w:val="26"/>
          <w:szCs w:val="26"/>
        </w:rPr>
        <w:t>естественно-научного</w:t>
      </w:r>
      <w:proofErr w:type="spellEnd"/>
      <w:proofErr w:type="gramEnd"/>
      <w:r w:rsidR="003D1B78">
        <w:rPr>
          <w:sz w:val="26"/>
          <w:szCs w:val="26"/>
        </w:rPr>
        <w:t xml:space="preserve"> цикла. </w:t>
      </w:r>
      <w:r w:rsidRPr="00DD0F4C">
        <w:rPr>
          <w:sz w:val="26"/>
          <w:szCs w:val="26"/>
        </w:rPr>
        <w:t xml:space="preserve">В своей </w:t>
      </w:r>
      <w:r w:rsidRPr="00DD0F4C">
        <w:rPr>
          <w:sz w:val="26"/>
          <w:szCs w:val="26"/>
        </w:rPr>
        <w:lastRenderedPageBreak/>
        <w:t>деятельности ШМО ориентируются на организацию методической помощи учителю. Работа всех ШМО была нацелена на реализацию ФГОС, использование современных педагогических технологий. Серьезное внимание уделяется подготовке к государственной итоговой аттестации (ГИА), всероссийским проверочным работам (ВПР), региональным контрольным работа (РКР).</w:t>
      </w:r>
    </w:p>
    <w:p w:rsidR="00217CEC" w:rsidRPr="00DD0F4C" w:rsidRDefault="00D53C67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17CEC" w:rsidRPr="00DD0F4C">
        <w:rPr>
          <w:sz w:val="26"/>
          <w:szCs w:val="26"/>
        </w:rPr>
        <w:t>Приоритетными направления</w:t>
      </w:r>
      <w:r w:rsidR="00217CEC">
        <w:rPr>
          <w:sz w:val="26"/>
          <w:szCs w:val="26"/>
        </w:rPr>
        <w:t>ми методической работы</w:t>
      </w:r>
      <w:r w:rsidR="003D1B78">
        <w:rPr>
          <w:sz w:val="26"/>
          <w:szCs w:val="26"/>
        </w:rPr>
        <w:t xml:space="preserve"> в 2018-2019</w:t>
      </w:r>
      <w:r w:rsidR="00217CEC" w:rsidRPr="00DD0F4C">
        <w:rPr>
          <w:sz w:val="26"/>
          <w:szCs w:val="26"/>
        </w:rPr>
        <w:t xml:space="preserve"> учебном году оставались</w:t>
      </w:r>
      <w:r>
        <w:rPr>
          <w:sz w:val="26"/>
          <w:szCs w:val="26"/>
        </w:rPr>
        <w:t>:</w:t>
      </w:r>
    </w:p>
    <w:p w:rsidR="00217CEC" w:rsidRPr="00DD0F4C" w:rsidRDefault="00217CEC" w:rsidP="00217CEC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right="540" w:hanging="360"/>
        <w:rPr>
          <w:sz w:val="26"/>
          <w:szCs w:val="26"/>
        </w:rPr>
      </w:pPr>
      <w:r w:rsidRPr="00DD0F4C">
        <w:rPr>
          <w:sz w:val="26"/>
          <w:szCs w:val="26"/>
        </w:rPr>
        <w:t>создание условий для повышения профессиональной компетентности педагогических работников;</w:t>
      </w:r>
    </w:p>
    <w:p w:rsidR="00217CEC" w:rsidRPr="00DD0F4C" w:rsidRDefault="00217CEC" w:rsidP="00217CEC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hanging="360"/>
        <w:rPr>
          <w:sz w:val="26"/>
          <w:szCs w:val="26"/>
        </w:rPr>
      </w:pPr>
      <w:r w:rsidRPr="00DD0F4C">
        <w:rPr>
          <w:sz w:val="26"/>
          <w:szCs w:val="26"/>
        </w:rPr>
        <w:t>осуществление методического сопровождения реализации ФГОС;</w:t>
      </w:r>
    </w:p>
    <w:p w:rsidR="00217CEC" w:rsidRPr="00DD0F4C" w:rsidRDefault="00217CEC" w:rsidP="00217CEC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hanging="360"/>
        <w:rPr>
          <w:sz w:val="26"/>
          <w:szCs w:val="26"/>
        </w:rPr>
      </w:pPr>
      <w:r w:rsidRPr="00DD0F4C">
        <w:rPr>
          <w:sz w:val="26"/>
          <w:szCs w:val="26"/>
        </w:rPr>
        <w:t>методическое сопровождение ГИА.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Содержание и формы деятельности методической работы были продолжены на реализацию методической темы: 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По всем направлениям организована методическая работа в следующих формах: заседания педагогических советов, открытые уроки в рамках предметных декад, курсы повышения квалификации учителей, конкурсы професс</w:t>
      </w:r>
      <w:r w:rsidR="003D1B78">
        <w:rPr>
          <w:sz w:val="26"/>
          <w:szCs w:val="26"/>
        </w:rPr>
        <w:t>ионального мастерства, работа Ш</w:t>
      </w:r>
      <w:r w:rsidRPr="00DD0F4C">
        <w:rPr>
          <w:sz w:val="26"/>
          <w:szCs w:val="26"/>
        </w:rPr>
        <w:t>МО.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На заседаниях ШМО были проанализ</w:t>
      </w:r>
      <w:r>
        <w:rPr>
          <w:sz w:val="26"/>
          <w:szCs w:val="26"/>
        </w:rPr>
        <w:t>ирован</w:t>
      </w:r>
      <w:r w:rsidR="003D1B78">
        <w:rPr>
          <w:sz w:val="26"/>
          <w:szCs w:val="26"/>
        </w:rPr>
        <w:t>ы итоги ГИА, ВПР,</w:t>
      </w:r>
      <w:r w:rsidRPr="00DD0F4C">
        <w:rPr>
          <w:sz w:val="26"/>
          <w:szCs w:val="26"/>
        </w:rPr>
        <w:t xml:space="preserve"> проведение и организация школьного и окру</w:t>
      </w:r>
      <w:r w:rsidR="003D1B78">
        <w:rPr>
          <w:sz w:val="26"/>
          <w:szCs w:val="26"/>
        </w:rPr>
        <w:t>жного туров предметных олимпиад.</w:t>
      </w:r>
      <w:r w:rsidRPr="00DD0F4C">
        <w:rPr>
          <w:sz w:val="26"/>
          <w:szCs w:val="26"/>
        </w:rPr>
        <w:t xml:space="preserve"> Рассмотрены вопросы на заседании ШМО учителей начальных классов: «Адаптация первоклассника», «Методика ведения проектно-исследовательской деятельности», «Современные технологии  в условиях реализации ФГОС НОО», «Инклюзивно</w:t>
      </w:r>
      <w:r w:rsidR="003D1B78">
        <w:rPr>
          <w:sz w:val="26"/>
          <w:szCs w:val="26"/>
        </w:rPr>
        <w:t xml:space="preserve">е обучение детей с ОВЗ» и т.д. </w:t>
      </w:r>
      <w:r w:rsidR="003D1B78" w:rsidRPr="00DD0F4C">
        <w:rPr>
          <w:sz w:val="26"/>
          <w:szCs w:val="26"/>
        </w:rPr>
        <w:t xml:space="preserve">ШМО </w:t>
      </w:r>
      <w:r w:rsidR="003D1B78">
        <w:rPr>
          <w:sz w:val="26"/>
          <w:szCs w:val="26"/>
        </w:rPr>
        <w:t>гуманитарного цикла</w:t>
      </w:r>
      <w:r w:rsidR="003D1B78" w:rsidRPr="00DD0F4C">
        <w:rPr>
          <w:sz w:val="26"/>
          <w:szCs w:val="26"/>
        </w:rPr>
        <w:t xml:space="preserve">, </w:t>
      </w:r>
      <w:r w:rsidR="003D1B78">
        <w:rPr>
          <w:sz w:val="26"/>
          <w:szCs w:val="26"/>
        </w:rPr>
        <w:t xml:space="preserve">ШМО </w:t>
      </w:r>
      <w:proofErr w:type="spellStart"/>
      <w:proofErr w:type="gramStart"/>
      <w:r w:rsidR="003D1B78">
        <w:rPr>
          <w:sz w:val="26"/>
          <w:szCs w:val="26"/>
        </w:rPr>
        <w:t>естественно-научного</w:t>
      </w:r>
      <w:proofErr w:type="spellEnd"/>
      <w:proofErr w:type="gramEnd"/>
      <w:r w:rsidR="003D1B78">
        <w:rPr>
          <w:sz w:val="26"/>
          <w:szCs w:val="26"/>
        </w:rPr>
        <w:t xml:space="preserve"> цикла рассматривали вопросы формирования функциональной грамотности учащихся, организация педагогической деятельности в дистанционном формате.</w:t>
      </w:r>
      <w:r w:rsidR="003D1B78" w:rsidRPr="00DD0F4C">
        <w:rPr>
          <w:sz w:val="26"/>
          <w:szCs w:val="26"/>
        </w:rPr>
        <w:t xml:space="preserve"> </w:t>
      </w:r>
      <w:r w:rsidRPr="00DD0F4C">
        <w:rPr>
          <w:sz w:val="26"/>
          <w:szCs w:val="26"/>
        </w:rPr>
        <w:t>На заседаниях всех ШМО утверждены рабочие программы, материал переводной промежуточной аттестации, в том числе темы проектов для обучающихся 8 классов, в том числе и сопровождение подготовки к защите, поднимались вопросы подготовки к ГИА, ВПР,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Проводил</w:t>
      </w:r>
      <w:r w:rsidR="00B54017">
        <w:rPr>
          <w:sz w:val="26"/>
          <w:szCs w:val="26"/>
        </w:rPr>
        <w:t>ось</w:t>
      </w:r>
      <w:r w:rsidRPr="00DD0F4C">
        <w:rPr>
          <w:sz w:val="26"/>
          <w:szCs w:val="26"/>
        </w:rPr>
        <w:t xml:space="preserve"> </w:t>
      </w:r>
      <w:proofErr w:type="spellStart"/>
      <w:r w:rsidRPr="00DD0F4C">
        <w:rPr>
          <w:sz w:val="26"/>
          <w:szCs w:val="26"/>
        </w:rPr>
        <w:t>взаимопосещение</w:t>
      </w:r>
      <w:proofErr w:type="spellEnd"/>
      <w:r w:rsidRPr="00DD0F4C">
        <w:rPr>
          <w:sz w:val="26"/>
          <w:szCs w:val="26"/>
        </w:rPr>
        <w:t xml:space="preserve"> уроков, анализировались итоги пробных экзаменов в 9,11 классах.</w:t>
      </w:r>
    </w:p>
    <w:p w:rsidR="00217CEC" w:rsidRPr="00DD0F4C" w:rsidRDefault="00217CEC" w:rsidP="00217CEC">
      <w:pPr>
        <w:pStyle w:val="1"/>
        <w:shd w:val="clear" w:color="auto" w:fill="auto"/>
        <w:ind w:right="560" w:firstLine="11"/>
        <w:rPr>
          <w:sz w:val="26"/>
          <w:szCs w:val="26"/>
        </w:rPr>
      </w:pPr>
      <w:r w:rsidRPr="00DD0F4C">
        <w:rPr>
          <w:sz w:val="26"/>
          <w:szCs w:val="26"/>
        </w:rPr>
        <w:t>Одним из направлений в работе каждого методического объединения была работа с молодыми специалистами. Это и обсуждение вопросов подготовки урока, и дифференцированный подход к каждому обучающемуся, и посещение уроков учителями- наставниками и т.д.</w:t>
      </w:r>
    </w:p>
    <w:p w:rsidR="00217CEC" w:rsidRPr="00DD0F4C" w:rsidRDefault="00217CEC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156BE5">
        <w:rPr>
          <w:b/>
          <w:sz w:val="26"/>
          <w:szCs w:val="26"/>
        </w:rPr>
        <w:t>.Качество материально-технического обеспечения</w:t>
      </w:r>
    </w:p>
    <w:p w:rsidR="00217CEC" w:rsidRDefault="00217CEC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ведется в помещениях, соответствующих всем требованиям и нормам. Учебные кабинеты оснащаются экранами, видеопроекторами, интерактивными досками, мебелью. Уровень оснащенности Школы обеспечивает ведение образовательной деятельности по всем заявленным программам.</w:t>
      </w:r>
    </w:p>
    <w:p w:rsidR="00217CEC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492A6B">
        <w:rPr>
          <w:b/>
          <w:sz w:val="26"/>
          <w:szCs w:val="26"/>
        </w:rPr>
        <w:t>Сведения</w:t>
      </w:r>
    </w:p>
    <w:p w:rsidR="00217CEC" w:rsidRPr="00492A6B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492A6B">
        <w:rPr>
          <w:b/>
          <w:sz w:val="26"/>
          <w:szCs w:val="26"/>
        </w:rPr>
        <w:t>о наличии оборудованных учебных кабинетов и специализированных помещений.</w:t>
      </w:r>
    </w:p>
    <w:p w:rsidR="00217CEC" w:rsidRDefault="00217CEC" w:rsidP="00217CE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217CEC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Учебные кабинеты-31</w:t>
      </w:r>
    </w:p>
    <w:p w:rsidR="00217CEC" w:rsidRDefault="00217CEC" w:rsidP="00217CEC">
      <w:pPr>
        <w:pStyle w:val="1"/>
        <w:shd w:val="clear" w:color="auto" w:fill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(кабинеты во 2-й половине дня приспособлены для проведения внеурочной деятельности, кружковых занятий, проведения классных часов, внеклассных мероприятий)</w:t>
      </w:r>
    </w:p>
    <w:p w:rsidR="00217CEC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Спортивный зал-2</w:t>
      </w:r>
    </w:p>
    <w:p w:rsidR="00217CEC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lastRenderedPageBreak/>
        <w:t>Столовая-1</w:t>
      </w:r>
    </w:p>
    <w:p w:rsidR="00217CEC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Кабинет психолога-1</w:t>
      </w:r>
    </w:p>
    <w:p w:rsidR="00217CEC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Кабинет логопеда-1</w:t>
      </w:r>
    </w:p>
    <w:p w:rsidR="00217CEC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Актовый зал-1</w:t>
      </w:r>
    </w:p>
    <w:p w:rsidR="00217CEC" w:rsidRPr="00492A6B" w:rsidRDefault="00217CEC" w:rsidP="00217CEC">
      <w:pPr>
        <w:pStyle w:val="1"/>
        <w:numPr>
          <w:ilvl w:val="0"/>
          <w:numId w:val="29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Школьный музей «Блокадный Ленинград»- 1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Кабинеты и коридоры оснащены первичными средствами пожаротушения согласно нормам. </w:t>
      </w:r>
      <w:proofErr w:type="gramStart"/>
      <w:r>
        <w:rPr>
          <w:sz w:val="26"/>
          <w:szCs w:val="26"/>
        </w:rPr>
        <w:t>Двери, ведущие на лестницы и входные двери снабжены</w:t>
      </w:r>
      <w:proofErr w:type="gramEnd"/>
      <w:r>
        <w:rPr>
          <w:sz w:val="26"/>
          <w:szCs w:val="26"/>
        </w:rPr>
        <w:t xml:space="preserve"> доводчиками. Запасные выходы поддерживаются в состоянии противопожарной безопасности. В соответствии с планом работы проводится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противопожарной безопасности, действиям в чрезвычайных обстоятельствах с участниками образовательного процесса. В кабинетах и на стендах имеются инструкции по охране труда и технике безопасности.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 w:rsidRPr="005B5CEC">
        <w:rPr>
          <w:sz w:val="26"/>
          <w:szCs w:val="26"/>
          <w:u w:val="single"/>
        </w:rPr>
        <w:t>Библиотека</w:t>
      </w:r>
      <w:r>
        <w:rPr>
          <w:sz w:val="26"/>
          <w:szCs w:val="26"/>
        </w:rPr>
        <w:t xml:space="preserve"> школы оснащена читальным залом, компьютером с выходом в Интернет.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обеспечены необходимой литературой. Объем фондов библиотеки- 27210 экземпляров. Из них: Учебники- 10421 экз., учебные пособия- 487 экз., </w:t>
      </w:r>
      <w:proofErr w:type="gramStart"/>
      <w:r>
        <w:rPr>
          <w:sz w:val="26"/>
          <w:szCs w:val="26"/>
        </w:rPr>
        <w:t>художественная</w:t>
      </w:r>
      <w:proofErr w:type="gramEnd"/>
      <w:r>
        <w:rPr>
          <w:sz w:val="26"/>
          <w:szCs w:val="26"/>
        </w:rPr>
        <w:t xml:space="preserve"> литература-13902 экз., справочный материал-850 экз.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 w:rsidRPr="005B5CEC">
        <w:rPr>
          <w:sz w:val="26"/>
          <w:szCs w:val="26"/>
          <w:u w:val="single"/>
        </w:rPr>
        <w:t>Информационная база организации</w:t>
      </w:r>
      <w:r>
        <w:rPr>
          <w:sz w:val="26"/>
          <w:szCs w:val="26"/>
        </w:rPr>
        <w:t>: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Персональные компьютеры, </w:t>
      </w:r>
      <w:r w:rsidR="00D53C67">
        <w:rPr>
          <w:sz w:val="26"/>
          <w:szCs w:val="26"/>
        </w:rPr>
        <w:t>используемые в учебных целях- 45. Имеют доступ к интернету- 45</w:t>
      </w: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>Максимальная  скорость доступа к Интернету- 100,0 Мбит/сек</w:t>
      </w: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spacing w:line="1" w:lineRule="exact"/>
        <w:rPr>
          <w:color w:val="FF0000"/>
          <w:sz w:val="26"/>
          <w:szCs w:val="26"/>
        </w:rPr>
      </w:pPr>
    </w:p>
    <w:p w:rsidR="00217CEC" w:rsidRPr="00DD0F4C" w:rsidRDefault="00217CEC" w:rsidP="00217CEC">
      <w:pPr>
        <w:pStyle w:val="Default"/>
        <w:rPr>
          <w:sz w:val="26"/>
          <w:szCs w:val="26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sectPr w:rsidR="00FD10EB" w:rsidRPr="00961BF5" w:rsidSect="001A10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65"/>
    <w:multiLevelType w:val="multilevel"/>
    <w:tmpl w:val="F7426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616E94"/>
    <w:multiLevelType w:val="multilevel"/>
    <w:tmpl w:val="E5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0073"/>
    <w:multiLevelType w:val="hybridMultilevel"/>
    <w:tmpl w:val="E29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93D"/>
    <w:multiLevelType w:val="multilevel"/>
    <w:tmpl w:val="138AEF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D85645"/>
    <w:multiLevelType w:val="multilevel"/>
    <w:tmpl w:val="C86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540"/>
    <w:multiLevelType w:val="multilevel"/>
    <w:tmpl w:val="C01A3E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7E2141"/>
    <w:multiLevelType w:val="multilevel"/>
    <w:tmpl w:val="E17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E2C08"/>
    <w:multiLevelType w:val="multilevel"/>
    <w:tmpl w:val="E82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7286B"/>
    <w:multiLevelType w:val="multilevel"/>
    <w:tmpl w:val="AAA2B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857B92"/>
    <w:multiLevelType w:val="multilevel"/>
    <w:tmpl w:val="DE6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E3813"/>
    <w:multiLevelType w:val="hybridMultilevel"/>
    <w:tmpl w:val="22E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42471"/>
    <w:multiLevelType w:val="multilevel"/>
    <w:tmpl w:val="89C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22662"/>
    <w:multiLevelType w:val="hybridMultilevel"/>
    <w:tmpl w:val="7604113C"/>
    <w:lvl w:ilvl="0" w:tplc="AE741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E48A0"/>
    <w:multiLevelType w:val="multilevel"/>
    <w:tmpl w:val="C332C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504FD4"/>
    <w:multiLevelType w:val="hybridMultilevel"/>
    <w:tmpl w:val="6F98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00B4"/>
    <w:multiLevelType w:val="multilevel"/>
    <w:tmpl w:val="29CCDAB6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9FA33FE"/>
    <w:multiLevelType w:val="multilevel"/>
    <w:tmpl w:val="8B9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F1863"/>
    <w:multiLevelType w:val="multilevel"/>
    <w:tmpl w:val="71A65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7244312"/>
    <w:multiLevelType w:val="hybridMultilevel"/>
    <w:tmpl w:val="B1D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A10226"/>
    <w:multiLevelType w:val="multilevel"/>
    <w:tmpl w:val="4A5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53838"/>
    <w:multiLevelType w:val="multilevel"/>
    <w:tmpl w:val="FA88DB2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666666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654AC8"/>
    <w:multiLevelType w:val="multilevel"/>
    <w:tmpl w:val="4E0C7A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9FC3A5D"/>
    <w:multiLevelType w:val="multilevel"/>
    <w:tmpl w:val="5FD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AA45E6"/>
    <w:multiLevelType w:val="multilevel"/>
    <w:tmpl w:val="A1E456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D120C3C"/>
    <w:multiLevelType w:val="multilevel"/>
    <w:tmpl w:val="1DD0393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2437F"/>
    <w:multiLevelType w:val="multilevel"/>
    <w:tmpl w:val="2A1E2A2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98B2915"/>
    <w:multiLevelType w:val="multilevel"/>
    <w:tmpl w:val="A6EC2B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192807"/>
    <w:multiLevelType w:val="hybridMultilevel"/>
    <w:tmpl w:val="0458DCF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>
    <w:nsid w:val="7DE05331"/>
    <w:multiLevelType w:val="multilevel"/>
    <w:tmpl w:val="859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"/>
  </w:num>
  <w:num w:numId="8">
    <w:abstractNumId w:val="19"/>
  </w:num>
  <w:num w:numId="9">
    <w:abstractNumId w:val="16"/>
  </w:num>
  <w:num w:numId="10">
    <w:abstractNumId w:val="11"/>
  </w:num>
  <w:num w:numId="11">
    <w:abstractNumId w:val="9"/>
  </w:num>
  <w:num w:numId="12">
    <w:abstractNumId w:val="22"/>
  </w:num>
  <w:num w:numId="13">
    <w:abstractNumId w:val="7"/>
  </w:num>
  <w:num w:numId="14">
    <w:abstractNumId w:val="1"/>
  </w:num>
  <w:num w:numId="15">
    <w:abstractNumId w:val="24"/>
  </w:num>
  <w:num w:numId="16">
    <w:abstractNumId w:val="15"/>
  </w:num>
  <w:num w:numId="17">
    <w:abstractNumId w:val="27"/>
  </w:num>
  <w:num w:numId="18">
    <w:abstractNumId w:val="23"/>
  </w:num>
  <w:num w:numId="19">
    <w:abstractNumId w:val="21"/>
  </w:num>
  <w:num w:numId="20">
    <w:abstractNumId w:val="5"/>
  </w:num>
  <w:num w:numId="21">
    <w:abstractNumId w:val="26"/>
  </w:num>
  <w:num w:numId="22">
    <w:abstractNumId w:val="13"/>
  </w:num>
  <w:num w:numId="23">
    <w:abstractNumId w:val="8"/>
  </w:num>
  <w:num w:numId="24">
    <w:abstractNumId w:val="17"/>
  </w:num>
  <w:num w:numId="25">
    <w:abstractNumId w:val="0"/>
  </w:num>
  <w:num w:numId="26">
    <w:abstractNumId w:val="28"/>
  </w:num>
  <w:num w:numId="27">
    <w:abstractNumId w:val="10"/>
  </w:num>
  <w:num w:numId="28">
    <w:abstractNumId w:val="18"/>
  </w:num>
  <w:num w:numId="29">
    <w:abstractNumId w:val="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CDD"/>
    <w:rsid w:val="000113CF"/>
    <w:rsid w:val="00016014"/>
    <w:rsid w:val="0003226B"/>
    <w:rsid w:val="00064B6B"/>
    <w:rsid w:val="00156BE5"/>
    <w:rsid w:val="001A10FE"/>
    <w:rsid w:val="001C0E9F"/>
    <w:rsid w:val="001D072B"/>
    <w:rsid w:val="00217CEC"/>
    <w:rsid w:val="002258F4"/>
    <w:rsid w:val="0024791A"/>
    <w:rsid w:val="00254D8A"/>
    <w:rsid w:val="00255D65"/>
    <w:rsid w:val="0028008B"/>
    <w:rsid w:val="002F69DD"/>
    <w:rsid w:val="003B5A04"/>
    <w:rsid w:val="003D1B78"/>
    <w:rsid w:val="003E3297"/>
    <w:rsid w:val="00402067"/>
    <w:rsid w:val="00427D66"/>
    <w:rsid w:val="00492A6B"/>
    <w:rsid w:val="0050271E"/>
    <w:rsid w:val="00572B5F"/>
    <w:rsid w:val="005B5CEC"/>
    <w:rsid w:val="005F3860"/>
    <w:rsid w:val="006162C9"/>
    <w:rsid w:val="00637B7A"/>
    <w:rsid w:val="006461A1"/>
    <w:rsid w:val="00660529"/>
    <w:rsid w:val="00671323"/>
    <w:rsid w:val="006C66FE"/>
    <w:rsid w:val="006F33F3"/>
    <w:rsid w:val="006F6991"/>
    <w:rsid w:val="007019D5"/>
    <w:rsid w:val="00706A7E"/>
    <w:rsid w:val="00734B85"/>
    <w:rsid w:val="00734EB8"/>
    <w:rsid w:val="007C6E98"/>
    <w:rsid w:val="00814EE9"/>
    <w:rsid w:val="008762A3"/>
    <w:rsid w:val="008C2972"/>
    <w:rsid w:val="00961BF5"/>
    <w:rsid w:val="009911E3"/>
    <w:rsid w:val="009C2FA6"/>
    <w:rsid w:val="00A54504"/>
    <w:rsid w:val="00A55232"/>
    <w:rsid w:val="00A97336"/>
    <w:rsid w:val="00AB2D65"/>
    <w:rsid w:val="00B54017"/>
    <w:rsid w:val="00BB341D"/>
    <w:rsid w:val="00C041D8"/>
    <w:rsid w:val="00C372D7"/>
    <w:rsid w:val="00C47810"/>
    <w:rsid w:val="00C95223"/>
    <w:rsid w:val="00C96DB5"/>
    <w:rsid w:val="00C976EA"/>
    <w:rsid w:val="00CB4518"/>
    <w:rsid w:val="00CB4F65"/>
    <w:rsid w:val="00CE7C1C"/>
    <w:rsid w:val="00D3226A"/>
    <w:rsid w:val="00D44145"/>
    <w:rsid w:val="00D50B94"/>
    <w:rsid w:val="00D53C67"/>
    <w:rsid w:val="00D74A4C"/>
    <w:rsid w:val="00D752FA"/>
    <w:rsid w:val="00D96D84"/>
    <w:rsid w:val="00DD013C"/>
    <w:rsid w:val="00DD0F4C"/>
    <w:rsid w:val="00DD5377"/>
    <w:rsid w:val="00DF1202"/>
    <w:rsid w:val="00E80792"/>
    <w:rsid w:val="00EA1B13"/>
    <w:rsid w:val="00EB6A5E"/>
    <w:rsid w:val="00ED5CDD"/>
    <w:rsid w:val="00F143FE"/>
    <w:rsid w:val="00FB69A4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CDD"/>
    <w:pPr>
      <w:ind w:left="720"/>
      <w:contextualSpacing/>
    </w:pPr>
  </w:style>
  <w:style w:type="table" w:styleId="a4">
    <w:name w:val="Table Grid"/>
    <w:basedOn w:val="a1"/>
    <w:uiPriority w:val="59"/>
    <w:rsid w:val="00ED5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D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C372D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372D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</w:rPr>
  </w:style>
  <w:style w:type="character" w:customStyle="1" w:styleId="a6">
    <w:name w:val="Подпись к таблице_"/>
    <w:basedOn w:val="a0"/>
    <w:link w:val="a7"/>
    <w:uiPriority w:val="99"/>
    <w:locked/>
    <w:rsid w:val="006C66FE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locked/>
    <w:rsid w:val="006C66FE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6C66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6C66FE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a9">
    <w:name w:val="Другое"/>
    <w:basedOn w:val="a"/>
    <w:link w:val="a8"/>
    <w:uiPriority w:val="99"/>
    <w:rsid w:val="006C66F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6C66FE"/>
    <w:pPr>
      <w:widowControl w:val="0"/>
      <w:shd w:val="clear" w:color="auto" w:fill="FFFFFF"/>
      <w:spacing w:after="260" w:line="240" w:lineRule="auto"/>
      <w:ind w:right="190"/>
      <w:jc w:val="center"/>
      <w:outlineLvl w:val="0"/>
    </w:pPr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6C66F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D10EB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FD10EB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D10EB"/>
    <w:rPr>
      <w:rFonts w:eastAsiaTheme="minorHAnsi"/>
      <w:lang w:eastAsia="en-US"/>
    </w:rPr>
  </w:style>
  <w:style w:type="paragraph" w:styleId="ae">
    <w:name w:val="Title"/>
    <w:basedOn w:val="a"/>
    <w:link w:val="af"/>
    <w:qFormat/>
    <w:rsid w:val="00FD10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FD10E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976E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76EA"/>
    <w:pPr>
      <w:widowControl w:val="0"/>
      <w:shd w:val="clear" w:color="auto" w:fill="FFFFFF"/>
      <w:spacing w:after="2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Основной текст + Курсив"/>
    <w:basedOn w:val="a5"/>
    <w:uiPriority w:val="99"/>
    <w:rsid w:val="00DD013C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5D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5D65"/>
    <w:rPr>
      <w:sz w:val="16"/>
      <w:szCs w:val="16"/>
    </w:rPr>
  </w:style>
  <w:style w:type="character" w:styleId="af1">
    <w:name w:val="Emphasis"/>
    <w:basedOn w:val="a0"/>
    <w:uiPriority w:val="99"/>
    <w:qFormat/>
    <w:rsid w:val="00255D65"/>
    <w:rPr>
      <w:rFonts w:cs="Times New Roman"/>
      <w:i/>
      <w:iCs/>
    </w:rPr>
  </w:style>
  <w:style w:type="paragraph" w:customStyle="1" w:styleId="12">
    <w:name w:val="Обычный1"/>
    <w:uiPriority w:val="99"/>
    <w:rsid w:val="00255D65"/>
    <w:pPr>
      <w:spacing w:after="0" w:line="240" w:lineRule="auto"/>
    </w:pPr>
    <w:rPr>
      <w:rFonts w:ascii="Arial" w:eastAsia="Arial Unicode MS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55D65"/>
    <w:rPr>
      <w:rFonts w:cs="Times New Roman"/>
    </w:rPr>
  </w:style>
  <w:style w:type="character" w:styleId="af2">
    <w:name w:val="Strong"/>
    <w:basedOn w:val="a0"/>
    <w:uiPriority w:val="99"/>
    <w:qFormat/>
    <w:rsid w:val="00255D65"/>
    <w:rPr>
      <w:rFonts w:cs="Times New Roman"/>
      <w:b/>
      <w:bCs/>
    </w:rPr>
  </w:style>
  <w:style w:type="character" w:customStyle="1" w:styleId="FontStyle85">
    <w:name w:val="Font Style85"/>
    <w:basedOn w:val="a0"/>
    <w:uiPriority w:val="99"/>
    <w:rsid w:val="00255D6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DD0F4C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Verdana" w:eastAsia="Arial Unicode MS" w:hAnsi="Verdana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DD0F4C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DD537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araschool9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13300</Words>
  <Characters>75811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4</cp:revision>
  <dcterms:created xsi:type="dcterms:W3CDTF">2021-02-08T16:46:00Z</dcterms:created>
  <dcterms:modified xsi:type="dcterms:W3CDTF">2021-02-09T04:17:00Z</dcterms:modified>
</cp:coreProperties>
</file>