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6" w:rsidRPr="00DE262B" w:rsidRDefault="00242ED6" w:rsidP="007431D0">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w:t>
      </w:r>
      <w:r w:rsidR="007431D0">
        <w:rPr>
          <w:rFonts w:ascii="Times New Roman" w:hAnsi="Times New Roman" w:cs="Times New Roman"/>
          <w:noProof/>
          <w:sz w:val="24"/>
          <w:szCs w:val="24"/>
        </w:rPr>
        <w:drawing>
          <wp:inline distT="0" distB="0" distL="0" distR="0">
            <wp:extent cx="5940425" cy="8401886"/>
            <wp:effectExtent l="19050" t="0" r="3175" b="0"/>
            <wp:docPr id="2" name="Рисунок 2" descr="C:\Users\СЕКРЕТАРЬ 90\Pictures\2019-10-11\Сканировать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КРЕТАРЬ 90\Pictures\2019-10-11\Сканировать3000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242ED6" w:rsidRPr="00DE262B" w:rsidRDefault="00242ED6" w:rsidP="00242ED6">
      <w:pPr>
        <w:rPr>
          <w:rFonts w:ascii="Times New Roman" w:hAnsi="Times New Roman" w:cs="Times New Roman"/>
          <w:sz w:val="24"/>
          <w:szCs w:val="24"/>
        </w:rPr>
      </w:pPr>
    </w:p>
    <w:tbl>
      <w:tblPr>
        <w:tblW w:w="10241" w:type="dxa"/>
        <w:tblCellSpacing w:w="0" w:type="dxa"/>
        <w:tblInd w:w="-462" w:type="dxa"/>
        <w:tblLayout w:type="fixed"/>
        <w:tblCellMar>
          <w:top w:w="105" w:type="dxa"/>
          <w:left w:w="105" w:type="dxa"/>
          <w:bottom w:w="105" w:type="dxa"/>
          <w:right w:w="105" w:type="dxa"/>
        </w:tblCellMar>
        <w:tblLook w:val="00A0"/>
      </w:tblPr>
      <w:tblGrid>
        <w:gridCol w:w="4653"/>
        <w:gridCol w:w="993"/>
        <w:gridCol w:w="4135"/>
        <w:gridCol w:w="230"/>
        <w:gridCol w:w="230"/>
      </w:tblGrid>
      <w:tr w:rsidR="00242ED6" w:rsidRPr="00DE262B" w:rsidTr="00F82C1F">
        <w:trPr>
          <w:tblCellSpacing w:w="0" w:type="dxa"/>
        </w:trPr>
        <w:tc>
          <w:tcPr>
            <w:tcW w:w="4653" w:type="dxa"/>
          </w:tcPr>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p>
        </w:tc>
        <w:tc>
          <w:tcPr>
            <w:tcW w:w="993" w:type="dxa"/>
          </w:tcPr>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p>
        </w:tc>
        <w:tc>
          <w:tcPr>
            <w:tcW w:w="4595" w:type="dxa"/>
            <w:gridSpan w:val="3"/>
          </w:tcPr>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w:t>
            </w:r>
          </w:p>
          <w:p w:rsidR="00242ED6" w:rsidRPr="00DE262B" w:rsidRDefault="00242ED6" w:rsidP="007431D0">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w:t>
            </w:r>
          </w:p>
          <w:p w:rsidR="00242ED6" w:rsidRPr="00DE262B" w:rsidRDefault="00242ED6" w:rsidP="00F82C1F">
            <w:pPr>
              <w:spacing w:after="0" w:line="240" w:lineRule="auto"/>
              <w:rPr>
                <w:rFonts w:ascii="Times New Roman" w:hAnsi="Times New Roman" w:cs="Times New Roman"/>
                <w:sz w:val="24"/>
                <w:szCs w:val="24"/>
              </w:rPr>
            </w:pPr>
          </w:p>
        </w:tc>
      </w:tr>
      <w:tr w:rsidR="00242ED6" w:rsidRPr="00DE262B" w:rsidTr="00F82C1F">
        <w:trPr>
          <w:tblCellSpacing w:w="0" w:type="dxa"/>
        </w:trPr>
        <w:tc>
          <w:tcPr>
            <w:tcW w:w="9781" w:type="dxa"/>
            <w:gridSpan w:val="3"/>
          </w:tcPr>
          <w:p w:rsidR="00242ED6" w:rsidRPr="00DE262B" w:rsidRDefault="00242ED6" w:rsidP="007431D0">
            <w:pPr>
              <w:pStyle w:val="a3"/>
              <w:spacing w:before="0" w:beforeAutospacing="0" w:after="0"/>
            </w:pPr>
          </w:p>
          <w:p w:rsidR="00242ED6" w:rsidRPr="00DE262B" w:rsidRDefault="00242ED6" w:rsidP="007431D0">
            <w:pPr>
              <w:autoSpaceDE w:val="0"/>
              <w:autoSpaceDN w:val="0"/>
              <w:adjustRightInd w:val="0"/>
              <w:spacing w:after="0" w:line="240" w:lineRule="auto"/>
              <w:rPr>
                <w:rFonts w:ascii="Times New Roman" w:eastAsia="Times New Roman" w:hAnsi="Times New Roman" w:cs="Times New Roman"/>
                <w:b/>
                <w:bCs/>
                <w:sz w:val="24"/>
                <w:szCs w:val="24"/>
              </w:rPr>
            </w:pPr>
            <w:r w:rsidRPr="00DE262B">
              <w:rPr>
                <w:rFonts w:ascii="Times New Roman" w:hAnsi="Times New Roman" w:cs="Times New Roman"/>
                <w:b/>
                <w:bCs/>
                <w:sz w:val="24"/>
                <w:szCs w:val="24"/>
              </w:rPr>
              <w:t xml:space="preserve">                                               </w:t>
            </w:r>
            <w:r w:rsidRPr="00DE262B">
              <w:rPr>
                <w:rFonts w:ascii="Times New Roman" w:eastAsia="Times New Roman" w:hAnsi="Times New Roman" w:cs="Times New Roman"/>
                <w:b/>
                <w:bCs/>
                <w:sz w:val="24"/>
                <w:szCs w:val="24"/>
              </w:rPr>
              <w:t>Пояснительная записка</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к учебному плану  муниципального бюджетного общеобразовательного учреждения «Школы № 90» городского округа Самара</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Учебный план школы направлен на достижения следующих целей: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Создание благоприятных условий для интеллектуально – нравственного развития учащихся школы путем удовлетворения </w:t>
            </w:r>
            <w:proofErr w:type="gramStart"/>
            <w:r w:rsidRPr="00DE262B">
              <w:rPr>
                <w:rFonts w:ascii="Times New Roman" w:hAnsi="Times New Roman" w:cs="Times New Roman"/>
                <w:color w:val="000000"/>
                <w:sz w:val="24"/>
                <w:szCs w:val="24"/>
              </w:rPr>
              <w:t>потребностей</w:t>
            </w:r>
            <w:proofErr w:type="gramEnd"/>
            <w:r w:rsidRPr="00DE262B">
              <w:rPr>
                <w:rFonts w:ascii="Times New Roman" w:hAnsi="Times New Roman" w:cs="Times New Roman"/>
                <w:color w:val="000000"/>
                <w:sz w:val="24"/>
                <w:szCs w:val="24"/>
              </w:rPr>
              <w:t xml:space="preserve"> обучающихся в самообразовании и получение дополнительного образования на основе концепции личностно-ориентированного обучения;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Обеспечение широкой образовательной подготовки учащихся, подготовки их к творческому труду в различных сферах научно-практической деятельности, создание условий для развития индивидуальных способностей каждого ребенка, выявление способных и одаренных детей; </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Построение основного и дополнительного образования на основе принципов </w:t>
            </w:r>
            <w:proofErr w:type="spellStart"/>
            <w:r w:rsidRPr="00DE262B">
              <w:rPr>
                <w:rFonts w:ascii="Times New Roman" w:hAnsi="Times New Roman" w:cs="Times New Roman"/>
                <w:color w:val="000000"/>
                <w:sz w:val="24"/>
                <w:szCs w:val="24"/>
              </w:rPr>
              <w:t>здоровьесбережения</w:t>
            </w:r>
            <w:proofErr w:type="spellEnd"/>
            <w:r w:rsidRPr="00DE262B">
              <w:rPr>
                <w:rFonts w:ascii="Times New Roman" w:hAnsi="Times New Roman" w:cs="Times New Roman"/>
                <w:color w:val="000000"/>
                <w:sz w:val="24"/>
                <w:szCs w:val="24"/>
              </w:rPr>
              <w:t xml:space="preserve">. </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b/>
                <w:bCs/>
                <w:color w:val="000000"/>
                <w:sz w:val="24"/>
                <w:szCs w:val="24"/>
              </w:rPr>
              <w:t xml:space="preserve">Целью реализации </w:t>
            </w:r>
            <w:r w:rsidRPr="00DE262B">
              <w:rPr>
                <w:rFonts w:ascii="Times New Roman" w:hAnsi="Times New Roman" w:cs="Times New Roman"/>
                <w:color w:val="000000"/>
                <w:sz w:val="24"/>
                <w:szCs w:val="24"/>
              </w:rPr>
              <w:t>основной образовательной программы начального общего,  основного общего, среднего общего образования является достижение обучающимися образовательного уровня, соответствующего требованиям ФГОС, среднего общего образовани</w:t>
            </w:r>
            <w:proofErr w:type="gramStart"/>
            <w:r w:rsidRPr="00DE262B">
              <w:rPr>
                <w:rFonts w:ascii="Times New Roman" w:hAnsi="Times New Roman" w:cs="Times New Roman"/>
                <w:color w:val="000000"/>
                <w:sz w:val="24"/>
                <w:szCs w:val="24"/>
              </w:rPr>
              <w:t>я-</w:t>
            </w:r>
            <w:proofErr w:type="gramEnd"/>
            <w:r w:rsidRPr="00DE262B">
              <w:rPr>
                <w:rFonts w:ascii="Times New Roman" w:hAnsi="Times New Roman" w:cs="Times New Roman"/>
                <w:color w:val="000000"/>
                <w:sz w:val="24"/>
                <w:szCs w:val="24"/>
              </w:rPr>
              <w:t xml:space="preserve"> требованиям ФК ГОС (11 класс).</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b/>
                <w:bCs/>
                <w:color w:val="000000"/>
                <w:sz w:val="24"/>
                <w:szCs w:val="24"/>
              </w:rPr>
              <w:t xml:space="preserve">Достижения поставленных целей </w:t>
            </w:r>
            <w:r w:rsidRPr="00DE262B">
              <w:rPr>
                <w:rFonts w:ascii="Times New Roman" w:hAnsi="Times New Roman" w:cs="Times New Roman"/>
                <w:color w:val="000000"/>
                <w:sz w:val="24"/>
                <w:szCs w:val="24"/>
              </w:rPr>
              <w:t xml:space="preserve">предусматривает решений следующих основных задач: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Духовно- нравственное, гражданское, социальное, личностное,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roofErr w:type="gramEnd"/>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Обеспечение преемственности начального, основного общего образования, среднего общего образования;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и детьми - инвалидами и детьми с ОВЗ;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Установление требований к воспитанию и социализации обучающихся как части образовательной программы, обеспечения индивидуализированного психолого-педагогического сопровождения каждого обучающегося;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Обеспечение эффективного сочетания урочных и внеурочных форм организаций образовательной деятельности, взаимодействия всех его участников;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262B">
              <w:rPr>
                <w:rFonts w:ascii="Times New Roman" w:hAnsi="Times New Roman" w:cs="Times New Roman"/>
                <w:color w:val="000000"/>
                <w:sz w:val="24"/>
                <w:szCs w:val="24"/>
              </w:rPr>
              <w:t xml:space="preserve">Взаимодействие организации, осуществляющей образовательную деятельность, с социальными партнерами;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242ED6" w:rsidRPr="00DE262B" w:rsidRDefault="00242ED6" w:rsidP="00F82C1F">
            <w:pPr>
              <w:autoSpaceDE w:val="0"/>
              <w:autoSpaceDN w:val="0"/>
              <w:adjustRightInd w:val="0"/>
              <w:spacing w:after="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Выявление и развитие способности обучающихся, в том числе одаренных детей, детей с ОВЗ и инвалидов, их профессиональных склонностей через систему клубов, кружков, секций, организацию общественно полезной деятельности; </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E262B">
              <w:rPr>
                <w:rFonts w:ascii="Times New Roman" w:hAnsi="Times New Roman" w:cs="Times New Roman"/>
                <w:color w:val="000000"/>
                <w:sz w:val="24"/>
                <w:szCs w:val="24"/>
              </w:rPr>
              <w:t xml:space="preserve">Участие обучающихся, их родителей (законных представителей), педагогических работников в проектирование и развитее внутри школьной социальной среды. </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b/>
                <w:bCs/>
                <w:color w:val="000000"/>
                <w:sz w:val="24"/>
                <w:szCs w:val="24"/>
              </w:rPr>
              <w:t xml:space="preserve">Ожидаемые результаты </w:t>
            </w:r>
          </w:p>
          <w:p w:rsidR="00242ED6" w:rsidRPr="00DE262B" w:rsidRDefault="00242ED6" w:rsidP="00F82C1F">
            <w:pPr>
              <w:pStyle w:val="a4"/>
              <w:numPr>
                <w:ilvl w:val="0"/>
                <w:numId w:val="28"/>
              </w:numPr>
              <w:autoSpaceDE w:val="0"/>
              <w:autoSpaceDN w:val="0"/>
              <w:adjustRightInd w:val="0"/>
              <w:spacing w:after="50" w:line="240" w:lineRule="auto"/>
              <w:ind w:left="320" w:hanging="284"/>
              <w:jc w:val="both"/>
              <w:rPr>
                <w:rFonts w:ascii="Times New Roman" w:hAnsi="Times New Roman"/>
                <w:color w:val="000000"/>
                <w:sz w:val="24"/>
                <w:szCs w:val="24"/>
              </w:rPr>
            </w:pPr>
            <w:r w:rsidRPr="00DE262B">
              <w:rPr>
                <w:rFonts w:ascii="Times New Roman" w:hAnsi="Times New Roman"/>
                <w:b/>
                <w:bCs/>
                <w:color w:val="000000"/>
                <w:sz w:val="24"/>
                <w:szCs w:val="24"/>
              </w:rPr>
              <w:t xml:space="preserve">начальное общее образование (1-4 классы) </w:t>
            </w:r>
            <w:r w:rsidRPr="00DE262B">
              <w:rPr>
                <w:rFonts w:ascii="Times New Roman" w:hAnsi="Times New Roman"/>
                <w:color w:val="000000"/>
                <w:sz w:val="24"/>
                <w:szCs w:val="24"/>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242ED6" w:rsidRPr="00DE262B" w:rsidRDefault="00242ED6" w:rsidP="00F82C1F">
            <w:pPr>
              <w:pStyle w:val="a4"/>
              <w:numPr>
                <w:ilvl w:val="0"/>
                <w:numId w:val="28"/>
              </w:numPr>
              <w:autoSpaceDE w:val="0"/>
              <w:autoSpaceDN w:val="0"/>
              <w:adjustRightInd w:val="0"/>
              <w:spacing w:after="50" w:line="240" w:lineRule="auto"/>
              <w:ind w:left="320" w:hanging="284"/>
              <w:jc w:val="both"/>
              <w:rPr>
                <w:rFonts w:ascii="Times New Roman" w:hAnsi="Times New Roman"/>
                <w:color w:val="000000"/>
                <w:sz w:val="24"/>
                <w:szCs w:val="24"/>
              </w:rPr>
            </w:pPr>
            <w:r w:rsidRPr="00DE262B">
              <w:rPr>
                <w:rFonts w:ascii="Times New Roman" w:hAnsi="Times New Roman"/>
                <w:b/>
                <w:bCs/>
                <w:color w:val="000000"/>
                <w:sz w:val="24"/>
                <w:szCs w:val="24"/>
              </w:rPr>
              <w:t xml:space="preserve">основное общее образование (5-9 классы) </w:t>
            </w:r>
            <w:r w:rsidRPr="00DE262B">
              <w:rPr>
                <w:rFonts w:ascii="Times New Roman" w:hAnsi="Times New Roman"/>
                <w:color w:val="000000"/>
                <w:sz w:val="24"/>
                <w:szCs w:val="24"/>
              </w:rPr>
              <w:t xml:space="preserve">- достижение уровня функциональной грамотности, соответствующего стандартам основной школы, и готовность к </w:t>
            </w:r>
            <w:proofErr w:type="gramStart"/>
            <w:r w:rsidRPr="00DE262B">
              <w:rPr>
                <w:rFonts w:ascii="Times New Roman" w:hAnsi="Times New Roman"/>
                <w:color w:val="000000"/>
                <w:sz w:val="24"/>
                <w:szCs w:val="24"/>
              </w:rPr>
              <w:t xml:space="preserve">обучению </w:t>
            </w:r>
            <w:r w:rsidRPr="00DE262B">
              <w:rPr>
                <w:rFonts w:ascii="Times New Roman" w:hAnsi="Times New Roman"/>
                <w:color w:val="000000"/>
                <w:sz w:val="24"/>
                <w:szCs w:val="24"/>
              </w:rPr>
              <w:lastRenderedPageBreak/>
              <w:t>по программам</w:t>
            </w:r>
            <w:proofErr w:type="gramEnd"/>
            <w:r w:rsidRPr="00DE262B">
              <w:rPr>
                <w:rFonts w:ascii="Times New Roman" w:hAnsi="Times New Roman"/>
                <w:color w:val="000000"/>
                <w:sz w:val="24"/>
                <w:szCs w:val="24"/>
              </w:rPr>
              <w:t xml:space="preserve"> среднего общего образования, осознанному профессиональному выбору. </w:t>
            </w:r>
          </w:p>
          <w:p w:rsidR="00242ED6" w:rsidRPr="00DE262B" w:rsidRDefault="00242ED6" w:rsidP="00F82C1F">
            <w:pPr>
              <w:pStyle w:val="a4"/>
              <w:numPr>
                <w:ilvl w:val="0"/>
                <w:numId w:val="28"/>
              </w:numPr>
              <w:autoSpaceDE w:val="0"/>
              <w:autoSpaceDN w:val="0"/>
              <w:adjustRightInd w:val="0"/>
              <w:spacing w:after="0" w:line="240" w:lineRule="auto"/>
              <w:ind w:left="462"/>
              <w:jc w:val="both"/>
              <w:rPr>
                <w:rFonts w:ascii="Times New Roman" w:hAnsi="Times New Roman"/>
                <w:color w:val="000000"/>
                <w:sz w:val="24"/>
                <w:szCs w:val="24"/>
              </w:rPr>
            </w:pPr>
            <w:r w:rsidRPr="00DE262B">
              <w:rPr>
                <w:rFonts w:ascii="Times New Roman" w:hAnsi="Times New Roman"/>
                <w:b/>
                <w:bCs/>
                <w:color w:val="000000"/>
                <w:sz w:val="24"/>
                <w:szCs w:val="24"/>
              </w:rPr>
              <w:t xml:space="preserve">среднее общее образование (10-11 классы) </w:t>
            </w:r>
            <w:r w:rsidRPr="00DE262B">
              <w:rPr>
                <w:rFonts w:ascii="Times New Roman" w:hAnsi="Times New Roman"/>
                <w:color w:val="000000"/>
                <w:sz w:val="24"/>
                <w:szCs w:val="24"/>
              </w:rPr>
              <w:t xml:space="preserve">- достижение уровня общекультурной компетентности и профессионального самоопределения, соответствующего образовательному стандарту средней школы. </w:t>
            </w:r>
          </w:p>
          <w:p w:rsidR="00242ED6" w:rsidRPr="00DE262B" w:rsidRDefault="00242ED6" w:rsidP="00F82C1F">
            <w:pPr>
              <w:autoSpaceDE w:val="0"/>
              <w:autoSpaceDN w:val="0"/>
              <w:adjustRightInd w:val="0"/>
              <w:spacing w:after="0" w:line="240" w:lineRule="auto"/>
              <w:ind w:left="462"/>
              <w:jc w:val="both"/>
              <w:rPr>
                <w:rFonts w:ascii="Times New Roman" w:hAnsi="Times New Roman" w:cs="Times New Roman"/>
                <w:color w:val="000000"/>
                <w:sz w:val="24"/>
                <w:szCs w:val="24"/>
              </w:rPr>
            </w:pP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color w:val="000000"/>
                <w:sz w:val="24"/>
                <w:szCs w:val="24"/>
              </w:rPr>
              <w:t xml:space="preserve">      Учебный план является нормативным документом школы, на основе которого реализуются общеобразовательные программы начального, основного общего и среднего общего образования и адаптированные образовательные программы; является нормативным правовым актом по введению ФГОС, определяющим перечень учебных предметов, объем учебной нагрузки обучающихся, выполнение основных образовательных программ начального общего, основного общего образования, среднего общего образования.</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      Обучение в МБОУ Школа № 90 г.о. Самара ведется на русском языке. Для большинства </w:t>
            </w:r>
            <w:proofErr w:type="gramStart"/>
            <w:r w:rsidRPr="00DE262B">
              <w:rPr>
                <w:rFonts w:ascii="Times New Roman" w:hAnsi="Times New Roman" w:cs="Times New Roman"/>
                <w:sz w:val="24"/>
                <w:szCs w:val="24"/>
              </w:rPr>
              <w:t>обучающихся</w:t>
            </w:r>
            <w:proofErr w:type="gramEnd"/>
            <w:r w:rsidRPr="00DE262B">
              <w:rPr>
                <w:rFonts w:ascii="Times New Roman" w:hAnsi="Times New Roman" w:cs="Times New Roman"/>
                <w:sz w:val="24"/>
                <w:szCs w:val="24"/>
              </w:rPr>
              <w:t xml:space="preserve"> он является родным. Заявлений от родителей (законных представителей) несовершеннолетних обучающихся на изучение иного (не русского) родного языка не поступало. В связи с этим, предметная область «родной язык и литературное чтение на родном языке» в учебном плане интегрирована в предметную область «русский язык и литературное чтение».</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color w:val="000000"/>
                <w:sz w:val="24"/>
                <w:szCs w:val="24"/>
              </w:rPr>
              <w:t xml:space="preserve">     Учебный план школы ориентирован на следующие нормативные сроки освоения образовательных программ: </w:t>
            </w:r>
          </w:p>
          <w:p w:rsidR="00242ED6" w:rsidRPr="00DE262B" w:rsidRDefault="00242ED6" w:rsidP="00F82C1F">
            <w:pPr>
              <w:pStyle w:val="a4"/>
              <w:numPr>
                <w:ilvl w:val="0"/>
                <w:numId w:val="29"/>
              </w:numPr>
              <w:autoSpaceDE w:val="0"/>
              <w:autoSpaceDN w:val="0"/>
              <w:adjustRightInd w:val="0"/>
              <w:spacing w:after="44" w:line="240" w:lineRule="auto"/>
              <w:jc w:val="both"/>
              <w:rPr>
                <w:rFonts w:ascii="Times New Roman" w:hAnsi="Times New Roman"/>
                <w:color w:val="000000"/>
                <w:sz w:val="24"/>
                <w:szCs w:val="24"/>
              </w:rPr>
            </w:pPr>
            <w:r w:rsidRPr="00DE262B">
              <w:rPr>
                <w:rFonts w:ascii="Times New Roman" w:hAnsi="Times New Roman"/>
                <w:color w:val="000000"/>
                <w:sz w:val="24"/>
                <w:szCs w:val="24"/>
              </w:rPr>
              <w:t xml:space="preserve">начального общего образования – нормативный срок освоения 4 года; </w:t>
            </w:r>
          </w:p>
          <w:p w:rsidR="00242ED6" w:rsidRPr="00DE262B" w:rsidRDefault="00242ED6" w:rsidP="00F82C1F">
            <w:pPr>
              <w:pStyle w:val="a4"/>
              <w:numPr>
                <w:ilvl w:val="0"/>
                <w:numId w:val="29"/>
              </w:numPr>
              <w:autoSpaceDE w:val="0"/>
              <w:autoSpaceDN w:val="0"/>
              <w:adjustRightInd w:val="0"/>
              <w:spacing w:after="44" w:line="240" w:lineRule="auto"/>
              <w:jc w:val="both"/>
              <w:rPr>
                <w:rFonts w:ascii="Times New Roman" w:hAnsi="Times New Roman"/>
                <w:color w:val="000000"/>
                <w:sz w:val="24"/>
                <w:szCs w:val="24"/>
              </w:rPr>
            </w:pPr>
            <w:r w:rsidRPr="00DE262B">
              <w:rPr>
                <w:rFonts w:ascii="Times New Roman" w:hAnsi="Times New Roman"/>
                <w:color w:val="000000"/>
                <w:sz w:val="24"/>
                <w:szCs w:val="24"/>
              </w:rPr>
              <w:t xml:space="preserve">основного общего образования –   нормативный срок освоения 5 лет; </w:t>
            </w:r>
          </w:p>
          <w:p w:rsidR="00242ED6" w:rsidRPr="00DE262B" w:rsidRDefault="00242ED6" w:rsidP="00F82C1F">
            <w:pPr>
              <w:pStyle w:val="a4"/>
              <w:numPr>
                <w:ilvl w:val="0"/>
                <w:numId w:val="29"/>
              </w:numPr>
              <w:autoSpaceDE w:val="0"/>
              <w:autoSpaceDN w:val="0"/>
              <w:adjustRightInd w:val="0"/>
              <w:spacing w:after="0" w:line="240" w:lineRule="auto"/>
              <w:jc w:val="both"/>
              <w:rPr>
                <w:rFonts w:ascii="Times New Roman" w:hAnsi="Times New Roman"/>
                <w:color w:val="000000"/>
                <w:sz w:val="24"/>
                <w:szCs w:val="24"/>
              </w:rPr>
            </w:pPr>
            <w:r w:rsidRPr="00DE262B">
              <w:rPr>
                <w:rFonts w:ascii="Times New Roman" w:hAnsi="Times New Roman"/>
                <w:color w:val="000000"/>
                <w:sz w:val="24"/>
                <w:szCs w:val="24"/>
              </w:rPr>
              <w:t xml:space="preserve">среднего общего образования -      нормативный срок освоения 2 года. </w:t>
            </w:r>
          </w:p>
          <w:p w:rsidR="00242ED6" w:rsidRDefault="00242ED6" w:rsidP="00F82C1F">
            <w:pPr>
              <w:spacing w:after="0" w:line="240" w:lineRule="auto"/>
              <w:rPr>
                <w:rFonts w:ascii="Times New Roman" w:eastAsia="Times New Roman" w:hAnsi="Times New Roman" w:cs="Times New Roman"/>
                <w:sz w:val="24"/>
                <w:szCs w:val="24"/>
                <w:u w:val="single"/>
              </w:rPr>
            </w:pPr>
          </w:p>
          <w:p w:rsidR="00242ED6" w:rsidRPr="00DE262B" w:rsidRDefault="00242ED6" w:rsidP="00F82C1F">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u w:val="single"/>
              </w:rPr>
              <w:t>Нормативная база для разработки учебного плана</w:t>
            </w:r>
            <w:r w:rsidRPr="00DE262B">
              <w:rPr>
                <w:rFonts w:ascii="Times New Roman" w:eastAsia="Times New Roman" w:hAnsi="Times New Roman" w:cs="Times New Roman"/>
                <w:sz w:val="24"/>
                <w:szCs w:val="24"/>
              </w:rPr>
              <w:t>:</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Федеральный Закон от 29.12.2012 № 273-ФЗ «Об образовании в Российской Федерации» (ред. от 06.03.2019).</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Постановление Главного Государственного врача Российской Федерации от 29.12.2010 №189 «Об утверждении </w:t>
            </w:r>
            <w:proofErr w:type="spellStart"/>
            <w:r w:rsidRPr="00DE262B">
              <w:rPr>
                <w:rFonts w:ascii="Times New Roman" w:hAnsi="Times New Roman"/>
                <w:sz w:val="24"/>
                <w:szCs w:val="24"/>
              </w:rPr>
              <w:t>СанПиН</w:t>
            </w:r>
            <w:proofErr w:type="spellEnd"/>
            <w:r w:rsidRPr="00DE262B">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roofErr w:type="spellStart"/>
            <w:r w:rsidRPr="00DE262B">
              <w:rPr>
                <w:rFonts w:ascii="Times New Roman" w:hAnsi="Times New Roman"/>
                <w:sz w:val="24"/>
                <w:szCs w:val="24"/>
              </w:rPr>
              <w:t>изм</w:t>
            </w:r>
            <w:proofErr w:type="spellEnd"/>
            <w:r w:rsidRPr="00DE262B">
              <w:rPr>
                <w:rFonts w:ascii="Times New Roman" w:hAnsi="Times New Roman"/>
                <w:sz w:val="24"/>
                <w:szCs w:val="24"/>
              </w:rPr>
              <w:t>. от 24.11.2015 №81)</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Приказ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(ред. от 05.07.2017).</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приказа № 1576 от 31.12.15). </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proofErr w:type="gramStart"/>
            <w:r w:rsidRPr="00DE262B">
              <w:rPr>
                <w:rFonts w:ascii="Times New Roman" w:hAnsi="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19.12.2014 г. N 1598 </w:t>
            </w:r>
            <w:proofErr w:type="gramEnd"/>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Примерная основная образовательная программа начального общего образования (в ред. от 28.10.2015 протокол № 3/15).</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Примерные адаптированные основные образовательные программы начального общего образования по видам ОВЗ.</w:t>
            </w:r>
            <w:r w:rsidRPr="00DE262B">
              <w:rPr>
                <w:rFonts w:ascii="Times New Roman" w:hAnsi="Times New Roman"/>
                <w:sz w:val="24"/>
                <w:szCs w:val="24"/>
                <w:highlight w:val="yellow"/>
              </w:rPr>
              <w:t xml:space="preserve"> </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Письмо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w:t>
            </w:r>
            <w:r w:rsidRPr="00DE262B">
              <w:rPr>
                <w:rFonts w:ascii="Times New Roman" w:hAnsi="Times New Roman"/>
                <w:sz w:val="24"/>
                <w:szCs w:val="24"/>
              </w:rPr>
              <w:lastRenderedPageBreak/>
              <w:t>деятельности»;</w:t>
            </w:r>
          </w:p>
          <w:p w:rsidR="00242ED6" w:rsidRPr="00DE262B" w:rsidRDefault="00242ED6" w:rsidP="00F82C1F">
            <w:pPr>
              <w:pStyle w:val="a4"/>
              <w:numPr>
                <w:ilvl w:val="0"/>
                <w:numId w:val="27"/>
              </w:numPr>
              <w:shd w:val="clear" w:color="auto" w:fill="FFFFFF" w:themeFill="background1"/>
              <w:spacing w:after="0" w:line="240" w:lineRule="auto"/>
              <w:ind w:left="317" w:hanging="357"/>
              <w:rPr>
                <w:rFonts w:ascii="Times New Roman" w:hAnsi="Times New Roman"/>
                <w:sz w:val="24"/>
                <w:szCs w:val="24"/>
              </w:rPr>
            </w:pPr>
            <w:r w:rsidRPr="00DE262B">
              <w:rPr>
                <w:rFonts w:ascii="Times New Roman" w:hAnsi="Times New Roman"/>
                <w:sz w:val="24"/>
                <w:szCs w:val="24"/>
              </w:rPr>
              <w:t xml:space="preserve">Письмо </w:t>
            </w:r>
            <w:proofErr w:type="spellStart"/>
            <w:r w:rsidRPr="00DE262B">
              <w:rPr>
                <w:rFonts w:ascii="Times New Roman" w:hAnsi="Times New Roman"/>
                <w:sz w:val="24"/>
                <w:szCs w:val="24"/>
              </w:rPr>
              <w:t>Рособрнадзора</w:t>
            </w:r>
            <w:proofErr w:type="spellEnd"/>
            <w:r w:rsidRPr="00DE262B">
              <w:rPr>
                <w:rFonts w:ascii="Times New Roman" w:hAnsi="Times New Roman"/>
                <w:sz w:val="24"/>
                <w:szCs w:val="24"/>
              </w:rPr>
              <w:t xml:space="preserve"> от 20.06.2018 N 05-192 «О реализации прав на изучение родных языков из числа языков народов РФ в общеобразовательных  организациях»</w:t>
            </w:r>
          </w:p>
          <w:p w:rsidR="00242ED6" w:rsidRPr="00DE262B" w:rsidRDefault="00242ED6" w:rsidP="00F82C1F">
            <w:pPr>
              <w:pStyle w:val="a4"/>
              <w:numPr>
                <w:ilvl w:val="0"/>
                <w:numId w:val="27"/>
              </w:numPr>
              <w:shd w:val="clear" w:color="auto" w:fill="FFFFFF" w:themeFill="background1"/>
              <w:spacing w:after="0" w:line="240" w:lineRule="auto"/>
              <w:ind w:left="317" w:hanging="357"/>
              <w:rPr>
                <w:rFonts w:ascii="Times New Roman" w:hAnsi="Times New Roman"/>
                <w:sz w:val="24"/>
                <w:szCs w:val="24"/>
              </w:rPr>
            </w:pPr>
            <w:r w:rsidRPr="00DE262B">
              <w:rPr>
                <w:rFonts w:ascii="Times New Roman" w:hAnsi="Times New Roman"/>
                <w:sz w:val="24"/>
                <w:szCs w:val="24"/>
              </w:rPr>
              <w:t xml:space="preserve">Письмо </w:t>
            </w:r>
            <w:proofErr w:type="spellStart"/>
            <w:r w:rsidRPr="00DE262B">
              <w:rPr>
                <w:rFonts w:ascii="Times New Roman" w:hAnsi="Times New Roman"/>
                <w:sz w:val="24"/>
                <w:szCs w:val="24"/>
              </w:rPr>
              <w:t>Рособрнадзора</w:t>
            </w:r>
            <w:proofErr w:type="spellEnd"/>
            <w:r w:rsidRPr="00DE262B">
              <w:rPr>
                <w:rFonts w:ascii="Times New Roman" w:hAnsi="Times New Roman"/>
                <w:sz w:val="24"/>
                <w:szCs w:val="24"/>
              </w:rPr>
              <w:t xml:space="preserve"> от 20.06.2018 N 05-192  «О реализации прав на изучение родных языков из числа языков народов РФ в общеобразовательных  организациях»</w:t>
            </w:r>
            <w:r w:rsidRPr="00DE262B">
              <w:rPr>
                <w:rFonts w:ascii="Times New Roman" w:hAnsi="Times New Roman"/>
                <w:sz w:val="24"/>
                <w:szCs w:val="24"/>
              </w:rPr>
              <w:br/>
              <w:t xml:space="preserve">Письмо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России от 24.10.2011 № МД-1427/03 «Об обеспечении преподавания комплексного учебного курса «Основы религиозных культур и светской этики»;</w:t>
            </w:r>
          </w:p>
          <w:p w:rsidR="00242ED6" w:rsidRPr="00DE262B" w:rsidRDefault="00242ED6" w:rsidP="00F82C1F">
            <w:pPr>
              <w:pStyle w:val="a4"/>
              <w:numPr>
                <w:ilvl w:val="0"/>
                <w:numId w:val="27"/>
              </w:numPr>
              <w:shd w:val="clear" w:color="auto" w:fill="FFFFFF" w:themeFill="background1"/>
              <w:tabs>
                <w:tab w:val="left" w:pos="720"/>
              </w:tabs>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Письмо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России от 22.08.2012 № 08-250 «О введении учебного курса ОРКСЭ»;</w:t>
            </w:r>
          </w:p>
          <w:p w:rsidR="00242ED6" w:rsidRPr="00DE262B" w:rsidRDefault="00242ED6" w:rsidP="00F82C1F">
            <w:pPr>
              <w:pStyle w:val="a4"/>
              <w:numPr>
                <w:ilvl w:val="0"/>
                <w:numId w:val="27"/>
              </w:numPr>
              <w:shd w:val="clear" w:color="auto" w:fill="FFFFFF" w:themeFill="background1"/>
              <w:tabs>
                <w:tab w:val="left" w:pos="720"/>
              </w:tabs>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Письмо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России </w:t>
            </w:r>
            <w:r w:rsidRPr="00DE262B">
              <w:rPr>
                <w:rFonts w:ascii="Times New Roman" w:hAnsi="Times New Roman"/>
                <w:sz w:val="24"/>
                <w:szCs w:val="24"/>
                <w:lang w:eastAsia="ru-RU"/>
              </w:rPr>
              <w:t>от 25.05.2015 №08-761 «Об изучении предметных областей: «Основы религиозных культур и светской этики и «Основы духовно-нравственных культур и народов России».</w:t>
            </w:r>
          </w:p>
          <w:p w:rsidR="00242ED6" w:rsidRPr="00DE262B" w:rsidRDefault="00242ED6" w:rsidP="00F82C1F">
            <w:pPr>
              <w:pStyle w:val="a4"/>
              <w:numPr>
                <w:ilvl w:val="0"/>
                <w:numId w:val="27"/>
              </w:numPr>
              <w:shd w:val="clear" w:color="auto" w:fill="FFFFFF" w:themeFill="background1"/>
              <w:tabs>
                <w:tab w:val="left" w:pos="720"/>
              </w:tabs>
              <w:spacing w:after="0" w:line="240" w:lineRule="auto"/>
              <w:ind w:left="317" w:hanging="357"/>
              <w:jc w:val="both"/>
              <w:rPr>
                <w:rFonts w:ascii="Times New Roman" w:hAnsi="Times New Roman"/>
                <w:sz w:val="24"/>
                <w:szCs w:val="24"/>
              </w:rPr>
            </w:pPr>
            <w:r w:rsidRPr="00DE262B">
              <w:rPr>
                <w:rFonts w:ascii="Times New Roman" w:hAnsi="Times New Roman"/>
                <w:sz w:val="24"/>
                <w:szCs w:val="24"/>
              </w:rPr>
              <w:t xml:space="preserve">Приказ </w:t>
            </w:r>
            <w:proofErr w:type="spellStart"/>
            <w:r w:rsidRPr="00DE262B">
              <w:rPr>
                <w:rFonts w:ascii="Times New Roman" w:hAnsi="Times New Roman"/>
                <w:sz w:val="24"/>
                <w:szCs w:val="24"/>
              </w:rPr>
              <w:t>Минобрнауки</w:t>
            </w:r>
            <w:proofErr w:type="spellEnd"/>
            <w:r w:rsidRPr="00DE262B">
              <w:rPr>
                <w:rFonts w:ascii="Times New Roman" w:hAnsi="Times New Roman"/>
                <w:sz w:val="24"/>
                <w:szCs w:val="24"/>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Приказ министерства образования и науки Самарской области от 04.09.2014 №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Письмо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Письмо Министерства образования и науки Самарской области от 17.02.2016 № МО-16-09-01/173-ту «О внеурочной деятельности».</w:t>
            </w:r>
          </w:p>
          <w:p w:rsidR="00242ED6" w:rsidRPr="00DE262B" w:rsidRDefault="00242ED6" w:rsidP="00F82C1F">
            <w:pPr>
              <w:pStyle w:val="a4"/>
              <w:numPr>
                <w:ilvl w:val="0"/>
                <w:numId w:val="27"/>
              </w:numPr>
              <w:spacing w:after="0" w:line="240" w:lineRule="auto"/>
              <w:ind w:left="317" w:hanging="357"/>
              <w:jc w:val="both"/>
              <w:rPr>
                <w:rFonts w:ascii="Times New Roman" w:hAnsi="Times New Roman"/>
                <w:sz w:val="24"/>
                <w:szCs w:val="24"/>
              </w:rPr>
            </w:pPr>
            <w:r w:rsidRPr="00DE262B">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242ED6" w:rsidRPr="00DE262B" w:rsidRDefault="00242ED6" w:rsidP="00F82C1F">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DE262B">
              <w:rPr>
                <w:rFonts w:ascii="Times New Roman" w:eastAsia="Times New Roman" w:hAnsi="Times New Roman" w:cs="Times New Roman"/>
                <w:color w:val="000000"/>
                <w:sz w:val="24"/>
                <w:szCs w:val="24"/>
              </w:rPr>
              <w:t xml:space="preserve">Письма заместителя Министра образования и науки Российской Федерации </w:t>
            </w:r>
            <w:proofErr w:type="spellStart"/>
            <w:r w:rsidRPr="00DE262B">
              <w:rPr>
                <w:rFonts w:ascii="Times New Roman" w:eastAsia="Times New Roman" w:hAnsi="Times New Roman" w:cs="Times New Roman"/>
                <w:color w:val="000000"/>
                <w:sz w:val="24"/>
                <w:szCs w:val="24"/>
              </w:rPr>
              <w:t>Т.Ю.Синюгиной</w:t>
            </w:r>
            <w:proofErr w:type="spellEnd"/>
            <w:r w:rsidRPr="00DE262B">
              <w:rPr>
                <w:rFonts w:ascii="Times New Roman" w:eastAsia="Times New Roman" w:hAnsi="Times New Roman" w:cs="Times New Roman"/>
                <w:color w:val="000000"/>
                <w:sz w:val="24"/>
                <w:szCs w:val="24"/>
              </w:rPr>
              <w:t xml:space="preserve"> от 20 июня 2017 г. № ТС-194/08 «Об организации изучения учебного предмета «Астрономия»;</w:t>
            </w:r>
          </w:p>
          <w:p w:rsidR="00242ED6" w:rsidRPr="00DE262B" w:rsidRDefault="00242ED6" w:rsidP="00F82C1F">
            <w:pPr>
              <w:shd w:val="clear" w:color="auto" w:fill="FFFFFF"/>
              <w:spacing w:after="0" w:line="240" w:lineRule="auto"/>
              <w:rPr>
                <w:rFonts w:ascii="Times New Roman" w:eastAsia="Times New Roman" w:hAnsi="Times New Roman" w:cs="Times New Roman"/>
                <w:color w:val="000000"/>
                <w:sz w:val="24"/>
                <w:szCs w:val="24"/>
              </w:rPr>
            </w:pP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u w:val="single"/>
              </w:rPr>
              <w:t>Режим функционирования образовательного учреждения</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Продолжительность учебного года – 1 класс- 33 </w:t>
            </w:r>
            <w:proofErr w:type="gramStart"/>
            <w:r w:rsidRPr="00DE262B">
              <w:rPr>
                <w:rFonts w:ascii="Times New Roman" w:hAnsi="Times New Roman" w:cs="Times New Roman"/>
                <w:sz w:val="24"/>
                <w:szCs w:val="24"/>
              </w:rPr>
              <w:t>учебных</w:t>
            </w:r>
            <w:proofErr w:type="gramEnd"/>
            <w:r w:rsidRPr="00DE262B">
              <w:rPr>
                <w:rFonts w:ascii="Times New Roman" w:hAnsi="Times New Roman" w:cs="Times New Roman"/>
                <w:sz w:val="24"/>
                <w:szCs w:val="24"/>
              </w:rPr>
              <w:t xml:space="preserve"> недели, 2-11 классы- 34 учебных недели. Продолжительность учебной недели: 1-4 класс- 5-дневная, 2-11 класс - 6- дневная. Продолжительность урока– 40 минут. Начало занятий 8.30. Продолжительность перемен составляет - после 1,4 урока-15 минут, после 2,3 урока-20 минут, после 5,6 урока-10 минут.</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    Продолжительность каникул в течение учебного года составляет 30 календарных дней, летом – не менее 8 недель. </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Максимальная нагрузка не превышает максимальную допустимую недельную нагрузку и составляет в 1 классах- 21 час, 2-4 классах-23 часа, 5- классах- 32 часа,  в 6 классах- 33 часа,  в 7 классах-35 часов,  в 8-9 классах-36 часов, в 10-11 классах -37 часов.</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     При проведении занятий по иностранному языку, информатике, технологии осуществляется деление классов на 2 группы (при наполняемости 25 и более человек).</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u w:val="single"/>
              </w:rPr>
              <w:t>Выбор учебников и учебных пособий, используемых при реализации учебного плана</w:t>
            </w:r>
          </w:p>
          <w:p w:rsidR="00242ED6" w:rsidRPr="00DE262B" w:rsidRDefault="00242ED6" w:rsidP="00F82C1F">
            <w:pPr>
              <w:spacing w:after="0" w:line="240" w:lineRule="auto"/>
              <w:ind w:left="142"/>
              <w:jc w:val="both"/>
              <w:rPr>
                <w:rFonts w:ascii="Times New Roman" w:hAnsi="Times New Roman" w:cs="Times New Roman"/>
                <w:sz w:val="24"/>
                <w:szCs w:val="24"/>
              </w:rPr>
            </w:pPr>
            <w:r w:rsidRPr="00DE262B">
              <w:rPr>
                <w:rFonts w:ascii="Times New Roman" w:hAnsi="Times New Roman" w:cs="Times New Roman"/>
                <w:sz w:val="24"/>
                <w:szCs w:val="24"/>
              </w:rPr>
              <w:t xml:space="preserve">Изучение учебных предметов федерального компонента организуется с использованием учебников, включенных в Федеральный перечень (Приказы </w:t>
            </w:r>
            <w:proofErr w:type="spellStart"/>
            <w:r w:rsidRPr="00DE262B">
              <w:rPr>
                <w:rFonts w:ascii="Times New Roman" w:hAnsi="Times New Roman" w:cs="Times New Roman"/>
                <w:sz w:val="24"/>
                <w:szCs w:val="24"/>
              </w:rPr>
              <w:t>Минобрнауки</w:t>
            </w:r>
            <w:proofErr w:type="spellEnd"/>
            <w:r w:rsidRPr="00DE262B">
              <w:rPr>
                <w:rFonts w:ascii="Times New Roman" w:hAnsi="Times New Roman" w:cs="Times New Roman"/>
                <w:sz w:val="24"/>
                <w:szCs w:val="24"/>
              </w:rPr>
              <w:t xml:space="preserve"> от 31.03.2014 №253, от 28.12.18 № 345) </w:t>
            </w: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t xml:space="preserve">   </w:t>
            </w: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lastRenderedPageBreak/>
              <w:t xml:space="preserve">Приложение №1 к ООП НОО </w:t>
            </w: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t>МБОУ Школы № 90 г.о. Самара</w:t>
            </w: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8F1367" w:rsidRDefault="00242ED6" w:rsidP="00F82C1F">
            <w:pPr>
              <w:pStyle w:val="a3"/>
              <w:spacing w:before="0" w:beforeAutospacing="0" w:after="0"/>
              <w:jc w:val="center"/>
              <w:rPr>
                <w:b/>
                <w:bCs/>
                <w:sz w:val="28"/>
                <w:szCs w:val="28"/>
              </w:rPr>
            </w:pPr>
          </w:p>
          <w:p w:rsidR="00242ED6" w:rsidRPr="008F1367" w:rsidRDefault="00242ED6" w:rsidP="00F82C1F">
            <w:pPr>
              <w:pStyle w:val="a3"/>
              <w:spacing w:before="0" w:beforeAutospacing="0" w:after="0"/>
              <w:jc w:val="center"/>
              <w:rPr>
                <w:b/>
                <w:bCs/>
                <w:sz w:val="28"/>
                <w:szCs w:val="28"/>
              </w:rPr>
            </w:pPr>
            <w:r w:rsidRPr="008F1367">
              <w:rPr>
                <w:b/>
                <w:bCs/>
                <w:sz w:val="28"/>
                <w:szCs w:val="28"/>
              </w:rPr>
              <w:t>УЧЕБНЫЙ ПЛАН</w:t>
            </w:r>
          </w:p>
          <w:p w:rsidR="00242ED6" w:rsidRPr="008F1367" w:rsidRDefault="00242ED6" w:rsidP="00F82C1F">
            <w:pPr>
              <w:pStyle w:val="a3"/>
              <w:spacing w:before="0" w:beforeAutospacing="0" w:after="0"/>
              <w:jc w:val="center"/>
              <w:rPr>
                <w:sz w:val="28"/>
                <w:szCs w:val="28"/>
              </w:rPr>
            </w:pPr>
            <w:r w:rsidRPr="008F1367">
              <w:rPr>
                <w:sz w:val="28"/>
                <w:szCs w:val="28"/>
              </w:rPr>
              <w:t>начального общего образования</w:t>
            </w:r>
          </w:p>
          <w:p w:rsidR="00242ED6" w:rsidRPr="008F1367" w:rsidRDefault="00242ED6" w:rsidP="00F82C1F">
            <w:pPr>
              <w:pStyle w:val="a3"/>
              <w:spacing w:before="0" w:beforeAutospacing="0" w:after="0"/>
              <w:jc w:val="center"/>
              <w:rPr>
                <w:sz w:val="28"/>
                <w:szCs w:val="28"/>
              </w:rPr>
            </w:pPr>
            <w:r w:rsidRPr="008F1367">
              <w:rPr>
                <w:sz w:val="28"/>
                <w:szCs w:val="28"/>
              </w:rPr>
              <w:t>(1-4 класс)</w:t>
            </w:r>
          </w:p>
          <w:p w:rsidR="00242ED6" w:rsidRPr="008F1367" w:rsidRDefault="00242ED6" w:rsidP="00F82C1F">
            <w:pPr>
              <w:pStyle w:val="a3"/>
              <w:spacing w:before="0" w:beforeAutospacing="0" w:after="0"/>
              <w:jc w:val="center"/>
              <w:rPr>
                <w:sz w:val="28"/>
                <w:szCs w:val="28"/>
              </w:rPr>
            </w:pPr>
          </w:p>
          <w:p w:rsidR="00242ED6" w:rsidRPr="008F1367" w:rsidRDefault="00242ED6" w:rsidP="00F82C1F">
            <w:pPr>
              <w:pStyle w:val="a3"/>
              <w:spacing w:before="0" w:beforeAutospacing="0" w:after="0"/>
              <w:jc w:val="center"/>
              <w:rPr>
                <w:sz w:val="28"/>
                <w:szCs w:val="28"/>
              </w:rPr>
            </w:pPr>
            <w:r w:rsidRPr="008F1367">
              <w:rPr>
                <w:sz w:val="28"/>
                <w:szCs w:val="28"/>
              </w:rPr>
              <w:t>муниципального бюджетного общеобразовательного учреждения</w:t>
            </w:r>
          </w:p>
          <w:p w:rsidR="00242ED6" w:rsidRPr="008F1367" w:rsidRDefault="00242ED6" w:rsidP="00F82C1F">
            <w:pPr>
              <w:pStyle w:val="a3"/>
              <w:spacing w:before="0" w:beforeAutospacing="0" w:after="0"/>
              <w:jc w:val="center"/>
              <w:rPr>
                <w:sz w:val="28"/>
                <w:szCs w:val="28"/>
              </w:rPr>
            </w:pPr>
            <w:r w:rsidRPr="008F1367">
              <w:rPr>
                <w:sz w:val="28"/>
                <w:szCs w:val="28"/>
              </w:rPr>
              <w:t>«Школы № 90»  городского округа Самара</w:t>
            </w:r>
          </w:p>
          <w:p w:rsidR="00242ED6" w:rsidRPr="008F1367" w:rsidRDefault="00242ED6" w:rsidP="00F82C1F">
            <w:pPr>
              <w:pStyle w:val="a3"/>
              <w:spacing w:before="0" w:beforeAutospacing="0" w:after="0"/>
              <w:jc w:val="center"/>
              <w:rPr>
                <w:sz w:val="28"/>
                <w:szCs w:val="28"/>
              </w:rPr>
            </w:pPr>
            <w:r w:rsidRPr="008F1367">
              <w:rPr>
                <w:sz w:val="28"/>
                <w:szCs w:val="28"/>
              </w:rPr>
              <w:t>на 2019/2020 учебный год</w:t>
            </w: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Default="00242ED6" w:rsidP="00F82C1F">
            <w:pPr>
              <w:spacing w:after="0" w:line="240" w:lineRule="auto"/>
              <w:ind w:left="142"/>
              <w:jc w:val="both"/>
              <w:rPr>
                <w:rFonts w:ascii="Times New Roman" w:hAnsi="Times New Roman" w:cs="Times New Roman"/>
                <w:sz w:val="24"/>
                <w:szCs w:val="24"/>
              </w:rPr>
            </w:pPr>
          </w:p>
          <w:p w:rsidR="00242ED6"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sz w:val="24"/>
                <w:szCs w:val="24"/>
              </w:rPr>
              <w:t>Самара, 2019г.</w:t>
            </w:r>
          </w:p>
          <w:p w:rsidR="00242ED6" w:rsidRPr="00DE262B" w:rsidRDefault="00242ED6" w:rsidP="00F82C1F">
            <w:pPr>
              <w:spacing w:after="0" w:line="240" w:lineRule="auto"/>
              <w:jc w:val="both"/>
              <w:rPr>
                <w:rFonts w:ascii="Times New Roman" w:hAnsi="Times New Roman" w:cs="Times New Roman"/>
                <w:sz w:val="24"/>
                <w:szCs w:val="24"/>
              </w:rPr>
            </w:pPr>
          </w:p>
          <w:p w:rsidR="00242ED6" w:rsidRPr="00DE262B" w:rsidRDefault="00242ED6" w:rsidP="00F82C1F">
            <w:pPr>
              <w:spacing w:after="0" w:line="240" w:lineRule="auto"/>
              <w:jc w:val="both"/>
              <w:rPr>
                <w:rFonts w:ascii="Times New Roman" w:hAnsi="Times New Roman" w:cs="Times New Roman"/>
                <w:sz w:val="24"/>
                <w:szCs w:val="24"/>
              </w:rPr>
            </w:pPr>
          </w:p>
          <w:p w:rsidR="00242ED6" w:rsidRPr="00DE262B" w:rsidRDefault="00242ED6" w:rsidP="00F82C1F">
            <w:pPr>
              <w:spacing w:after="0" w:line="240" w:lineRule="auto"/>
              <w:jc w:val="both"/>
              <w:rPr>
                <w:rFonts w:ascii="Times New Roman" w:hAnsi="Times New Roman" w:cs="Times New Roman"/>
                <w:sz w:val="24"/>
                <w:szCs w:val="24"/>
              </w:rPr>
            </w:pPr>
          </w:p>
          <w:p w:rsidR="00242ED6" w:rsidRPr="00DE262B" w:rsidRDefault="00242ED6" w:rsidP="00F82C1F">
            <w:pPr>
              <w:spacing w:after="0" w:line="240" w:lineRule="auto"/>
              <w:jc w:val="both"/>
              <w:rPr>
                <w:rFonts w:ascii="Times New Roman" w:hAnsi="Times New Roman" w:cs="Times New Roman"/>
                <w:sz w:val="24"/>
                <w:szCs w:val="24"/>
              </w:rPr>
            </w:pPr>
          </w:p>
          <w:p w:rsidR="00242ED6" w:rsidRPr="00DE262B" w:rsidRDefault="00242ED6" w:rsidP="00F82C1F">
            <w:pPr>
              <w:pageBreakBefore/>
              <w:spacing w:before="100" w:beforeAutospacing="1" w:after="0" w:line="240" w:lineRule="auto"/>
              <w:jc w:val="center"/>
              <w:rPr>
                <w:rFonts w:ascii="Times New Roman" w:eastAsia="Times New Roman" w:hAnsi="Times New Roman" w:cs="Times New Roman"/>
                <w:b/>
                <w:bCs/>
                <w:sz w:val="24"/>
                <w:szCs w:val="24"/>
              </w:rPr>
            </w:pPr>
            <w:r w:rsidRPr="00DE262B">
              <w:rPr>
                <w:rFonts w:ascii="Times New Roman" w:hAnsi="Times New Roman" w:cs="Times New Roman"/>
                <w:sz w:val="24"/>
                <w:szCs w:val="24"/>
              </w:rPr>
              <w:lastRenderedPageBreak/>
              <w:t xml:space="preserve">    </w:t>
            </w:r>
            <w:r w:rsidRPr="00DE262B">
              <w:rPr>
                <w:rFonts w:ascii="Times New Roman" w:eastAsia="Times New Roman" w:hAnsi="Times New Roman" w:cs="Times New Roman"/>
                <w:b/>
                <w:bCs/>
                <w:sz w:val="24"/>
                <w:szCs w:val="24"/>
              </w:rPr>
              <w:t>Пояснительная записка</w:t>
            </w: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sz w:val="24"/>
                <w:szCs w:val="24"/>
              </w:rPr>
              <w:t xml:space="preserve">к учебному плану для обучающихся 1-4-х классов </w:t>
            </w:r>
            <w:r>
              <w:rPr>
                <w:rFonts w:ascii="Times New Roman" w:hAnsi="Times New Roman" w:cs="Times New Roman"/>
                <w:sz w:val="24"/>
                <w:szCs w:val="24"/>
              </w:rPr>
              <w:t xml:space="preserve"> </w:t>
            </w:r>
            <w:r w:rsidRPr="00DE262B">
              <w:rPr>
                <w:rFonts w:ascii="Times New Roman" w:hAnsi="Times New Roman" w:cs="Times New Roman"/>
                <w:sz w:val="24"/>
                <w:szCs w:val="24"/>
              </w:rPr>
              <w:t>МБОУ «Школы № 90» г.о. Самара</w:t>
            </w:r>
          </w:p>
          <w:p w:rsidR="00242ED6" w:rsidRPr="00DE262B" w:rsidRDefault="00242ED6" w:rsidP="00F82C1F">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DE262B">
              <w:rPr>
                <w:rFonts w:ascii="Times New Roman" w:hAnsi="Times New Roman" w:cs="Times New Roman"/>
                <w:sz w:val="24"/>
                <w:szCs w:val="24"/>
              </w:rPr>
              <w:t>Учебный план для обучающихся 1-4 классов МБОУ Школы №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242ED6" w:rsidRPr="00DE262B" w:rsidRDefault="00242ED6" w:rsidP="00F82C1F">
            <w:pPr>
              <w:spacing w:after="0" w:line="240" w:lineRule="auto"/>
              <w:ind w:left="357"/>
              <w:jc w:val="center"/>
              <w:rPr>
                <w:rFonts w:ascii="Times New Roman" w:hAnsi="Times New Roman" w:cs="Times New Roman"/>
                <w:b/>
                <w:sz w:val="24"/>
                <w:szCs w:val="24"/>
              </w:rPr>
            </w:pPr>
            <w:r w:rsidRPr="00DE262B">
              <w:rPr>
                <w:rFonts w:ascii="Times New Roman" w:hAnsi="Times New Roman" w:cs="Times New Roman"/>
                <w:b/>
                <w:sz w:val="24"/>
                <w:szCs w:val="24"/>
              </w:rPr>
              <w:t>Особенности содержания образования</w:t>
            </w:r>
          </w:p>
          <w:p w:rsidR="00242ED6" w:rsidRPr="00DE262B" w:rsidRDefault="00242ED6" w:rsidP="00F82C1F">
            <w:pPr>
              <w:spacing w:after="0" w:line="240" w:lineRule="auto"/>
              <w:ind w:firstLine="357"/>
              <w:rPr>
                <w:rFonts w:ascii="Times New Roman" w:hAnsi="Times New Roman" w:cs="Times New Roman"/>
                <w:sz w:val="24"/>
                <w:szCs w:val="24"/>
              </w:rPr>
            </w:pPr>
            <w:r w:rsidRPr="00DE262B">
              <w:rPr>
                <w:rFonts w:ascii="Times New Roman" w:hAnsi="Times New Roman" w:cs="Times New Roman"/>
                <w:sz w:val="24"/>
                <w:szCs w:val="24"/>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r>
              <w:rPr>
                <w:rFonts w:ascii="Times New Roman" w:hAnsi="Times New Roman" w:cs="Times New Roman"/>
                <w:sz w:val="24"/>
                <w:szCs w:val="24"/>
              </w:rPr>
              <w:t xml:space="preserve"> </w:t>
            </w:r>
            <w:r w:rsidRPr="00DE262B">
              <w:rPr>
                <w:rFonts w:ascii="Times New Roman" w:hAnsi="Times New Roman" w:cs="Times New Roman"/>
                <w:sz w:val="24"/>
                <w:szCs w:val="24"/>
              </w:rPr>
              <w:t>Учебный план сформирован с учетом психолого-педагогических особенностей развития детей 6,5-10 лет.</w:t>
            </w:r>
          </w:p>
          <w:p w:rsidR="00242ED6" w:rsidRPr="00DE262B" w:rsidRDefault="00242ED6" w:rsidP="00F82C1F">
            <w:pPr>
              <w:pStyle w:val="a5"/>
              <w:spacing w:line="200" w:lineRule="atLeast"/>
              <w:ind w:firstLine="178"/>
            </w:pPr>
            <w:r w:rsidRPr="00DE262B">
              <w:rPr>
                <w:rStyle w:val="ab"/>
                <w:b w:val="0"/>
                <w:bCs w:val="0"/>
                <w:color w:val="000000"/>
                <w:sz w:val="24"/>
                <w:szCs w:val="24"/>
              </w:rPr>
              <w:t>Дидактическая основа  образовательного процесса</w:t>
            </w:r>
            <w:r w:rsidRPr="00DE262B">
              <w:rPr>
                <w:rStyle w:val="aa"/>
                <w:b w:val="0"/>
                <w:bCs w:val="0"/>
                <w:color w:val="000000"/>
                <w:sz w:val="24"/>
                <w:szCs w:val="24"/>
              </w:rPr>
              <w:t xml:space="preserve"> направлена на формирование ведущей образовательной компетенции – умения учиться, а также готовности к саморазвитию и самовоспитанию.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w:t>
            </w:r>
            <w:proofErr w:type="spellStart"/>
            <w:r w:rsidRPr="00DE262B">
              <w:rPr>
                <w:rStyle w:val="aa"/>
                <w:b w:val="0"/>
                <w:bCs w:val="0"/>
                <w:color w:val="000000"/>
                <w:sz w:val="24"/>
                <w:szCs w:val="24"/>
              </w:rPr>
              <w:t>метапредметные</w:t>
            </w:r>
            <w:proofErr w:type="spellEnd"/>
            <w:r w:rsidRPr="00DE262B">
              <w:rPr>
                <w:rStyle w:val="aa"/>
                <w:b w:val="0"/>
                <w:bCs w:val="0"/>
                <w:color w:val="000000"/>
                <w:sz w:val="24"/>
                <w:szCs w:val="24"/>
              </w:rPr>
              <w:t xml:space="preserve"> и предметные результаты, достаточные для успешного продолжения образования в основной школе.</w:t>
            </w:r>
          </w:p>
          <w:p w:rsidR="00242ED6" w:rsidRPr="00DE262B" w:rsidRDefault="00242ED6" w:rsidP="00F82C1F">
            <w:pPr>
              <w:spacing w:after="0" w:line="240" w:lineRule="auto"/>
              <w:ind w:firstLine="178"/>
              <w:jc w:val="center"/>
              <w:rPr>
                <w:rFonts w:ascii="Times New Roman" w:hAnsi="Times New Roman" w:cs="Times New Roman"/>
                <w:i/>
                <w:sz w:val="24"/>
                <w:szCs w:val="24"/>
              </w:rPr>
            </w:pPr>
            <w:r w:rsidRPr="00DE262B">
              <w:rPr>
                <w:rFonts w:ascii="Times New Roman" w:hAnsi="Times New Roman" w:cs="Times New Roman"/>
                <w:i/>
                <w:sz w:val="24"/>
                <w:szCs w:val="24"/>
              </w:rPr>
              <w:t>В начальной школе используются современные образовательные технологии:</w:t>
            </w:r>
          </w:p>
          <w:p w:rsidR="00242ED6" w:rsidRPr="00DE262B" w:rsidRDefault="00242ED6" w:rsidP="00F82C1F">
            <w:pPr>
              <w:spacing w:after="0" w:line="240" w:lineRule="auto"/>
              <w:ind w:firstLine="178"/>
              <w:jc w:val="both"/>
              <w:rPr>
                <w:rFonts w:ascii="Times New Roman" w:hAnsi="Times New Roman" w:cs="Times New Roman"/>
                <w:sz w:val="24"/>
                <w:szCs w:val="24"/>
              </w:rPr>
            </w:pPr>
            <w:r w:rsidRPr="00DE262B">
              <w:rPr>
                <w:rFonts w:ascii="Times New Roman" w:hAnsi="Times New Roman" w:cs="Times New Roman"/>
                <w:sz w:val="24"/>
                <w:szCs w:val="24"/>
              </w:rPr>
              <w:t>·  Информационные  и коммуникативные технологии (коммуникация – общение);</w:t>
            </w:r>
          </w:p>
          <w:p w:rsidR="00242ED6" w:rsidRPr="00DE262B" w:rsidRDefault="00242ED6" w:rsidP="00F82C1F">
            <w:pPr>
              <w:spacing w:after="0" w:line="240" w:lineRule="auto"/>
              <w:ind w:firstLine="178"/>
              <w:jc w:val="both"/>
              <w:rPr>
                <w:rFonts w:ascii="Times New Roman" w:hAnsi="Times New Roman" w:cs="Times New Roman"/>
                <w:sz w:val="24"/>
                <w:szCs w:val="24"/>
              </w:rPr>
            </w:pPr>
            <w:r w:rsidRPr="00DE262B">
              <w:rPr>
                <w:rFonts w:ascii="Times New Roman" w:hAnsi="Times New Roman" w:cs="Times New Roman"/>
                <w:sz w:val="24"/>
                <w:szCs w:val="24"/>
              </w:rPr>
              <w:t>· Технология, основанная на создании учебной ситуации (решение задач, практически значимых для изучения окружающего мира, проблемно- диалоговая технология);</w:t>
            </w:r>
          </w:p>
          <w:p w:rsidR="00242ED6" w:rsidRPr="00DE262B" w:rsidRDefault="00242ED6" w:rsidP="00F82C1F">
            <w:pPr>
              <w:spacing w:after="0" w:line="240" w:lineRule="auto"/>
              <w:ind w:firstLine="178"/>
              <w:jc w:val="both"/>
              <w:rPr>
                <w:rFonts w:ascii="Times New Roman" w:hAnsi="Times New Roman" w:cs="Times New Roman"/>
                <w:sz w:val="24"/>
                <w:szCs w:val="24"/>
              </w:rPr>
            </w:pPr>
            <w:r w:rsidRPr="00DE262B">
              <w:rPr>
                <w:rFonts w:ascii="Times New Roman" w:hAnsi="Times New Roman" w:cs="Times New Roman"/>
                <w:sz w:val="24"/>
                <w:szCs w:val="24"/>
              </w:rPr>
              <w:t>· Технология, основанная на реализации проектной деятельности (индивидуальные и групповые проекты);</w:t>
            </w:r>
          </w:p>
          <w:p w:rsidR="00242ED6" w:rsidRPr="00DE262B" w:rsidRDefault="00242ED6" w:rsidP="00F82C1F">
            <w:pPr>
              <w:spacing w:after="0" w:line="240" w:lineRule="auto"/>
              <w:ind w:firstLine="178"/>
              <w:jc w:val="both"/>
              <w:rPr>
                <w:rFonts w:ascii="Times New Roman" w:hAnsi="Times New Roman" w:cs="Times New Roman"/>
                <w:sz w:val="24"/>
                <w:szCs w:val="24"/>
              </w:rPr>
            </w:pPr>
            <w:r w:rsidRPr="00DE262B">
              <w:rPr>
                <w:rFonts w:ascii="Times New Roman" w:hAnsi="Times New Roman" w:cs="Times New Roman"/>
                <w:sz w:val="24"/>
                <w:szCs w:val="24"/>
              </w:rPr>
              <w:t xml:space="preserve">·  Технология, основанная на уровневой дифференциации обучения; </w:t>
            </w:r>
          </w:p>
          <w:p w:rsidR="00242ED6" w:rsidRPr="00DE262B" w:rsidRDefault="00242ED6" w:rsidP="00F82C1F">
            <w:pPr>
              <w:spacing w:after="0" w:line="240" w:lineRule="auto"/>
              <w:ind w:firstLine="178"/>
              <w:jc w:val="both"/>
              <w:rPr>
                <w:rStyle w:val="aa"/>
                <w:color w:val="000000"/>
                <w:sz w:val="24"/>
                <w:szCs w:val="24"/>
              </w:rPr>
            </w:pPr>
            <w:r w:rsidRPr="00DE262B">
              <w:rPr>
                <w:rFonts w:ascii="Times New Roman" w:hAnsi="Times New Roman" w:cs="Times New Roman"/>
                <w:sz w:val="24"/>
                <w:szCs w:val="24"/>
              </w:rPr>
              <w:t>·  Игровые технологии;</w:t>
            </w:r>
          </w:p>
          <w:p w:rsidR="00242ED6" w:rsidRPr="00DE262B" w:rsidRDefault="00242ED6" w:rsidP="00F82C1F">
            <w:pPr>
              <w:spacing w:after="0" w:line="240" w:lineRule="auto"/>
              <w:rPr>
                <w:rFonts w:ascii="Times New Roman" w:eastAsia="Times New Roman" w:hAnsi="Times New Roman" w:cs="Times New Roman"/>
                <w:sz w:val="24"/>
                <w:szCs w:val="24"/>
                <w:u w:val="single"/>
              </w:rPr>
            </w:pPr>
            <w:r w:rsidRPr="00DE262B">
              <w:rPr>
                <w:rFonts w:ascii="Times New Roman" w:eastAsia="Times New Roman" w:hAnsi="Times New Roman" w:cs="Times New Roman"/>
                <w:sz w:val="24"/>
                <w:szCs w:val="24"/>
                <w:u w:val="single"/>
              </w:rPr>
              <w:t xml:space="preserve">Ожидаемые результаты: </w:t>
            </w:r>
            <w:r w:rsidRPr="00DE262B">
              <w:rPr>
                <w:rFonts w:ascii="Times New Roman" w:eastAsia="Times New Roman" w:hAnsi="Times New Roman" w:cs="Times New Roman"/>
                <w:sz w:val="24"/>
                <w:szCs w:val="24"/>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242ED6" w:rsidRPr="00DE262B" w:rsidRDefault="00242ED6" w:rsidP="00F82C1F">
            <w:pPr>
              <w:spacing w:after="0" w:line="240" w:lineRule="auto"/>
              <w:ind w:left="284"/>
              <w:rPr>
                <w:rFonts w:ascii="Times New Roman" w:hAnsi="Times New Roman" w:cs="Times New Roman"/>
                <w:sz w:val="24"/>
                <w:szCs w:val="24"/>
              </w:rPr>
            </w:pPr>
            <w:r w:rsidRPr="00DE262B">
              <w:rPr>
                <w:rStyle w:val="aa"/>
                <w:bCs/>
                <w:color w:val="000000"/>
                <w:sz w:val="24"/>
                <w:szCs w:val="24"/>
              </w:rPr>
              <w:t xml:space="preserve">        Д</w:t>
            </w:r>
            <w:r w:rsidRPr="00DE262B">
              <w:rPr>
                <w:rFonts w:ascii="Times New Roman" w:eastAsia="Times New Roman" w:hAnsi="Times New Roman" w:cs="Times New Roman"/>
                <w:sz w:val="24"/>
                <w:szCs w:val="24"/>
              </w:rPr>
              <w:t xml:space="preserve">ля реализации учебного плана </w:t>
            </w:r>
            <w:r w:rsidRPr="00DE262B">
              <w:rPr>
                <w:rFonts w:ascii="Times New Roman" w:hAnsi="Times New Roman" w:cs="Times New Roman"/>
                <w:sz w:val="24"/>
                <w:szCs w:val="24"/>
              </w:rPr>
              <w:t>на ступени начального общего образования  реализуются УМК:  Программа «Школа России».</w:t>
            </w:r>
          </w:p>
          <w:p w:rsidR="00242ED6" w:rsidRPr="00DE262B" w:rsidRDefault="00242ED6" w:rsidP="00F82C1F">
            <w:pPr>
              <w:spacing w:after="0" w:line="240" w:lineRule="auto"/>
              <w:ind w:left="284"/>
              <w:jc w:val="center"/>
              <w:rPr>
                <w:rFonts w:ascii="Times New Roman" w:hAnsi="Times New Roman" w:cs="Times New Roman"/>
                <w:sz w:val="24"/>
                <w:szCs w:val="24"/>
                <w:u w:val="single"/>
              </w:rPr>
            </w:pPr>
            <w:r w:rsidRPr="00DE262B">
              <w:rPr>
                <w:rFonts w:ascii="Times New Roman" w:hAnsi="Times New Roman" w:cs="Times New Roman"/>
                <w:sz w:val="24"/>
                <w:szCs w:val="24"/>
                <w:u w:val="single"/>
              </w:rPr>
              <w:t>Структура учебного плана</w:t>
            </w:r>
          </w:p>
          <w:p w:rsidR="00242ED6" w:rsidRPr="00DE262B" w:rsidRDefault="00242ED6" w:rsidP="00F82C1F">
            <w:pPr>
              <w:spacing w:after="0" w:line="240" w:lineRule="auto"/>
              <w:ind w:left="284"/>
              <w:jc w:val="both"/>
              <w:rPr>
                <w:rFonts w:ascii="Times New Roman" w:hAnsi="Times New Roman" w:cs="Times New Roman"/>
                <w:sz w:val="24"/>
                <w:szCs w:val="24"/>
              </w:rPr>
            </w:pPr>
            <w:r w:rsidRPr="00DE262B">
              <w:rPr>
                <w:rFonts w:ascii="Times New Roman" w:hAnsi="Times New Roman" w:cs="Times New Roman"/>
                <w:sz w:val="24"/>
                <w:szCs w:val="24"/>
              </w:rPr>
              <w:t xml:space="preserve">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proofErr w:type="spellStart"/>
            <w:r w:rsidRPr="00DE262B">
              <w:rPr>
                <w:rFonts w:ascii="Times New Roman" w:hAnsi="Times New Roman" w:cs="Times New Roman"/>
                <w:sz w:val="24"/>
                <w:szCs w:val="24"/>
              </w:rPr>
              <w:t>деятельностного</w:t>
            </w:r>
            <w:proofErr w:type="spellEnd"/>
            <w:r w:rsidRPr="00DE262B">
              <w:rPr>
                <w:rFonts w:ascii="Times New Roman" w:hAnsi="Times New Roman" w:cs="Times New Roman"/>
                <w:sz w:val="24"/>
                <w:szCs w:val="24"/>
              </w:rPr>
              <w:t xml:space="preserve"> подхода. Учебный (образовательный) план определяет: </w:t>
            </w:r>
          </w:p>
          <w:p w:rsidR="00242ED6" w:rsidRPr="00DE262B" w:rsidRDefault="00242ED6" w:rsidP="00F82C1F">
            <w:pPr>
              <w:numPr>
                <w:ilvl w:val="0"/>
                <w:numId w:val="22"/>
              </w:numPr>
              <w:tabs>
                <w:tab w:val="clear" w:pos="720"/>
                <w:tab w:val="num" w:pos="0"/>
              </w:tabs>
              <w:spacing w:after="0" w:line="240" w:lineRule="auto"/>
              <w:ind w:left="284" w:firstLine="246"/>
              <w:jc w:val="both"/>
              <w:rPr>
                <w:rFonts w:ascii="Times New Roman" w:hAnsi="Times New Roman" w:cs="Times New Roman"/>
                <w:sz w:val="24"/>
                <w:szCs w:val="24"/>
              </w:rPr>
            </w:pPr>
            <w:r w:rsidRPr="00DE262B">
              <w:rPr>
                <w:rFonts w:ascii="Times New Roman" w:hAnsi="Times New Roman" w:cs="Times New Roman"/>
                <w:sz w:val="24"/>
                <w:szCs w:val="24"/>
              </w:rPr>
              <w:t>перечень образовательных областей: филология, математика, обществознание и естествознание,  искусство, технология, физическая культура, основы религиозных культур и светской этики;</w:t>
            </w:r>
          </w:p>
          <w:p w:rsidR="00242ED6" w:rsidRPr="00DE262B" w:rsidRDefault="00242ED6" w:rsidP="00F82C1F">
            <w:pPr>
              <w:pStyle w:val="a4"/>
              <w:numPr>
                <w:ilvl w:val="0"/>
                <w:numId w:val="22"/>
              </w:numPr>
              <w:tabs>
                <w:tab w:val="num" w:pos="0"/>
              </w:tabs>
              <w:spacing w:after="0" w:line="240" w:lineRule="auto"/>
              <w:ind w:left="284" w:firstLine="246"/>
              <w:jc w:val="both"/>
              <w:rPr>
                <w:rFonts w:ascii="Times New Roman" w:hAnsi="Times New Roman"/>
                <w:sz w:val="24"/>
                <w:szCs w:val="24"/>
              </w:rPr>
            </w:pPr>
            <w:r w:rsidRPr="00DE262B">
              <w:rPr>
                <w:rFonts w:ascii="Times New Roman" w:hAnsi="Times New Roman"/>
                <w:sz w:val="24"/>
                <w:szCs w:val="24"/>
              </w:rPr>
              <w:t xml:space="preserve">перечень учебных курсов; </w:t>
            </w:r>
          </w:p>
          <w:p w:rsidR="00242ED6" w:rsidRPr="00DE262B" w:rsidRDefault="00242ED6" w:rsidP="00F82C1F">
            <w:pPr>
              <w:pStyle w:val="a4"/>
              <w:numPr>
                <w:ilvl w:val="0"/>
                <w:numId w:val="22"/>
              </w:numPr>
              <w:tabs>
                <w:tab w:val="num" w:pos="0"/>
              </w:tabs>
              <w:spacing w:after="0" w:line="240" w:lineRule="auto"/>
              <w:ind w:left="284" w:firstLine="246"/>
              <w:jc w:val="both"/>
              <w:rPr>
                <w:rFonts w:ascii="Times New Roman" w:hAnsi="Times New Roman"/>
                <w:sz w:val="24"/>
                <w:szCs w:val="24"/>
              </w:rPr>
            </w:pPr>
            <w:proofErr w:type="gramStart"/>
            <w:r w:rsidRPr="00DE262B">
              <w:rPr>
                <w:rFonts w:ascii="Times New Roman" w:hAnsi="Times New Roman"/>
                <w:sz w:val="24"/>
                <w:szCs w:val="24"/>
              </w:rPr>
              <w:t xml:space="preserve">перечень  компонентов </w:t>
            </w:r>
            <w:proofErr w:type="spellStart"/>
            <w:r w:rsidRPr="00DE262B">
              <w:rPr>
                <w:rFonts w:ascii="Times New Roman" w:hAnsi="Times New Roman"/>
                <w:sz w:val="24"/>
                <w:szCs w:val="24"/>
              </w:rPr>
              <w:t>внеучебной</w:t>
            </w:r>
            <w:proofErr w:type="spellEnd"/>
            <w:r w:rsidRPr="00DE262B">
              <w:rPr>
                <w:rFonts w:ascii="Times New Roman" w:hAnsi="Times New Roman"/>
                <w:sz w:val="24"/>
                <w:szCs w:val="24"/>
              </w:rPr>
              <w:t xml:space="preserve">  образовательной  деятельности, организованных в разных формах (клубной, студийной, секционной, кружковой, </w:t>
            </w:r>
            <w:proofErr w:type="spellStart"/>
            <w:r w:rsidRPr="00DE262B">
              <w:rPr>
                <w:rFonts w:ascii="Times New Roman" w:hAnsi="Times New Roman"/>
                <w:sz w:val="24"/>
                <w:szCs w:val="24"/>
              </w:rPr>
              <w:t>тренинговой</w:t>
            </w:r>
            <w:proofErr w:type="spellEnd"/>
            <w:r w:rsidRPr="00DE262B">
              <w:rPr>
                <w:rFonts w:ascii="Times New Roman" w:hAnsi="Times New Roman"/>
                <w:sz w:val="24"/>
                <w:szCs w:val="24"/>
              </w:rPr>
              <w:t xml:space="preserve">, в общественно-полезных и социальных практиках) за пределами урочных занятий, с указанием объемов за учебный год и возрастов (годов обучения) учащихся. </w:t>
            </w:r>
            <w:proofErr w:type="gramEnd"/>
          </w:p>
          <w:p w:rsidR="00242ED6" w:rsidRPr="00DE262B" w:rsidRDefault="00242ED6" w:rsidP="00F82C1F">
            <w:pPr>
              <w:pStyle w:val="a4"/>
              <w:numPr>
                <w:ilvl w:val="0"/>
                <w:numId w:val="22"/>
              </w:numPr>
              <w:tabs>
                <w:tab w:val="num" w:pos="0"/>
              </w:tabs>
              <w:spacing w:after="0" w:line="240" w:lineRule="auto"/>
              <w:ind w:left="284" w:firstLine="246"/>
              <w:jc w:val="both"/>
              <w:rPr>
                <w:rFonts w:ascii="Times New Roman" w:hAnsi="Times New Roman"/>
                <w:sz w:val="24"/>
                <w:szCs w:val="24"/>
              </w:rPr>
            </w:pPr>
            <w:proofErr w:type="gramStart"/>
            <w:r w:rsidRPr="00DE262B">
              <w:rPr>
                <w:rFonts w:ascii="Times New Roman" w:hAnsi="Times New Roman"/>
                <w:sz w:val="24"/>
                <w:szCs w:val="24"/>
              </w:rPr>
              <w:t xml:space="preserve">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w:t>
            </w:r>
            <w:r w:rsidRPr="00DE262B">
              <w:rPr>
                <w:rFonts w:ascii="Times New Roman" w:hAnsi="Times New Roman"/>
                <w:bCs/>
                <w:sz w:val="24"/>
                <w:szCs w:val="24"/>
              </w:rPr>
              <w:t>часть, формируемая участниками образовательных отношений</w:t>
            </w:r>
            <w:r w:rsidRPr="00DE262B">
              <w:rPr>
                <w:rFonts w:ascii="Times New Roman" w:hAnsi="Times New Roman"/>
                <w:b/>
                <w:bCs/>
                <w:sz w:val="24"/>
                <w:szCs w:val="24"/>
              </w:rPr>
              <w:t xml:space="preserve"> (</w:t>
            </w:r>
            <w:r w:rsidRPr="00DE262B">
              <w:rPr>
                <w:rFonts w:ascii="Times New Roman" w:hAnsi="Times New Roman"/>
                <w:bCs/>
                <w:sz w:val="24"/>
                <w:szCs w:val="24"/>
              </w:rPr>
              <w:t>вариативной),</w:t>
            </w:r>
            <w:r w:rsidRPr="00DE262B">
              <w:rPr>
                <w:rFonts w:ascii="Times New Roman" w:hAnsi="Times New Roman"/>
                <w:sz w:val="24"/>
                <w:szCs w:val="24"/>
              </w:rPr>
              <w:t xml:space="preserve">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w:t>
            </w:r>
            <w:proofErr w:type="gramEnd"/>
            <w:r w:rsidRPr="00DE262B">
              <w:rPr>
                <w:rFonts w:ascii="Times New Roman" w:hAnsi="Times New Roman"/>
                <w:sz w:val="24"/>
                <w:szCs w:val="24"/>
              </w:rPr>
              <w:t xml:space="preserve"> склонностей учащихся, мнений  их  родителей (законных представителей) и педагогических  работников;</w:t>
            </w:r>
          </w:p>
          <w:p w:rsidR="00242ED6" w:rsidRPr="00DE262B" w:rsidRDefault="00242ED6" w:rsidP="00F82C1F">
            <w:pPr>
              <w:pStyle w:val="a4"/>
              <w:numPr>
                <w:ilvl w:val="0"/>
                <w:numId w:val="22"/>
              </w:numPr>
              <w:tabs>
                <w:tab w:val="num" w:pos="0"/>
              </w:tabs>
              <w:spacing w:after="0" w:line="240" w:lineRule="auto"/>
              <w:ind w:left="284" w:firstLine="246"/>
              <w:jc w:val="both"/>
              <w:rPr>
                <w:rFonts w:ascii="Times New Roman" w:hAnsi="Times New Roman"/>
                <w:sz w:val="24"/>
                <w:szCs w:val="24"/>
              </w:rPr>
            </w:pPr>
            <w:r w:rsidRPr="00DE262B">
              <w:rPr>
                <w:rFonts w:ascii="Times New Roman" w:hAnsi="Times New Roman"/>
                <w:sz w:val="24"/>
                <w:szCs w:val="24"/>
              </w:rPr>
              <w:t xml:space="preserve">максимальный объем аудиторной нагрузки </w:t>
            </w:r>
            <w:proofErr w:type="gramStart"/>
            <w:r w:rsidRPr="00DE262B">
              <w:rPr>
                <w:rFonts w:ascii="Times New Roman" w:hAnsi="Times New Roman"/>
                <w:sz w:val="24"/>
                <w:szCs w:val="24"/>
              </w:rPr>
              <w:t>обучающихся</w:t>
            </w:r>
            <w:proofErr w:type="gramEnd"/>
            <w:r w:rsidRPr="00DE262B">
              <w:rPr>
                <w:rFonts w:ascii="Times New Roman" w:hAnsi="Times New Roman"/>
                <w:sz w:val="24"/>
                <w:szCs w:val="24"/>
              </w:rPr>
              <w:t>;</w:t>
            </w:r>
          </w:p>
          <w:p w:rsidR="00242ED6" w:rsidRPr="00DE262B" w:rsidRDefault="00242ED6" w:rsidP="00F82C1F">
            <w:pPr>
              <w:spacing w:after="0" w:line="240" w:lineRule="auto"/>
              <w:ind w:left="284"/>
              <w:jc w:val="center"/>
              <w:rPr>
                <w:rFonts w:ascii="Times New Roman" w:hAnsi="Times New Roman" w:cs="Times New Roman"/>
                <w:sz w:val="24"/>
                <w:szCs w:val="24"/>
                <w:u w:val="single"/>
              </w:rPr>
            </w:pPr>
            <w:r w:rsidRPr="00DE262B">
              <w:rPr>
                <w:rFonts w:ascii="Times New Roman" w:hAnsi="Times New Roman" w:cs="Times New Roman"/>
                <w:sz w:val="24"/>
                <w:szCs w:val="24"/>
                <w:u w:val="single"/>
              </w:rPr>
              <w:lastRenderedPageBreak/>
              <w:t>Характеристика предметных областей</w:t>
            </w:r>
          </w:p>
          <w:p w:rsidR="00242ED6" w:rsidRPr="00DE262B" w:rsidRDefault="00242ED6" w:rsidP="00F82C1F">
            <w:pPr>
              <w:spacing w:after="0" w:line="240" w:lineRule="auto"/>
              <w:ind w:left="284"/>
              <w:jc w:val="both"/>
              <w:rPr>
                <w:rFonts w:ascii="Times New Roman" w:hAnsi="Times New Roman" w:cs="Times New Roman"/>
                <w:sz w:val="24"/>
                <w:szCs w:val="24"/>
              </w:rPr>
            </w:pPr>
            <w:r w:rsidRPr="00DE262B">
              <w:rPr>
                <w:rFonts w:ascii="Times New Roman" w:hAnsi="Times New Roman" w:cs="Times New Roman"/>
                <w:sz w:val="24"/>
                <w:szCs w:val="24"/>
              </w:rPr>
              <w:t xml:space="preserve">      Учебный план состоит из двух частей: обязательной части (федеральный стандарт) и части, формируемой участниками образовательного процесса.</w:t>
            </w:r>
          </w:p>
          <w:p w:rsidR="00242ED6" w:rsidRPr="00DE262B" w:rsidRDefault="00242ED6" w:rsidP="00F82C1F">
            <w:pPr>
              <w:spacing w:after="0" w:line="240" w:lineRule="auto"/>
              <w:ind w:left="284"/>
              <w:jc w:val="both"/>
              <w:rPr>
                <w:rFonts w:ascii="Times New Roman" w:hAnsi="Times New Roman" w:cs="Times New Roman"/>
                <w:sz w:val="24"/>
                <w:szCs w:val="24"/>
              </w:rPr>
            </w:pPr>
            <w:r w:rsidRPr="00DE262B">
              <w:rPr>
                <w:rFonts w:ascii="Times New Roman" w:hAnsi="Times New Roman" w:cs="Times New Roman"/>
                <w:sz w:val="24"/>
                <w:szCs w:val="24"/>
              </w:rPr>
              <w:tab/>
            </w:r>
            <w:r w:rsidRPr="00DE262B">
              <w:rPr>
                <w:rFonts w:ascii="Times New Roman" w:hAnsi="Times New Roman" w:cs="Times New Roman"/>
                <w:b/>
                <w:sz w:val="24"/>
                <w:szCs w:val="24"/>
              </w:rPr>
              <w:t>Обязательная часть</w:t>
            </w:r>
            <w:r w:rsidRPr="00DE262B">
              <w:rPr>
                <w:rFonts w:ascii="Times New Roman" w:hAnsi="Times New Roman" w:cs="Times New Roman"/>
                <w:sz w:val="24"/>
                <w:szCs w:val="24"/>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242ED6" w:rsidRPr="00DE262B" w:rsidRDefault="00242ED6" w:rsidP="00F82C1F">
            <w:pPr>
              <w:shd w:val="clear" w:color="auto" w:fill="FFFFFF"/>
              <w:spacing w:after="0" w:line="240" w:lineRule="auto"/>
              <w:ind w:left="284" w:firstLine="567"/>
              <w:jc w:val="both"/>
              <w:rPr>
                <w:rFonts w:ascii="Times New Roman" w:hAnsi="Times New Roman" w:cs="Times New Roman"/>
                <w:sz w:val="24"/>
                <w:szCs w:val="24"/>
              </w:rPr>
            </w:pPr>
            <w:r w:rsidRPr="00DE262B">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242ED6" w:rsidRPr="00DE262B" w:rsidRDefault="00242ED6" w:rsidP="00F82C1F">
            <w:pPr>
              <w:spacing w:after="0" w:line="240" w:lineRule="auto"/>
              <w:jc w:val="center"/>
              <w:rPr>
                <w:rFonts w:ascii="Times New Roman" w:hAnsi="Times New Roman" w:cs="Times New Roman"/>
                <w:sz w:val="24"/>
                <w:szCs w:val="24"/>
                <w:u w:val="single"/>
              </w:rPr>
            </w:pPr>
            <w:r w:rsidRPr="00DE262B">
              <w:rPr>
                <w:rFonts w:ascii="Times New Roman" w:hAnsi="Times New Roman" w:cs="Times New Roman"/>
                <w:sz w:val="24"/>
                <w:szCs w:val="24"/>
                <w:u w:val="single"/>
              </w:rPr>
              <w:t>Основные задачи реализации содержания учебных предметов</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b/>
                <w:sz w:val="24"/>
                <w:szCs w:val="24"/>
              </w:rPr>
              <w:t>Предметная область «Русский язык и Литература»</w:t>
            </w:r>
            <w:r w:rsidRPr="00DE262B">
              <w:rPr>
                <w:rFonts w:ascii="Times New Roman" w:hAnsi="Times New Roman" w:cs="Times New Roman"/>
                <w:sz w:val="24"/>
                <w:szCs w:val="24"/>
              </w:rPr>
              <w:t xml:space="preserve"> включает предметы «Русский язык», «Литературное чтение».</w:t>
            </w:r>
          </w:p>
          <w:p w:rsidR="00242ED6" w:rsidRPr="00DE262B" w:rsidRDefault="00242ED6" w:rsidP="00F82C1F">
            <w:pPr>
              <w:spacing w:after="0" w:line="240" w:lineRule="auto"/>
              <w:ind w:firstLine="720"/>
              <w:jc w:val="both"/>
              <w:rPr>
                <w:rFonts w:ascii="Times New Roman" w:hAnsi="Times New Roman" w:cs="Times New Roman"/>
                <w:sz w:val="24"/>
                <w:szCs w:val="24"/>
              </w:rPr>
            </w:pPr>
            <w:r w:rsidRPr="00DE262B">
              <w:rPr>
                <w:rFonts w:ascii="Times New Roman" w:hAnsi="Times New Roman" w:cs="Times New Roman"/>
                <w:sz w:val="24"/>
                <w:szCs w:val="24"/>
              </w:rPr>
              <w:t xml:space="preserve">Изучение </w:t>
            </w:r>
            <w:r w:rsidRPr="00DE262B">
              <w:rPr>
                <w:rFonts w:ascii="Times New Roman" w:hAnsi="Times New Roman" w:cs="Times New Roman"/>
                <w:b/>
                <w:sz w:val="24"/>
                <w:szCs w:val="24"/>
              </w:rPr>
              <w:t>русского языка</w:t>
            </w:r>
            <w:r w:rsidRPr="00DE262B">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242ED6" w:rsidRPr="00DE262B" w:rsidRDefault="00242ED6" w:rsidP="00F82C1F">
            <w:pPr>
              <w:spacing w:after="0" w:line="240" w:lineRule="auto"/>
              <w:ind w:firstLine="720"/>
              <w:jc w:val="both"/>
              <w:rPr>
                <w:rFonts w:ascii="Times New Roman" w:hAnsi="Times New Roman" w:cs="Times New Roman"/>
                <w:sz w:val="24"/>
                <w:szCs w:val="24"/>
              </w:rPr>
            </w:pPr>
            <w:r w:rsidRPr="00DE262B">
              <w:rPr>
                <w:rFonts w:ascii="Times New Roman" w:hAnsi="Times New Roman" w:cs="Times New Roman"/>
                <w:sz w:val="24"/>
                <w:szCs w:val="24"/>
              </w:rPr>
              <w:t xml:space="preserve">Изучение предмета </w:t>
            </w:r>
            <w:r w:rsidRPr="00DE262B">
              <w:rPr>
                <w:rFonts w:ascii="Times New Roman" w:hAnsi="Times New Roman" w:cs="Times New Roman"/>
                <w:b/>
                <w:sz w:val="24"/>
                <w:szCs w:val="24"/>
              </w:rPr>
              <w:t>«Литературное чтение»</w:t>
            </w:r>
            <w:r w:rsidRPr="00DE262B">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DE262B">
              <w:rPr>
                <w:rFonts w:ascii="Times New Roman" w:hAnsi="Times New Roman" w:cs="Times New Roman"/>
                <w:sz w:val="24"/>
                <w:szCs w:val="24"/>
              </w:rPr>
              <w:t>вств шк</w:t>
            </w:r>
            <w:proofErr w:type="gramEnd"/>
            <w:r w:rsidRPr="00DE262B">
              <w:rPr>
                <w:rFonts w:ascii="Times New Roman" w:hAnsi="Times New Roman" w:cs="Times New Roman"/>
                <w:sz w:val="24"/>
                <w:szCs w:val="24"/>
              </w:rPr>
              <w:t>ольника, способного к творческой деятельности.</w:t>
            </w:r>
          </w:p>
          <w:p w:rsidR="00242ED6" w:rsidRPr="00DE262B" w:rsidRDefault="00242ED6" w:rsidP="00F82C1F">
            <w:pPr>
              <w:spacing w:after="0" w:line="240" w:lineRule="auto"/>
              <w:jc w:val="both"/>
              <w:rPr>
                <w:rFonts w:ascii="Times New Roman" w:hAnsi="Times New Roman" w:cs="Times New Roman"/>
                <w:b/>
                <w:sz w:val="24"/>
                <w:szCs w:val="24"/>
              </w:rPr>
            </w:pPr>
            <w:r w:rsidRPr="00DE262B">
              <w:rPr>
                <w:rFonts w:ascii="Times New Roman" w:hAnsi="Times New Roman" w:cs="Times New Roman"/>
                <w:b/>
                <w:sz w:val="24"/>
                <w:szCs w:val="24"/>
              </w:rPr>
              <w:t xml:space="preserve">          Предметная область «Иностранный язык».</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b/>
                <w:sz w:val="24"/>
                <w:szCs w:val="24"/>
              </w:rPr>
              <w:t xml:space="preserve">          Иностранный язык</w:t>
            </w:r>
            <w:r w:rsidRPr="00DE262B">
              <w:rPr>
                <w:rFonts w:ascii="Times New Roman" w:hAnsi="Times New Roman" w:cs="Times New Roman"/>
                <w:sz w:val="24"/>
                <w:szCs w:val="24"/>
              </w:rPr>
              <w:t xml:space="preserve"> в начальной школе изучается со 2 класса. Он формирует элементарные коммуникативные умения в говорении, </w:t>
            </w:r>
            <w:proofErr w:type="spellStart"/>
            <w:r w:rsidRPr="00DE262B">
              <w:rPr>
                <w:rFonts w:ascii="Times New Roman" w:hAnsi="Times New Roman" w:cs="Times New Roman"/>
                <w:sz w:val="24"/>
                <w:szCs w:val="24"/>
              </w:rPr>
              <w:t>аудировании</w:t>
            </w:r>
            <w:proofErr w:type="spellEnd"/>
            <w:r w:rsidRPr="00DE262B">
              <w:rPr>
                <w:rFonts w:ascii="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b/>
                <w:sz w:val="24"/>
                <w:szCs w:val="24"/>
              </w:rPr>
              <w:t xml:space="preserve">          Предметная область «Математика и информатика»</w:t>
            </w:r>
            <w:r w:rsidRPr="00DE262B">
              <w:rPr>
                <w:rFonts w:ascii="Times New Roman" w:hAnsi="Times New Roman" w:cs="Times New Roman"/>
                <w:sz w:val="24"/>
                <w:szCs w:val="24"/>
              </w:rPr>
              <w:t xml:space="preserve"> представлена предметом </w:t>
            </w:r>
            <w:r w:rsidRPr="00DE262B">
              <w:rPr>
                <w:rFonts w:ascii="Times New Roman" w:hAnsi="Times New Roman" w:cs="Times New Roman"/>
                <w:b/>
                <w:sz w:val="24"/>
                <w:szCs w:val="24"/>
              </w:rPr>
              <w:t>«Математика</w:t>
            </w:r>
            <w:r w:rsidRPr="00DE262B">
              <w:rPr>
                <w:rFonts w:ascii="Times New Roman" w:hAnsi="Times New Roman" w:cs="Times New Roman"/>
                <w:sz w:val="24"/>
                <w:szCs w:val="24"/>
              </w:rPr>
              <w:t xml:space="preserve">». Изучение </w:t>
            </w:r>
            <w:r w:rsidRPr="00DE262B">
              <w:rPr>
                <w:rFonts w:ascii="Times New Roman" w:hAnsi="Times New Roman" w:cs="Times New Roman"/>
                <w:b/>
                <w:sz w:val="24"/>
                <w:szCs w:val="24"/>
              </w:rPr>
              <w:t>математики</w:t>
            </w:r>
            <w:r w:rsidRPr="00DE262B">
              <w:rPr>
                <w:rFonts w:ascii="Times New Roman" w:hAnsi="Times New Roman" w:cs="Times New Roman"/>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b/>
                <w:sz w:val="24"/>
                <w:szCs w:val="24"/>
              </w:rPr>
              <w:t xml:space="preserve">           Предметная область «Обществознание и естествознание» («Окружающий мир</w:t>
            </w:r>
            <w:r w:rsidRPr="00DE262B">
              <w:rPr>
                <w:rFonts w:ascii="Times New Roman" w:hAnsi="Times New Roman" w:cs="Times New Roman"/>
                <w:sz w:val="24"/>
                <w:szCs w:val="24"/>
              </w:rPr>
              <w:t xml:space="preserve">») представлена предметом </w:t>
            </w:r>
            <w:r w:rsidRPr="00DE262B">
              <w:rPr>
                <w:rFonts w:ascii="Times New Roman" w:hAnsi="Times New Roman" w:cs="Times New Roman"/>
                <w:b/>
                <w:sz w:val="24"/>
                <w:szCs w:val="24"/>
              </w:rPr>
              <w:t>«Окружающий мир».</w:t>
            </w:r>
            <w:r w:rsidRPr="00DE262B">
              <w:rPr>
                <w:rFonts w:ascii="Times New Roman" w:hAnsi="Times New Roman" w:cs="Times New Roman"/>
                <w:sz w:val="24"/>
                <w:szCs w:val="24"/>
              </w:rPr>
              <w:t xml:space="preserve">  Изучение интегрированного предмета «Окружающий мир»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242ED6" w:rsidRPr="00DE262B" w:rsidRDefault="00242ED6" w:rsidP="00F82C1F">
            <w:pPr>
              <w:tabs>
                <w:tab w:val="left" w:pos="1965"/>
              </w:tabs>
              <w:spacing w:after="0" w:line="240" w:lineRule="auto"/>
              <w:jc w:val="both"/>
              <w:rPr>
                <w:rFonts w:ascii="Times New Roman" w:hAnsi="Times New Roman" w:cs="Times New Roman"/>
                <w:sz w:val="24"/>
                <w:szCs w:val="24"/>
              </w:rPr>
            </w:pPr>
            <w:r w:rsidRPr="00DE262B">
              <w:rPr>
                <w:rFonts w:ascii="Times New Roman" w:hAnsi="Times New Roman" w:cs="Times New Roman"/>
                <w:b/>
                <w:sz w:val="24"/>
                <w:szCs w:val="24"/>
              </w:rPr>
              <w:t xml:space="preserve">           Предметная область «Основы религиозных культур и светской этики»</w:t>
            </w:r>
            <w:r w:rsidRPr="00DE262B">
              <w:rPr>
                <w:rFonts w:ascii="Times New Roman" w:hAnsi="Times New Roman" w:cs="Times New Roman"/>
                <w:sz w:val="24"/>
                <w:szCs w:val="24"/>
              </w:rPr>
              <w:t xml:space="preserve"> представлена модулями «Основы православной культуры» и «Основы светской этики»</w:t>
            </w:r>
          </w:p>
          <w:p w:rsidR="00242ED6" w:rsidRPr="00DE262B" w:rsidRDefault="00242ED6" w:rsidP="00F82C1F">
            <w:pPr>
              <w:spacing w:after="0" w:line="240" w:lineRule="auto"/>
              <w:ind w:firstLine="720"/>
              <w:jc w:val="both"/>
              <w:rPr>
                <w:rFonts w:ascii="Times New Roman" w:hAnsi="Times New Roman" w:cs="Times New Roman"/>
                <w:sz w:val="24"/>
                <w:szCs w:val="24"/>
              </w:rPr>
            </w:pPr>
            <w:r w:rsidRPr="00DE262B">
              <w:rPr>
                <w:rFonts w:ascii="Times New Roman" w:hAnsi="Times New Roman" w:cs="Times New Roman"/>
                <w:b/>
                <w:sz w:val="24"/>
                <w:szCs w:val="24"/>
              </w:rPr>
              <w:t>Предметная область «Искусство»</w:t>
            </w:r>
            <w:r w:rsidRPr="00DE262B">
              <w:rPr>
                <w:rFonts w:ascii="Times New Roman" w:hAnsi="Times New Roman" w:cs="Times New Roman"/>
                <w:sz w:val="24"/>
                <w:szCs w:val="24"/>
              </w:rPr>
              <w:t xml:space="preserve"> представлена предметами </w:t>
            </w:r>
            <w:r w:rsidRPr="00DE262B">
              <w:rPr>
                <w:rFonts w:ascii="Times New Roman" w:hAnsi="Times New Roman" w:cs="Times New Roman"/>
                <w:b/>
                <w:sz w:val="24"/>
                <w:szCs w:val="24"/>
              </w:rPr>
              <w:t>«Музыка»</w:t>
            </w:r>
            <w:r w:rsidRPr="00DE262B">
              <w:rPr>
                <w:rFonts w:ascii="Times New Roman" w:hAnsi="Times New Roman" w:cs="Times New Roman"/>
                <w:sz w:val="24"/>
                <w:szCs w:val="24"/>
              </w:rPr>
              <w:t xml:space="preserve"> и </w:t>
            </w:r>
            <w:r w:rsidRPr="00DE262B">
              <w:rPr>
                <w:rFonts w:ascii="Times New Roman" w:hAnsi="Times New Roman" w:cs="Times New Roman"/>
                <w:b/>
                <w:sz w:val="24"/>
                <w:szCs w:val="24"/>
              </w:rPr>
              <w:t>«Изобразительное искусство».</w:t>
            </w:r>
            <w:r w:rsidRPr="00DE262B">
              <w:rPr>
                <w:rFonts w:ascii="Times New Roman" w:hAnsi="Times New Roman" w:cs="Times New Roman"/>
                <w:sz w:val="24"/>
                <w:szCs w:val="24"/>
              </w:rPr>
              <w:t xml:space="preserve"> Задачами данной предметной области являются: воспитание интереса, эмоционально-ценностного отношения и любви к музыкальному искусству, художественного вкуса, нравственных и эстетических чувств; воспитание чувства музыки как основы музыкальной грамотности; развитие образно-ассоциативного мышления детей, музыкальной памяти и слуха на основе активного, прочувственного и </w:t>
            </w:r>
            <w:r w:rsidRPr="00DE262B">
              <w:rPr>
                <w:rFonts w:ascii="Times New Roman" w:hAnsi="Times New Roman" w:cs="Times New Roman"/>
                <w:sz w:val="24"/>
                <w:szCs w:val="24"/>
              </w:rPr>
              <w:lastRenderedPageBreak/>
              <w:t>осознанного восприятия лучших образцов мировой музыкальной культуры прошлого и настоящего;</w:t>
            </w:r>
            <w:r>
              <w:rPr>
                <w:rFonts w:ascii="Times New Roman" w:hAnsi="Times New Roman" w:cs="Times New Roman"/>
                <w:sz w:val="24"/>
                <w:szCs w:val="24"/>
              </w:rPr>
              <w:t xml:space="preserve"> </w:t>
            </w:r>
            <w:r w:rsidRPr="00DE262B">
              <w:rPr>
                <w:rFonts w:ascii="Times New Roman" w:hAnsi="Times New Roman" w:cs="Times New Roman"/>
                <w:sz w:val="24"/>
                <w:szCs w:val="24"/>
              </w:rPr>
              <w:t>Накопление тезауруса-багажа музыкальных впечатлений, интонационно-образного словаря, первоначальных знаний музыке и о музыке, формирование опыта хорового исполнения.</w:t>
            </w:r>
          </w:p>
          <w:p w:rsidR="00242ED6" w:rsidRPr="00DE262B" w:rsidRDefault="00242ED6" w:rsidP="00F82C1F">
            <w:pPr>
              <w:spacing w:after="0" w:line="240" w:lineRule="auto"/>
              <w:ind w:firstLine="720"/>
              <w:jc w:val="both"/>
              <w:rPr>
                <w:rFonts w:ascii="Times New Roman" w:hAnsi="Times New Roman" w:cs="Times New Roman"/>
                <w:sz w:val="24"/>
                <w:szCs w:val="24"/>
              </w:rPr>
            </w:pPr>
            <w:r w:rsidRPr="00DE262B">
              <w:rPr>
                <w:rFonts w:ascii="Times New Roman" w:hAnsi="Times New Roman" w:cs="Times New Roman"/>
                <w:b/>
                <w:sz w:val="24"/>
                <w:szCs w:val="24"/>
              </w:rPr>
              <w:t>Предметная область «Технология»</w:t>
            </w:r>
            <w:r w:rsidRPr="00DE262B">
              <w:rPr>
                <w:rFonts w:ascii="Times New Roman" w:hAnsi="Times New Roman" w:cs="Times New Roman"/>
                <w:sz w:val="24"/>
                <w:szCs w:val="24"/>
              </w:rPr>
              <w:t xml:space="preserve"> представлена предметом </w:t>
            </w:r>
            <w:r w:rsidRPr="00DE262B">
              <w:rPr>
                <w:rFonts w:ascii="Times New Roman" w:hAnsi="Times New Roman" w:cs="Times New Roman"/>
                <w:b/>
                <w:sz w:val="24"/>
                <w:szCs w:val="24"/>
              </w:rPr>
              <w:t>«Технология»</w:t>
            </w:r>
            <w:r w:rsidRPr="00DE262B">
              <w:rPr>
                <w:rFonts w:ascii="Times New Roman" w:hAnsi="Times New Roman" w:cs="Times New Roman"/>
                <w:sz w:val="24"/>
                <w:szCs w:val="24"/>
              </w:rPr>
              <w:t xml:space="preserve"> и ставит своими задачами  формирование позитивного эмоционально-ценностного отношения к труду, людям труда; приобретение первоначального опыта практической и преобразовательной деятельности на основе овладения технологическими знаниями, технико-технологическими умениями, проектной деятельностью; приобретение личного опыта.</w:t>
            </w:r>
          </w:p>
          <w:p w:rsidR="00242ED6" w:rsidRPr="00DE262B" w:rsidRDefault="00242ED6" w:rsidP="00F82C1F">
            <w:pPr>
              <w:tabs>
                <w:tab w:val="left" w:pos="1965"/>
              </w:tabs>
              <w:spacing w:after="0" w:line="240" w:lineRule="auto"/>
              <w:jc w:val="both"/>
              <w:rPr>
                <w:rFonts w:ascii="Times New Roman" w:hAnsi="Times New Roman" w:cs="Times New Roman"/>
                <w:sz w:val="24"/>
                <w:szCs w:val="24"/>
              </w:rPr>
            </w:pPr>
            <w:r w:rsidRPr="00DE262B">
              <w:rPr>
                <w:rFonts w:ascii="Times New Roman" w:hAnsi="Times New Roman" w:cs="Times New Roman"/>
                <w:b/>
                <w:sz w:val="24"/>
                <w:szCs w:val="24"/>
              </w:rPr>
              <w:t xml:space="preserve">         Предметная область «Физическая культура»</w:t>
            </w:r>
            <w:r w:rsidRPr="00DE262B">
              <w:rPr>
                <w:rFonts w:ascii="Times New Roman" w:hAnsi="Times New Roman" w:cs="Times New Roman"/>
                <w:sz w:val="24"/>
                <w:szCs w:val="24"/>
              </w:rPr>
              <w:t xml:space="preserve"> представлена предметом </w:t>
            </w:r>
            <w:r w:rsidRPr="00DE262B">
              <w:rPr>
                <w:rFonts w:ascii="Times New Roman" w:hAnsi="Times New Roman" w:cs="Times New Roman"/>
                <w:b/>
                <w:sz w:val="24"/>
                <w:szCs w:val="24"/>
              </w:rPr>
              <w:t>«Физическая культура»</w:t>
            </w:r>
            <w:r w:rsidRPr="00DE262B">
              <w:rPr>
                <w:rFonts w:ascii="Times New Roman" w:hAnsi="Times New Roman" w:cs="Times New Roman"/>
                <w:sz w:val="24"/>
                <w:szCs w:val="24"/>
              </w:rPr>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совершенствованию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формированию общих представлений о физической культуре, её значении в жизни человека, роли в укреплении здоровья, физическом развитии и физической подготовленности, развития интереса к самостоятельным занятиям физическими упражнениями, подвижным играм, формам активного отдыха и досуга; обучения простейшим формам </w:t>
            </w:r>
            <w:proofErr w:type="gramStart"/>
            <w:r w:rsidRPr="00DE262B">
              <w:rPr>
                <w:rFonts w:ascii="Times New Roman" w:hAnsi="Times New Roman" w:cs="Times New Roman"/>
                <w:sz w:val="24"/>
                <w:szCs w:val="24"/>
              </w:rPr>
              <w:t>контроля за</w:t>
            </w:r>
            <w:proofErr w:type="gramEnd"/>
            <w:r w:rsidRPr="00DE262B">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242ED6" w:rsidRPr="00DE262B" w:rsidRDefault="00242ED6" w:rsidP="00F82C1F">
            <w:pPr>
              <w:spacing w:line="240" w:lineRule="auto"/>
              <w:rPr>
                <w:rFonts w:ascii="Times New Roman" w:hAnsi="Times New Roman" w:cs="Times New Roman"/>
                <w:sz w:val="24"/>
                <w:szCs w:val="24"/>
              </w:rPr>
            </w:pPr>
            <w:r w:rsidRPr="00DE262B">
              <w:rPr>
                <w:rFonts w:ascii="Times New Roman" w:hAnsi="Times New Roman" w:cs="Times New Roman"/>
                <w:sz w:val="24"/>
                <w:szCs w:val="24"/>
              </w:rPr>
              <w:t xml:space="preserve">       </w:t>
            </w:r>
            <w:r w:rsidRPr="00DE262B">
              <w:rPr>
                <w:rFonts w:ascii="Times New Roman" w:hAnsi="Times New Roman" w:cs="Times New Roman"/>
                <w:b/>
                <w:bCs/>
                <w:sz w:val="24"/>
                <w:szCs w:val="24"/>
              </w:rPr>
              <w:t xml:space="preserve">Часть, формируемая участниками образовательных отношений </w:t>
            </w:r>
            <w:r w:rsidRPr="00DE262B">
              <w:rPr>
                <w:rFonts w:ascii="Times New Roman" w:hAnsi="Times New Roman" w:cs="Times New Roman"/>
                <w:sz w:val="24"/>
                <w:szCs w:val="24"/>
              </w:rPr>
              <w:t xml:space="preserve">учебного плана (2-4 классы) включает в себя обязательную часть (учебные предметы по выбору образовательного учреждения  и обучающихся). Используется для более основательного изучения обязательных учебных предметов, </w:t>
            </w:r>
          </w:p>
          <w:p w:rsidR="00242ED6" w:rsidRPr="00DE262B" w:rsidRDefault="00242ED6" w:rsidP="00F82C1F">
            <w:pPr>
              <w:pStyle w:val="a3"/>
              <w:tabs>
                <w:tab w:val="left" w:pos="720"/>
              </w:tabs>
              <w:spacing w:before="0" w:beforeAutospacing="0" w:after="0"/>
              <w:jc w:val="center"/>
              <w:rPr>
                <w:u w:val="single"/>
              </w:rPr>
            </w:pPr>
            <w:r w:rsidRPr="00DE262B">
              <w:rPr>
                <w:u w:val="single"/>
              </w:rPr>
              <w:t>Особенность учебного плана в 1-4 классах:</w:t>
            </w:r>
          </w:p>
          <w:p w:rsidR="00242ED6" w:rsidRPr="00DE262B" w:rsidRDefault="00242ED6" w:rsidP="00F82C1F">
            <w:pPr>
              <w:spacing w:after="0" w:line="240" w:lineRule="auto"/>
              <w:ind w:firstLine="567"/>
              <w:jc w:val="both"/>
              <w:rPr>
                <w:rFonts w:ascii="Times New Roman" w:hAnsi="Times New Roman" w:cs="Times New Roman"/>
                <w:sz w:val="24"/>
                <w:szCs w:val="24"/>
              </w:rPr>
            </w:pPr>
            <w:proofErr w:type="gramStart"/>
            <w:r w:rsidRPr="00DE262B">
              <w:rPr>
                <w:rFonts w:ascii="Times New Roman" w:hAnsi="Times New Roman" w:cs="Times New Roman"/>
                <w:sz w:val="24"/>
                <w:szCs w:val="24"/>
              </w:rPr>
              <w:t xml:space="preserve">Обязательная часть (федеральный стандарт) учебного плана отражает содержание образования, которое обеспечивает достижение важнейших целей современного начального образования: формирование гражданской идентичности обучающихся,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roofErr w:type="gramEnd"/>
          </w:p>
          <w:p w:rsidR="00242ED6" w:rsidRPr="00DE262B" w:rsidRDefault="00242ED6" w:rsidP="00F82C1F">
            <w:pPr>
              <w:spacing w:after="0" w:line="240" w:lineRule="auto"/>
              <w:ind w:firstLine="720"/>
              <w:jc w:val="both"/>
              <w:rPr>
                <w:rFonts w:ascii="Times New Roman" w:hAnsi="Times New Roman" w:cs="Times New Roman"/>
                <w:sz w:val="24"/>
                <w:szCs w:val="24"/>
              </w:rPr>
            </w:pPr>
            <w:r w:rsidRPr="00DE262B">
              <w:rPr>
                <w:rFonts w:ascii="Times New Roman" w:hAnsi="Times New Roman" w:cs="Times New Roman"/>
                <w:sz w:val="24"/>
                <w:szCs w:val="24"/>
              </w:rPr>
              <w:t>Обязательной части учебного плана МБОУ Школы № 90 г.о. Самара, сформированная участниками образовательного процесса, обеспечивает реализацию Стандарта, выполнение учебных программ «Школа России», индивидуальных потребностей обучающихся и направлена:</w:t>
            </w:r>
          </w:p>
          <w:p w:rsidR="00242ED6" w:rsidRPr="00DE262B" w:rsidRDefault="00242ED6" w:rsidP="00F82C1F">
            <w:pPr>
              <w:pStyle w:val="3"/>
              <w:spacing w:after="0"/>
              <w:rPr>
                <w:sz w:val="24"/>
                <w:szCs w:val="24"/>
              </w:rPr>
            </w:pPr>
            <w:r w:rsidRPr="00DE262B">
              <w:rPr>
                <w:sz w:val="24"/>
                <w:szCs w:val="24"/>
              </w:rPr>
              <w:t>- на увеличение учебных часов, отводимых на изучение отдельных учебных предметов (в 1-4 классах добавлен 1 час на предмет  Русский язык);</w:t>
            </w:r>
          </w:p>
          <w:p w:rsidR="00242ED6" w:rsidRPr="008F1367" w:rsidRDefault="00242ED6" w:rsidP="00F82C1F">
            <w:pPr>
              <w:spacing w:after="0" w:line="240" w:lineRule="auto"/>
              <w:rPr>
                <w:rFonts w:ascii="Times New Roman" w:eastAsia="Times New Roman" w:hAnsi="Times New Roman" w:cs="Times New Roman"/>
                <w:sz w:val="24"/>
                <w:szCs w:val="24"/>
                <w:u w:val="single"/>
              </w:rPr>
            </w:pPr>
            <w:r w:rsidRPr="008F1367">
              <w:rPr>
                <w:rFonts w:ascii="Times New Roman" w:eastAsia="Times New Roman" w:hAnsi="Times New Roman" w:cs="Times New Roman"/>
                <w:sz w:val="24"/>
                <w:szCs w:val="24"/>
                <w:u w:val="single"/>
              </w:rPr>
              <w:t xml:space="preserve">Формы промежуточной аттестации </w:t>
            </w:r>
            <w:proofErr w:type="gramStart"/>
            <w:r w:rsidRPr="008F1367">
              <w:rPr>
                <w:rFonts w:ascii="Times New Roman" w:eastAsia="Times New Roman" w:hAnsi="Times New Roman" w:cs="Times New Roman"/>
                <w:sz w:val="24"/>
                <w:szCs w:val="24"/>
                <w:u w:val="single"/>
              </w:rPr>
              <w:t>обучающихся</w:t>
            </w:r>
            <w:proofErr w:type="gramEnd"/>
          </w:p>
          <w:p w:rsidR="00242ED6" w:rsidRPr="00DE262B" w:rsidRDefault="00242ED6" w:rsidP="00F82C1F">
            <w:pPr>
              <w:spacing w:after="0" w:line="240" w:lineRule="auto"/>
              <w:ind w:left="142"/>
              <w:rPr>
                <w:rFonts w:ascii="Times New Roman" w:hAnsi="Times New Roman" w:cs="Times New Roman"/>
                <w:sz w:val="24"/>
                <w:szCs w:val="24"/>
              </w:rPr>
            </w:pPr>
            <w:r w:rsidRPr="008F1367">
              <w:rPr>
                <w:rFonts w:ascii="Times New Roman" w:hAnsi="Times New Roman" w:cs="Times New Roman"/>
                <w:iCs/>
                <w:sz w:val="24"/>
                <w:szCs w:val="24"/>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242ED6" w:rsidRPr="00DE262B" w:rsidRDefault="00242ED6" w:rsidP="00F82C1F">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Годовая промежуточная аттестация проводится по всем предметам учебного плана на основе результатов накопленной оценки и результатов выполнения тематических проверочных работ с 10 по 25 мая 2020 года.</w:t>
            </w:r>
          </w:p>
          <w:p w:rsidR="00242ED6" w:rsidRPr="00DE262B" w:rsidRDefault="00242ED6" w:rsidP="00F82C1F">
            <w:pPr>
              <w:pStyle w:val="a3"/>
              <w:spacing w:before="0" w:beforeAutospacing="0" w:after="0"/>
            </w:pPr>
            <w:r w:rsidRPr="00DE262B">
              <w:t xml:space="preserve">Промежуточная аттестация </w:t>
            </w:r>
            <w:proofErr w:type="gramStart"/>
            <w:r w:rsidRPr="00DE262B">
              <w:t>обучающихся</w:t>
            </w:r>
            <w:proofErr w:type="gramEnd"/>
            <w:r w:rsidRPr="00DE262B">
              <w:t xml:space="preserve"> в 2019-2020 учебном году проводится в сроки: </w:t>
            </w:r>
          </w:p>
          <w:tbl>
            <w:tblPr>
              <w:tblStyle w:val="af0"/>
              <w:tblW w:w="0" w:type="auto"/>
              <w:tblLayout w:type="fixed"/>
              <w:tblLook w:val="04A0"/>
            </w:tblPr>
            <w:tblGrid>
              <w:gridCol w:w="1166"/>
              <w:gridCol w:w="6237"/>
              <w:gridCol w:w="2126"/>
            </w:tblGrid>
            <w:tr w:rsidR="00242ED6" w:rsidRPr="00DE262B" w:rsidTr="00827628">
              <w:tc>
                <w:tcPr>
                  <w:tcW w:w="1166" w:type="dxa"/>
                </w:tcPr>
                <w:p w:rsidR="00242ED6" w:rsidRPr="00DE262B" w:rsidRDefault="00242ED6" w:rsidP="00F82C1F">
                  <w:pPr>
                    <w:pStyle w:val="a3"/>
                    <w:spacing w:before="0" w:beforeAutospacing="0" w:after="0"/>
                    <w:jc w:val="center"/>
                    <w:rPr>
                      <w:b/>
                      <w:bCs/>
                    </w:rPr>
                  </w:pPr>
                  <w:r w:rsidRPr="00DE262B">
                    <w:rPr>
                      <w:b/>
                      <w:bCs/>
                    </w:rPr>
                    <w:t>класс</w:t>
                  </w:r>
                </w:p>
              </w:tc>
              <w:tc>
                <w:tcPr>
                  <w:tcW w:w="6237" w:type="dxa"/>
                </w:tcPr>
                <w:p w:rsidR="00242ED6" w:rsidRPr="00DE262B" w:rsidRDefault="00242ED6" w:rsidP="00F82C1F">
                  <w:pPr>
                    <w:pStyle w:val="a3"/>
                    <w:spacing w:before="0" w:beforeAutospacing="0" w:after="0"/>
                    <w:jc w:val="center"/>
                    <w:rPr>
                      <w:b/>
                      <w:bCs/>
                    </w:rPr>
                  </w:pPr>
                  <w:r w:rsidRPr="00DE262B">
                    <w:rPr>
                      <w:b/>
                      <w:bCs/>
                    </w:rPr>
                    <w:t>форма</w:t>
                  </w:r>
                </w:p>
              </w:tc>
              <w:tc>
                <w:tcPr>
                  <w:tcW w:w="2126" w:type="dxa"/>
                </w:tcPr>
                <w:p w:rsidR="00242ED6" w:rsidRPr="00DE262B" w:rsidRDefault="00242ED6" w:rsidP="00F82C1F">
                  <w:pPr>
                    <w:pStyle w:val="a3"/>
                    <w:spacing w:before="0" w:beforeAutospacing="0" w:after="0"/>
                    <w:jc w:val="center"/>
                    <w:rPr>
                      <w:b/>
                      <w:bCs/>
                    </w:rPr>
                  </w:pPr>
                  <w:r w:rsidRPr="00DE262B">
                    <w:rPr>
                      <w:b/>
                      <w:bCs/>
                    </w:rPr>
                    <w:t>сроки</w:t>
                  </w:r>
                </w:p>
              </w:tc>
            </w:tr>
            <w:tr w:rsidR="00827628" w:rsidRPr="00DE262B" w:rsidTr="00827628">
              <w:tc>
                <w:tcPr>
                  <w:tcW w:w="1166" w:type="dxa"/>
                </w:tcPr>
                <w:p w:rsidR="00827628" w:rsidRPr="00827628" w:rsidRDefault="00827628" w:rsidP="00F82C1F">
                  <w:pPr>
                    <w:pStyle w:val="a3"/>
                    <w:spacing w:before="0" w:beforeAutospacing="0" w:after="0"/>
                    <w:jc w:val="center"/>
                    <w:rPr>
                      <w:bCs/>
                    </w:rPr>
                  </w:pPr>
                  <w:r w:rsidRPr="00827628">
                    <w:rPr>
                      <w:bCs/>
                    </w:rPr>
                    <w:t xml:space="preserve">2-3 </w:t>
                  </w:r>
                </w:p>
              </w:tc>
              <w:tc>
                <w:tcPr>
                  <w:tcW w:w="6237" w:type="dxa"/>
                </w:tcPr>
                <w:p w:rsidR="00827628" w:rsidRPr="00827628" w:rsidRDefault="00827628" w:rsidP="00827628">
                  <w:pPr>
                    <w:pStyle w:val="a3"/>
                    <w:spacing w:before="0" w:beforeAutospacing="0" w:after="0"/>
                    <w:rPr>
                      <w:bCs/>
                    </w:rPr>
                  </w:pPr>
                  <w:r w:rsidRPr="00827628">
                    <w:rPr>
                      <w:bCs/>
                    </w:rPr>
                    <w:t>Диктант с грамматическим заданием по русскому языку</w:t>
                  </w:r>
                </w:p>
              </w:tc>
              <w:tc>
                <w:tcPr>
                  <w:tcW w:w="2126" w:type="dxa"/>
                </w:tcPr>
                <w:p w:rsidR="00827628" w:rsidRPr="00DE262B" w:rsidRDefault="00827628" w:rsidP="00F82C1F">
                  <w:pPr>
                    <w:pStyle w:val="a3"/>
                    <w:spacing w:before="0" w:beforeAutospacing="0" w:after="0"/>
                    <w:jc w:val="center"/>
                    <w:rPr>
                      <w:b/>
                      <w:bCs/>
                    </w:rPr>
                  </w:pPr>
                  <w:r w:rsidRPr="00DE262B">
                    <w:rPr>
                      <w:bCs/>
                    </w:rPr>
                    <w:t>4 неделя апреля</w:t>
                  </w:r>
                </w:p>
              </w:tc>
            </w:tr>
            <w:tr w:rsidR="00242ED6" w:rsidRPr="00DE262B" w:rsidTr="00827628">
              <w:tc>
                <w:tcPr>
                  <w:tcW w:w="1166" w:type="dxa"/>
                </w:tcPr>
                <w:p w:rsidR="00242ED6" w:rsidRPr="00DE262B" w:rsidRDefault="00827628" w:rsidP="00F82C1F">
                  <w:pPr>
                    <w:pStyle w:val="a3"/>
                    <w:spacing w:before="0" w:beforeAutospacing="0" w:after="0"/>
                    <w:jc w:val="center"/>
                    <w:rPr>
                      <w:bCs/>
                    </w:rPr>
                  </w:pPr>
                  <w:r>
                    <w:rPr>
                      <w:bCs/>
                    </w:rPr>
                    <w:t>2-3</w:t>
                  </w:r>
                </w:p>
              </w:tc>
              <w:tc>
                <w:tcPr>
                  <w:tcW w:w="6237" w:type="dxa"/>
                </w:tcPr>
                <w:p w:rsidR="00242ED6" w:rsidRPr="00DE262B" w:rsidRDefault="00242ED6" w:rsidP="00827628">
                  <w:pPr>
                    <w:pStyle w:val="a3"/>
                    <w:spacing w:before="0" w:beforeAutospacing="0" w:after="0"/>
                    <w:rPr>
                      <w:bCs/>
                    </w:rPr>
                  </w:pPr>
                  <w:r w:rsidRPr="00DE262B">
                    <w:rPr>
                      <w:bCs/>
                    </w:rPr>
                    <w:t xml:space="preserve"> </w:t>
                  </w:r>
                  <w:r w:rsidR="00827628">
                    <w:rPr>
                      <w:bCs/>
                    </w:rPr>
                    <w:t>К</w:t>
                  </w:r>
                  <w:r w:rsidRPr="00DE262B">
                    <w:rPr>
                      <w:bCs/>
                    </w:rPr>
                    <w:t>онтро</w:t>
                  </w:r>
                  <w:r w:rsidR="00827628">
                    <w:rPr>
                      <w:bCs/>
                    </w:rPr>
                    <w:t xml:space="preserve">льная работа по </w:t>
                  </w:r>
                  <w:r w:rsidRPr="00DE262B">
                    <w:rPr>
                      <w:bCs/>
                    </w:rPr>
                    <w:t>математике, окружающему миру</w:t>
                  </w:r>
                </w:p>
              </w:tc>
              <w:tc>
                <w:tcPr>
                  <w:tcW w:w="2126" w:type="dxa"/>
                </w:tcPr>
                <w:p w:rsidR="00242ED6" w:rsidRPr="00DE262B" w:rsidRDefault="00242ED6" w:rsidP="00F82C1F">
                  <w:pPr>
                    <w:pStyle w:val="a3"/>
                    <w:spacing w:before="0" w:beforeAutospacing="0" w:after="0"/>
                    <w:rPr>
                      <w:bCs/>
                    </w:rPr>
                  </w:pPr>
                  <w:r w:rsidRPr="00DE262B">
                    <w:rPr>
                      <w:bCs/>
                    </w:rPr>
                    <w:t>2-3 неделя мая</w:t>
                  </w:r>
                </w:p>
              </w:tc>
            </w:tr>
            <w:tr w:rsidR="00242ED6" w:rsidRPr="00DE262B" w:rsidTr="00827628">
              <w:tc>
                <w:tcPr>
                  <w:tcW w:w="1166" w:type="dxa"/>
                </w:tcPr>
                <w:p w:rsidR="00242ED6" w:rsidRPr="00DE262B" w:rsidRDefault="00242ED6" w:rsidP="00F82C1F">
                  <w:pPr>
                    <w:pStyle w:val="a3"/>
                    <w:spacing w:before="0" w:beforeAutospacing="0" w:after="0"/>
                    <w:jc w:val="center"/>
                    <w:rPr>
                      <w:bCs/>
                    </w:rPr>
                  </w:pPr>
                  <w:r w:rsidRPr="00DE262B">
                    <w:rPr>
                      <w:bCs/>
                    </w:rPr>
                    <w:t>4</w:t>
                  </w:r>
                </w:p>
              </w:tc>
              <w:tc>
                <w:tcPr>
                  <w:tcW w:w="6237" w:type="dxa"/>
                </w:tcPr>
                <w:p w:rsidR="00242ED6" w:rsidRPr="00DE262B" w:rsidRDefault="00827628" w:rsidP="00F82C1F">
                  <w:pPr>
                    <w:pStyle w:val="a3"/>
                    <w:spacing w:before="0" w:beforeAutospacing="0" w:after="0"/>
                    <w:rPr>
                      <w:bCs/>
                    </w:rPr>
                  </w:pPr>
                  <w:r>
                    <w:rPr>
                      <w:bCs/>
                    </w:rPr>
                    <w:t>Тестовая работа по русскому языку</w:t>
                  </w:r>
                </w:p>
              </w:tc>
              <w:tc>
                <w:tcPr>
                  <w:tcW w:w="2126" w:type="dxa"/>
                </w:tcPr>
                <w:p w:rsidR="00242ED6" w:rsidRPr="00DE262B" w:rsidRDefault="00242ED6" w:rsidP="00F82C1F">
                  <w:pPr>
                    <w:pStyle w:val="a3"/>
                    <w:spacing w:before="0" w:beforeAutospacing="0" w:after="0"/>
                    <w:rPr>
                      <w:bCs/>
                    </w:rPr>
                  </w:pPr>
                  <w:r w:rsidRPr="00DE262B">
                    <w:rPr>
                      <w:bCs/>
                    </w:rPr>
                    <w:t>4 неделя апреля</w:t>
                  </w:r>
                </w:p>
              </w:tc>
            </w:tr>
            <w:tr w:rsidR="00827628" w:rsidRPr="00DE262B" w:rsidTr="00827628">
              <w:tc>
                <w:tcPr>
                  <w:tcW w:w="1166" w:type="dxa"/>
                </w:tcPr>
                <w:p w:rsidR="00827628" w:rsidRPr="00DE262B" w:rsidRDefault="00827628" w:rsidP="00F82C1F">
                  <w:pPr>
                    <w:pStyle w:val="a3"/>
                    <w:spacing w:before="0" w:beforeAutospacing="0" w:after="0"/>
                    <w:jc w:val="center"/>
                    <w:rPr>
                      <w:bCs/>
                    </w:rPr>
                  </w:pPr>
                  <w:r>
                    <w:rPr>
                      <w:bCs/>
                    </w:rPr>
                    <w:t>4</w:t>
                  </w:r>
                </w:p>
              </w:tc>
              <w:tc>
                <w:tcPr>
                  <w:tcW w:w="6237" w:type="dxa"/>
                </w:tcPr>
                <w:p w:rsidR="00827628" w:rsidRDefault="00827628" w:rsidP="00F82C1F">
                  <w:pPr>
                    <w:pStyle w:val="a3"/>
                    <w:spacing w:before="0" w:beforeAutospacing="0" w:after="0"/>
                    <w:rPr>
                      <w:bCs/>
                    </w:rPr>
                  </w:pPr>
                  <w:r>
                    <w:rPr>
                      <w:bCs/>
                    </w:rPr>
                    <w:t>К</w:t>
                  </w:r>
                  <w:r w:rsidRPr="00DE262B">
                    <w:rPr>
                      <w:bCs/>
                    </w:rPr>
                    <w:t>онтро</w:t>
                  </w:r>
                  <w:r>
                    <w:rPr>
                      <w:bCs/>
                    </w:rPr>
                    <w:t xml:space="preserve">льная работа по </w:t>
                  </w:r>
                  <w:r w:rsidRPr="00DE262B">
                    <w:rPr>
                      <w:bCs/>
                    </w:rPr>
                    <w:t>математике</w:t>
                  </w:r>
                </w:p>
              </w:tc>
              <w:tc>
                <w:tcPr>
                  <w:tcW w:w="2126" w:type="dxa"/>
                </w:tcPr>
                <w:p w:rsidR="00827628" w:rsidRPr="00DE262B" w:rsidRDefault="00827628" w:rsidP="00F82C1F">
                  <w:pPr>
                    <w:pStyle w:val="a3"/>
                    <w:spacing w:before="0" w:beforeAutospacing="0" w:after="0"/>
                    <w:rPr>
                      <w:bCs/>
                    </w:rPr>
                  </w:pPr>
                  <w:r>
                    <w:rPr>
                      <w:bCs/>
                    </w:rPr>
                    <w:t>2 неделя мая</w:t>
                  </w:r>
                </w:p>
              </w:tc>
            </w:tr>
          </w:tbl>
          <w:p w:rsidR="00242ED6" w:rsidRPr="00DE262B" w:rsidRDefault="00242ED6" w:rsidP="00F82C1F">
            <w:pPr>
              <w:spacing w:before="100" w:beforeAutospacing="1" w:after="0" w:line="240" w:lineRule="auto"/>
              <w:rPr>
                <w:rFonts w:ascii="Times New Roman" w:eastAsia="Times New Roman" w:hAnsi="Times New Roman" w:cs="Times New Roman"/>
                <w:b/>
                <w:sz w:val="24"/>
                <w:szCs w:val="24"/>
              </w:rPr>
            </w:pPr>
            <w:r w:rsidRPr="00DE262B">
              <w:rPr>
                <w:rFonts w:ascii="Times New Roman" w:hAnsi="Times New Roman" w:cs="Times New Roman"/>
                <w:sz w:val="24"/>
                <w:szCs w:val="24"/>
              </w:rPr>
              <w:t>Учащиеся 1-х классов по окончании первого года обучения не аттестуются.</w:t>
            </w:r>
          </w:p>
          <w:p w:rsidR="00242ED6" w:rsidRPr="00DE262B" w:rsidRDefault="00242ED6" w:rsidP="00F82C1F">
            <w:pPr>
              <w:spacing w:before="100" w:beforeAutospacing="1" w:after="0" w:line="240" w:lineRule="auto"/>
              <w:jc w:val="center"/>
              <w:rPr>
                <w:rFonts w:ascii="Times New Roman" w:eastAsia="Times New Roman" w:hAnsi="Times New Roman" w:cs="Times New Roman"/>
                <w:b/>
                <w:sz w:val="24"/>
                <w:szCs w:val="24"/>
              </w:rPr>
            </w:pPr>
            <w:r w:rsidRPr="00DE262B">
              <w:rPr>
                <w:rFonts w:ascii="Times New Roman" w:hAnsi="Times New Roman" w:cs="Times New Roman"/>
                <w:b/>
                <w:sz w:val="24"/>
                <w:szCs w:val="24"/>
              </w:rPr>
              <w:lastRenderedPageBreak/>
              <w:t>Учебный план НОО (1-4 класс) МБОУ Школы №90 на 2019-2020 учебный год</w:t>
            </w:r>
          </w:p>
          <w:tbl>
            <w:tblPr>
              <w:tblStyle w:val="af0"/>
              <w:tblW w:w="0" w:type="auto"/>
              <w:tblLayout w:type="fixed"/>
              <w:tblLook w:val="04A0"/>
            </w:tblPr>
            <w:tblGrid>
              <w:gridCol w:w="2017"/>
              <w:gridCol w:w="1842"/>
              <w:gridCol w:w="1134"/>
              <w:gridCol w:w="1134"/>
              <w:gridCol w:w="1134"/>
              <w:gridCol w:w="1051"/>
              <w:gridCol w:w="1076"/>
            </w:tblGrid>
            <w:tr w:rsidR="00242ED6" w:rsidRPr="00DE262B" w:rsidTr="00F82C1F">
              <w:trPr>
                <w:trHeight w:val="503"/>
              </w:trPr>
              <w:tc>
                <w:tcPr>
                  <w:tcW w:w="2017" w:type="dxa"/>
                  <w:vMerge w:val="restart"/>
                </w:tcPr>
                <w:p w:rsidR="00242ED6" w:rsidRPr="00DE262B" w:rsidRDefault="00242ED6" w:rsidP="00F82C1F">
                  <w:pPr>
                    <w:pStyle w:val="Style18"/>
                    <w:widowControl/>
                    <w:spacing w:after="120" w:line="240" w:lineRule="auto"/>
                    <w:rPr>
                      <w:b/>
                      <w:bCs/>
                    </w:rPr>
                  </w:pPr>
                  <w:r w:rsidRPr="00DE262B">
                    <w:rPr>
                      <w:b/>
                    </w:rPr>
                    <w:t>Предметные области</w:t>
                  </w:r>
                </w:p>
              </w:tc>
              <w:tc>
                <w:tcPr>
                  <w:tcW w:w="1842" w:type="dxa"/>
                  <w:vMerge w:val="restart"/>
                </w:tcPr>
                <w:p w:rsidR="00242ED6" w:rsidRPr="00DE262B" w:rsidRDefault="00242ED6" w:rsidP="00F82C1F">
                  <w:pPr>
                    <w:pStyle w:val="a8"/>
                    <w:spacing w:after="120" w:line="240" w:lineRule="auto"/>
                    <w:jc w:val="both"/>
                    <w:rPr>
                      <w:rFonts w:ascii="Times New Roman" w:hAnsi="Times New Roman" w:cs="Times New Roman"/>
                      <w:spacing w:val="-4"/>
                      <w:sz w:val="24"/>
                      <w:szCs w:val="24"/>
                    </w:rPr>
                  </w:pPr>
                  <w:r w:rsidRPr="00DE262B">
                    <w:rPr>
                      <w:rFonts w:ascii="Times New Roman" w:hAnsi="Times New Roman" w:cs="Times New Roman"/>
                      <w:spacing w:val="-4"/>
                      <w:sz w:val="24"/>
                      <w:szCs w:val="24"/>
                    </w:rPr>
                    <w:t>Учебные предметы</w:t>
                  </w:r>
                </w:p>
                <w:p w:rsidR="00242ED6" w:rsidRPr="00DE262B" w:rsidRDefault="00242ED6" w:rsidP="00F82C1F">
                  <w:pPr>
                    <w:pStyle w:val="Style18"/>
                    <w:widowControl/>
                    <w:spacing w:after="120" w:line="240" w:lineRule="auto"/>
                    <w:rPr>
                      <w:b/>
                      <w:bCs/>
                    </w:rPr>
                  </w:pPr>
                  <w:r w:rsidRPr="00DE262B">
                    <w:rPr>
                      <w:position w:val="-11"/>
                    </w:rPr>
                    <w:t>Классы</w:t>
                  </w:r>
                </w:p>
              </w:tc>
              <w:tc>
                <w:tcPr>
                  <w:tcW w:w="4453" w:type="dxa"/>
                  <w:gridSpan w:val="4"/>
                </w:tcPr>
                <w:p w:rsidR="00242ED6" w:rsidRPr="00DE262B" w:rsidRDefault="00242ED6" w:rsidP="00F82C1F">
                  <w:pPr>
                    <w:pStyle w:val="Style18"/>
                    <w:widowControl/>
                    <w:spacing w:after="120" w:line="240" w:lineRule="auto"/>
                    <w:rPr>
                      <w:spacing w:val="-10"/>
                    </w:rPr>
                  </w:pPr>
                  <w:r w:rsidRPr="00DE262B">
                    <w:rPr>
                      <w:spacing w:val="-10"/>
                    </w:rPr>
                    <w:t>Количество часов</w:t>
                  </w:r>
                </w:p>
              </w:tc>
              <w:tc>
                <w:tcPr>
                  <w:tcW w:w="1076" w:type="dxa"/>
                </w:tcPr>
                <w:p w:rsidR="00242ED6" w:rsidRPr="00DE262B" w:rsidRDefault="00242ED6" w:rsidP="00F82C1F">
                  <w:pPr>
                    <w:pStyle w:val="Style18"/>
                    <w:widowControl/>
                    <w:spacing w:after="120" w:line="240" w:lineRule="auto"/>
                    <w:rPr>
                      <w:b/>
                      <w:bCs/>
                    </w:rPr>
                  </w:pPr>
                  <w:r w:rsidRPr="00DE262B">
                    <w:t>Всего</w:t>
                  </w:r>
                  <w:r w:rsidRPr="00DE262B">
                    <w:br/>
                    <w:t>часов</w:t>
                  </w:r>
                </w:p>
              </w:tc>
            </w:tr>
            <w:tr w:rsidR="00242ED6" w:rsidRPr="00DE262B" w:rsidTr="00F82C1F">
              <w:tc>
                <w:tcPr>
                  <w:tcW w:w="2017" w:type="dxa"/>
                  <w:vMerge/>
                </w:tcPr>
                <w:p w:rsidR="00242ED6" w:rsidRPr="00DE262B" w:rsidRDefault="00242ED6" w:rsidP="00F82C1F">
                  <w:pPr>
                    <w:pStyle w:val="Style18"/>
                    <w:widowControl/>
                    <w:spacing w:after="120" w:line="240" w:lineRule="auto"/>
                    <w:rPr>
                      <w:b/>
                      <w:bCs/>
                    </w:rPr>
                  </w:pPr>
                </w:p>
              </w:tc>
              <w:tc>
                <w:tcPr>
                  <w:tcW w:w="1842" w:type="dxa"/>
                  <w:vMerge/>
                </w:tcPr>
                <w:p w:rsidR="00242ED6" w:rsidRPr="00DE262B" w:rsidRDefault="00242ED6" w:rsidP="00F82C1F">
                  <w:pPr>
                    <w:pStyle w:val="Style18"/>
                    <w:widowControl/>
                    <w:spacing w:after="120" w:line="240" w:lineRule="auto"/>
                    <w:rPr>
                      <w:b/>
                      <w:bCs/>
                    </w:rPr>
                  </w:pPr>
                </w:p>
              </w:tc>
              <w:tc>
                <w:tcPr>
                  <w:tcW w:w="1134" w:type="dxa"/>
                </w:tcPr>
                <w:p w:rsidR="00242ED6" w:rsidRPr="00DE262B" w:rsidRDefault="00242ED6" w:rsidP="00F82C1F">
                  <w:pPr>
                    <w:pStyle w:val="Style18"/>
                    <w:widowControl/>
                    <w:spacing w:after="120" w:line="240" w:lineRule="auto"/>
                    <w:rPr>
                      <w:b/>
                      <w:bCs/>
                      <w:lang w:val="en-US"/>
                    </w:rPr>
                  </w:pPr>
                  <w:r w:rsidRPr="00DE262B">
                    <w:rPr>
                      <w:b/>
                      <w:bCs/>
                      <w:lang w:val="en-US"/>
                    </w:rPr>
                    <w:t>I</w:t>
                  </w:r>
                </w:p>
              </w:tc>
              <w:tc>
                <w:tcPr>
                  <w:tcW w:w="1134" w:type="dxa"/>
                </w:tcPr>
                <w:p w:rsidR="00242ED6" w:rsidRPr="00DE262B" w:rsidRDefault="00242ED6" w:rsidP="00F82C1F">
                  <w:pPr>
                    <w:pStyle w:val="Style18"/>
                    <w:widowControl/>
                    <w:spacing w:after="120" w:line="240" w:lineRule="auto"/>
                    <w:rPr>
                      <w:b/>
                      <w:bCs/>
                      <w:lang w:val="en-US"/>
                    </w:rPr>
                  </w:pPr>
                  <w:r w:rsidRPr="00DE262B">
                    <w:rPr>
                      <w:b/>
                      <w:bCs/>
                      <w:lang w:val="en-US"/>
                    </w:rPr>
                    <w:t>II</w:t>
                  </w:r>
                </w:p>
              </w:tc>
              <w:tc>
                <w:tcPr>
                  <w:tcW w:w="1134" w:type="dxa"/>
                </w:tcPr>
                <w:p w:rsidR="00242ED6" w:rsidRPr="00DE262B" w:rsidRDefault="00242ED6" w:rsidP="00F82C1F">
                  <w:pPr>
                    <w:pStyle w:val="Style18"/>
                    <w:widowControl/>
                    <w:spacing w:after="120" w:line="240" w:lineRule="auto"/>
                    <w:rPr>
                      <w:b/>
                      <w:bCs/>
                      <w:lang w:val="en-US"/>
                    </w:rPr>
                  </w:pPr>
                  <w:r w:rsidRPr="00DE262B">
                    <w:rPr>
                      <w:b/>
                      <w:bCs/>
                      <w:lang w:val="en-US"/>
                    </w:rPr>
                    <w:t>III</w:t>
                  </w:r>
                </w:p>
              </w:tc>
              <w:tc>
                <w:tcPr>
                  <w:tcW w:w="1051" w:type="dxa"/>
                </w:tcPr>
                <w:p w:rsidR="00242ED6" w:rsidRPr="00DE262B" w:rsidRDefault="00242ED6" w:rsidP="00F82C1F">
                  <w:pPr>
                    <w:pStyle w:val="Style18"/>
                    <w:widowControl/>
                    <w:spacing w:after="120" w:line="240" w:lineRule="auto"/>
                    <w:rPr>
                      <w:b/>
                      <w:bCs/>
                      <w:lang w:val="en-US"/>
                    </w:rPr>
                  </w:pPr>
                  <w:r w:rsidRPr="00DE262B">
                    <w:rPr>
                      <w:b/>
                      <w:bCs/>
                      <w:lang w:val="en-US"/>
                    </w:rPr>
                    <w:t>IV</w:t>
                  </w:r>
                </w:p>
              </w:tc>
              <w:tc>
                <w:tcPr>
                  <w:tcW w:w="1076" w:type="dxa"/>
                </w:tcPr>
                <w:p w:rsidR="00242ED6" w:rsidRPr="00DE262B" w:rsidRDefault="00242ED6" w:rsidP="00F82C1F">
                  <w:pPr>
                    <w:pStyle w:val="Style18"/>
                    <w:widowControl/>
                    <w:spacing w:after="120" w:line="240" w:lineRule="auto"/>
                    <w:rPr>
                      <w:b/>
                      <w:bCs/>
                    </w:rPr>
                  </w:pPr>
                </w:p>
              </w:tc>
            </w:tr>
            <w:tr w:rsidR="00242ED6" w:rsidRPr="00DE262B" w:rsidTr="00F82C1F">
              <w:tc>
                <w:tcPr>
                  <w:tcW w:w="9388" w:type="dxa"/>
                  <w:gridSpan w:val="7"/>
                </w:tcPr>
                <w:p w:rsidR="00242ED6" w:rsidRPr="00DE262B" w:rsidRDefault="00242ED6" w:rsidP="00F82C1F">
                  <w:pPr>
                    <w:pStyle w:val="Style18"/>
                    <w:widowControl/>
                    <w:spacing w:after="120" w:line="240" w:lineRule="auto"/>
                    <w:jc w:val="left"/>
                    <w:rPr>
                      <w:b/>
                      <w:bCs/>
                    </w:rPr>
                  </w:pPr>
                  <w:r w:rsidRPr="00DE262B">
                    <w:rPr>
                      <w:i/>
                      <w:iCs/>
                    </w:rPr>
                    <w:t>Обязательная часть</w:t>
                  </w:r>
                </w:p>
              </w:tc>
            </w:tr>
            <w:tr w:rsidR="00242ED6" w:rsidRPr="00DE262B" w:rsidTr="00F82C1F">
              <w:tc>
                <w:tcPr>
                  <w:tcW w:w="2017" w:type="dxa"/>
                  <w:vMerge w:val="restart"/>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Русский язык и литературное чтение</w:t>
                  </w:r>
                </w:p>
                <w:p w:rsidR="00242ED6" w:rsidRPr="00DE262B" w:rsidRDefault="00242ED6" w:rsidP="00F82C1F">
                  <w:pPr>
                    <w:pStyle w:val="Style18"/>
                    <w:widowControl/>
                    <w:spacing w:after="120" w:line="240" w:lineRule="auto"/>
                    <w:rPr>
                      <w:b/>
                      <w:bCs/>
                    </w:rPr>
                  </w:pP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Русский язык</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5</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5</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5</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5</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20</w:t>
                  </w:r>
                </w:p>
              </w:tc>
            </w:tr>
            <w:tr w:rsidR="00242ED6" w:rsidRPr="00DE262B" w:rsidTr="00F82C1F">
              <w:tc>
                <w:tcPr>
                  <w:tcW w:w="2017" w:type="dxa"/>
                  <w:vMerge/>
                </w:tcPr>
                <w:p w:rsidR="00242ED6" w:rsidRPr="00DE262B" w:rsidRDefault="00242ED6" w:rsidP="00F82C1F">
                  <w:pPr>
                    <w:pStyle w:val="Style18"/>
                    <w:widowControl/>
                    <w:spacing w:after="120" w:line="240" w:lineRule="auto"/>
                    <w:rPr>
                      <w:b/>
                      <w:bCs/>
                    </w:rPr>
                  </w:pP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Литературное чтение</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b/>
                      <w:sz w:val="24"/>
                      <w:szCs w:val="24"/>
                    </w:rPr>
                  </w:pPr>
                  <w:r w:rsidRPr="00DE262B">
                    <w:rPr>
                      <w:rFonts w:ascii="Times New Roman" w:hAnsi="Times New Roman" w:cs="Times New Roman"/>
                      <w:b/>
                      <w:sz w:val="24"/>
                      <w:szCs w:val="24"/>
                    </w:rPr>
                    <w:t>3</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15</w:t>
                  </w:r>
                </w:p>
              </w:tc>
            </w:tr>
            <w:tr w:rsidR="00242ED6" w:rsidRPr="00DE262B" w:rsidTr="00F82C1F">
              <w:tc>
                <w:tcPr>
                  <w:tcW w:w="2017" w:type="dxa"/>
                </w:tcPr>
                <w:p w:rsidR="00242ED6" w:rsidRPr="00DE262B" w:rsidRDefault="00242ED6" w:rsidP="00F82C1F">
                  <w:pPr>
                    <w:pStyle w:val="Style18"/>
                    <w:widowControl/>
                    <w:spacing w:after="120" w:line="240" w:lineRule="auto"/>
                    <w:rPr>
                      <w:b/>
                      <w:bCs/>
                    </w:rPr>
                  </w:pPr>
                  <w:r w:rsidRPr="00DE262B">
                    <w:t>Иностранный язык</w:t>
                  </w: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Иностранный язык</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6</w:t>
                  </w:r>
                </w:p>
              </w:tc>
            </w:tr>
            <w:tr w:rsidR="00242ED6" w:rsidRPr="00DE262B" w:rsidTr="00F82C1F">
              <w:tc>
                <w:tcPr>
                  <w:tcW w:w="2017" w:type="dxa"/>
                </w:tcPr>
                <w:p w:rsidR="00242ED6" w:rsidRPr="00DE262B" w:rsidRDefault="00242ED6" w:rsidP="00F82C1F">
                  <w:pPr>
                    <w:pStyle w:val="a7"/>
                    <w:spacing w:line="240" w:lineRule="auto"/>
                    <w:rPr>
                      <w:rFonts w:ascii="Times New Roman" w:hAnsi="Times New Roman" w:cs="Times New Roman"/>
                      <w:sz w:val="24"/>
                      <w:szCs w:val="24"/>
                    </w:rPr>
                  </w:pPr>
                  <w:r w:rsidRPr="00DE262B">
                    <w:rPr>
                      <w:rFonts w:ascii="Times New Roman" w:hAnsi="Times New Roman" w:cs="Times New Roman"/>
                      <w:sz w:val="24"/>
                      <w:szCs w:val="24"/>
                    </w:rPr>
                    <w:t>Математика    и информатика</w:t>
                  </w:r>
                </w:p>
              </w:tc>
              <w:tc>
                <w:tcPr>
                  <w:tcW w:w="1842" w:type="dxa"/>
                </w:tcPr>
                <w:p w:rsidR="00242ED6" w:rsidRPr="00DE262B" w:rsidRDefault="00242ED6" w:rsidP="00F82C1F">
                  <w:pPr>
                    <w:pStyle w:val="a7"/>
                    <w:spacing w:line="240" w:lineRule="auto"/>
                    <w:rPr>
                      <w:rFonts w:ascii="Times New Roman" w:hAnsi="Times New Roman" w:cs="Times New Roman"/>
                      <w:sz w:val="24"/>
                      <w:szCs w:val="24"/>
                    </w:rPr>
                  </w:pPr>
                  <w:r w:rsidRPr="00DE262B">
                    <w:rPr>
                      <w:rFonts w:ascii="Times New Roman" w:hAnsi="Times New Roman" w:cs="Times New Roman"/>
                      <w:sz w:val="24"/>
                      <w:szCs w:val="24"/>
                    </w:rPr>
                    <w:t xml:space="preserve">Математика </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c>
                <w:tcPr>
                  <w:tcW w:w="1134" w:type="dxa"/>
                  <w:vAlign w:val="center"/>
                </w:tcPr>
                <w:p w:rsidR="00242ED6" w:rsidRPr="00DE262B" w:rsidRDefault="00242ED6" w:rsidP="00F82C1F">
                  <w:pPr>
                    <w:pStyle w:val="a7"/>
                    <w:spacing w:line="240" w:lineRule="auto"/>
                    <w:jc w:val="center"/>
                    <w:rPr>
                      <w:rFonts w:ascii="Times New Roman" w:hAnsi="Times New Roman" w:cs="Times New Roman"/>
                      <w:sz w:val="24"/>
                      <w:szCs w:val="24"/>
                    </w:rPr>
                  </w:pPr>
                  <w:r w:rsidRPr="00DE262B">
                    <w:rPr>
                      <w:rFonts w:ascii="Times New Roman" w:hAnsi="Times New Roman" w:cs="Times New Roman"/>
                      <w:sz w:val="24"/>
                      <w:szCs w:val="24"/>
                    </w:rPr>
                    <w:t>4</w:t>
                  </w:r>
                </w:p>
              </w:tc>
              <w:tc>
                <w:tcPr>
                  <w:tcW w:w="1134" w:type="dxa"/>
                  <w:vAlign w:val="center"/>
                </w:tcPr>
                <w:p w:rsidR="00242ED6" w:rsidRPr="00DE262B" w:rsidRDefault="00242ED6" w:rsidP="00F82C1F">
                  <w:pPr>
                    <w:pStyle w:val="a7"/>
                    <w:spacing w:line="240" w:lineRule="auto"/>
                    <w:jc w:val="center"/>
                    <w:rPr>
                      <w:rFonts w:ascii="Times New Roman" w:hAnsi="Times New Roman" w:cs="Times New Roman"/>
                      <w:sz w:val="24"/>
                      <w:szCs w:val="24"/>
                    </w:rPr>
                  </w:pPr>
                  <w:r w:rsidRPr="00DE262B">
                    <w:rPr>
                      <w:rFonts w:ascii="Times New Roman" w:hAnsi="Times New Roman" w:cs="Times New Roman"/>
                      <w:sz w:val="24"/>
                      <w:szCs w:val="24"/>
                    </w:rPr>
                    <w:t>4</w:t>
                  </w:r>
                </w:p>
              </w:tc>
              <w:tc>
                <w:tcPr>
                  <w:tcW w:w="1051" w:type="dxa"/>
                  <w:vAlign w:val="center"/>
                </w:tcPr>
                <w:p w:rsidR="00242ED6" w:rsidRPr="00DE262B" w:rsidRDefault="00242ED6" w:rsidP="00F82C1F">
                  <w:pPr>
                    <w:pStyle w:val="a7"/>
                    <w:spacing w:line="240" w:lineRule="auto"/>
                    <w:jc w:val="center"/>
                    <w:rPr>
                      <w:rFonts w:ascii="Times New Roman" w:hAnsi="Times New Roman" w:cs="Times New Roman"/>
                      <w:sz w:val="24"/>
                      <w:szCs w:val="24"/>
                    </w:rPr>
                  </w:pPr>
                  <w:r w:rsidRPr="00DE262B">
                    <w:rPr>
                      <w:rFonts w:ascii="Times New Roman" w:hAnsi="Times New Roman" w:cs="Times New Roman"/>
                      <w:sz w:val="24"/>
                      <w:szCs w:val="24"/>
                    </w:rPr>
                    <w:t>4</w:t>
                  </w:r>
                </w:p>
              </w:tc>
              <w:tc>
                <w:tcPr>
                  <w:tcW w:w="1076" w:type="dxa"/>
                  <w:vAlign w:val="center"/>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       16</w:t>
                  </w:r>
                </w:p>
              </w:tc>
            </w:tr>
            <w:tr w:rsidR="00242ED6" w:rsidRPr="00DE262B" w:rsidTr="00F82C1F">
              <w:tc>
                <w:tcPr>
                  <w:tcW w:w="2017" w:type="dxa"/>
                </w:tcPr>
                <w:p w:rsidR="00242ED6" w:rsidRPr="00DE262B" w:rsidRDefault="00242ED6" w:rsidP="00F82C1F">
                  <w:pPr>
                    <w:pStyle w:val="Style18"/>
                    <w:widowControl/>
                    <w:spacing w:after="120" w:line="240" w:lineRule="auto"/>
                    <w:rPr>
                      <w:b/>
                      <w:bCs/>
                    </w:rPr>
                  </w:pPr>
                  <w:r w:rsidRPr="00DE262B">
                    <w:t>Обществознание и естествознание (Окружающий мир)</w:t>
                  </w: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Окружающий мир</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2</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8</w:t>
                  </w:r>
                </w:p>
              </w:tc>
            </w:tr>
            <w:tr w:rsidR="00242ED6" w:rsidRPr="00DE262B" w:rsidTr="00F82C1F">
              <w:tc>
                <w:tcPr>
                  <w:tcW w:w="2017"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Основы религиозных культур и светской этики</w:t>
                  </w: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Основы религиозных культур и светской этики </w:t>
                  </w:r>
                </w:p>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«Основы православной культуры», </w:t>
                  </w:r>
                </w:p>
                <w:p w:rsidR="00242ED6" w:rsidRPr="00DE262B" w:rsidRDefault="00242ED6" w:rsidP="00F82C1F">
                  <w:pPr>
                    <w:pStyle w:val="a7"/>
                    <w:spacing w:line="240" w:lineRule="auto"/>
                    <w:rPr>
                      <w:rFonts w:ascii="Times New Roman" w:hAnsi="Times New Roman" w:cs="Times New Roman"/>
                      <w:sz w:val="24"/>
                      <w:szCs w:val="24"/>
                    </w:rPr>
                  </w:pPr>
                  <w:r w:rsidRPr="00DE262B">
                    <w:rPr>
                      <w:rFonts w:ascii="Times New Roman" w:hAnsi="Times New Roman" w:cs="Times New Roman"/>
                      <w:sz w:val="24"/>
                      <w:szCs w:val="24"/>
                    </w:rPr>
                    <w:t>«Основы  светской этики»</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2017" w:type="dxa"/>
                  <w:vMerge w:val="restart"/>
                </w:tcPr>
                <w:p w:rsidR="00242ED6" w:rsidRPr="00DE262B" w:rsidRDefault="00242ED6" w:rsidP="00F82C1F">
                  <w:pPr>
                    <w:pStyle w:val="Style18"/>
                    <w:widowControl/>
                    <w:spacing w:after="120" w:line="240" w:lineRule="auto"/>
                    <w:rPr>
                      <w:b/>
                      <w:bCs/>
                    </w:rPr>
                  </w:pPr>
                  <w:r w:rsidRPr="00DE262B">
                    <w:t>Искусство</w:t>
                  </w:r>
                </w:p>
              </w:tc>
              <w:tc>
                <w:tcPr>
                  <w:tcW w:w="1842" w:type="dxa"/>
                </w:tcPr>
                <w:p w:rsidR="00242ED6" w:rsidRPr="00DE262B" w:rsidRDefault="00242ED6" w:rsidP="00F82C1F">
                  <w:pPr>
                    <w:pStyle w:val="a7"/>
                    <w:spacing w:line="240" w:lineRule="auto"/>
                    <w:ind w:firstLine="33"/>
                    <w:jc w:val="both"/>
                    <w:rPr>
                      <w:rFonts w:ascii="Times New Roman" w:hAnsi="Times New Roman" w:cs="Times New Roman"/>
                      <w:sz w:val="24"/>
                      <w:szCs w:val="24"/>
                    </w:rPr>
                  </w:pPr>
                  <w:r w:rsidRPr="00DE262B">
                    <w:rPr>
                      <w:rFonts w:ascii="Times New Roman" w:hAnsi="Times New Roman" w:cs="Times New Roman"/>
                      <w:sz w:val="24"/>
                      <w:szCs w:val="24"/>
                    </w:rPr>
                    <w:t>Музыка</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r>
            <w:tr w:rsidR="00242ED6" w:rsidRPr="00DE262B" w:rsidTr="00F82C1F">
              <w:tc>
                <w:tcPr>
                  <w:tcW w:w="2017" w:type="dxa"/>
                  <w:vMerge/>
                </w:tcPr>
                <w:p w:rsidR="00242ED6" w:rsidRPr="00DE262B" w:rsidRDefault="00242ED6" w:rsidP="00F82C1F">
                  <w:pPr>
                    <w:pStyle w:val="Style18"/>
                    <w:widowControl/>
                    <w:spacing w:after="120" w:line="240" w:lineRule="auto"/>
                    <w:rPr>
                      <w:b/>
                      <w:bCs/>
                    </w:rPr>
                  </w:pP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Изобразительное искусство</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r>
            <w:tr w:rsidR="00242ED6" w:rsidRPr="00DE262B" w:rsidTr="00F82C1F">
              <w:tc>
                <w:tcPr>
                  <w:tcW w:w="2017"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Технология </w:t>
                  </w:r>
                </w:p>
              </w:tc>
              <w:tc>
                <w:tcPr>
                  <w:tcW w:w="1842" w:type="dxa"/>
                </w:tcPr>
                <w:p w:rsidR="00242ED6" w:rsidRPr="00DE262B" w:rsidRDefault="00242ED6" w:rsidP="00F82C1F">
                  <w:pPr>
                    <w:pStyle w:val="a7"/>
                    <w:spacing w:line="240" w:lineRule="auto"/>
                    <w:ind w:firstLine="33"/>
                    <w:jc w:val="both"/>
                    <w:rPr>
                      <w:rFonts w:ascii="Times New Roman" w:hAnsi="Times New Roman" w:cs="Times New Roman"/>
                      <w:sz w:val="24"/>
                      <w:szCs w:val="24"/>
                    </w:rPr>
                  </w:pPr>
                  <w:r w:rsidRPr="00DE262B">
                    <w:rPr>
                      <w:rFonts w:ascii="Times New Roman" w:hAnsi="Times New Roman" w:cs="Times New Roman"/>
                      <w:sz w:val="24"/>
                      <w:szCs w:val="24"/>
                    </w:rPr>
                    <w:t xml:space="preserve">Технология </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4</w:t>
                  </w:r>
                </w:p>
              </w:tc>
            </w:tr>
            <w:tr w:rsidR="00242ED6" w:rsidRPr="00DE262B" w:rsidTr="00F82C1F">
              <w:tc>
                <w:tcPr>
                  <w:tcW w:w="2017"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Физическая культура</w:t>
                  </w:r>
                </w:p>
              </w:tc>
              <w:tc>
                <w:tcPr>
                  <w:tcW w:w="1842"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Физическая культура</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3</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3</w:t>
                  </w:r>
                </w:p>
              </w:tc>
              <w:tc>
                <w:tcPr>
                  <w:tcW w:w="1134"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3</w:t>
                  </w:r>
                </w:p>
              </w:tc>
              <w:tc>
                <w:tcPr>
                  <w:tcW w:w="1051"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3</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12</w:t>
                  </w:r>
                </w:p>
              </w:tc>
            </w:tr>
            <w:tr w:rsidR="00242ED6" w:rsidRPr="00DE262B" w:rsidTr="00F82C1F">
              <w:tc>
                <w:tcPr>
                  <w:tcW w:w="2017" w:type="dxa"/>
                </w:tcPr>
                <w:p w:rsidR="00242ED6" w:rsidRPr="00DE262B" w:rsidRDefault="00242ED6" w:rsidP="00F82C1F">
                  <w:pPr>
                    <w:pStyle w:val="a7"/>
                    <w:spacing w:line="240" w:lineRule="auto"/>
                    <w:ind w:firstLine="454"/>
                    <w:jc w:val="both"/>
                    <w:rPr>
                      <w:rFonts w:ascii="Times New Roman" w:hAnsi="Times New Roman" w:cs="Times New Roman"/>
                      <w:sz w:val="24"/>
                      <w:szCs w:val="24"/>
                    </w:rPr>
                  </w:pPr>
                  <w:r w:rsidRPr="00DE262B">
                    <w:rPr>
                      <w:rFonts w:ascii="Times New Roman" w:hAnsi="Times New Roman" w:cs="Times New Roman"/>
                      <w:sz w:val="24"/>
                      <w:szCs w:val="24"/>
                    </w:rPr>
                    <w:t>Итого</w:t>
                  </w:r>
                </w:p>
              </w:tc>
              <w:tc>
                <w:tcPr>
                  <w:tcW w:w="1842" w:type="dxa"/>
                  <w:vAlign w:val="center"/>
                </w:tcPr>
                <w:p w:rsidR="00242ED6" w:rsidRPr="00DE262B" w:rsidRDefault="00242ED6" w:rsidP="00F82C1F">
                  <w:pPr>
                    <w:pStyle w:val="a7"/>
                    <w:spacing w:line="240" w:lineRule="auto"/>
                    <w:jc w:val="both"/>
                    <w:rPr>
                      <w:rFonts w:ascii="Times New Roman" w:hAnsi="Times New Roman" w:cs="Times New Roman"/>
                      <w:sz w:val="24"/>
                      <w:szCs w:val="24"/>
                    </w:rPr>
                  </w:pPr>
                </w:p>
              </w:tc>
              <w:tc>
                <w:tcPr>
                  <w:tcW w:w="1134" w:type="dxa"/>
                  <w:vAlign w:val="center"/>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      21</w:t>
                  </w:r>
                </w:p>
              </w:tc>
              <w:tc>
                <w:tcPr>
                  <w:tcW w:w="1134" w:type="dxa"/>
                  <w:vAlign w:val="center"/>
                </w:tcPr>
                <w:p w:rsidR="00242ED6" w:rsidRPr="00DE262B" w:rsidRDefault="00242ED6" w:rsidP="00F82C1F">
                  <w:pPr>
                    <w:pStyle w:val="a7"/>
                    <w:spacing w:line="240" w:lineRule="auto"/>
                    <w:jc w:val="center"/>
                    <w:rPr>
                      <w:rFonts w:ascii="Times New Roman" w:hAnsi="Times New Roman" w:cs="Times New Roman"/>
                      <w:sz w:val="24"/>
                      <w:szCs w:val="24"/>
                    </w:rPr>
                  </w:pPr>
                  <w:r w:rsidRPr="00DE262B">
                    <w:rPr>
                      <w:rFonts w:ascii="Times New Roman" w:hAnsi="Times New Roman" w:cs="Times New Roman"/>
                      <w:sz w:val="24"/>
                      <w:szCs w:val="24"/>
                    </w:rPr>
                    <w:t>23</w:t>
                  </w:r>
                </w:p>
              </w:tc>
              <w:tc>
                <w:tcPr>
                  <w:tcW w:w="1134" w:type="dxa"/>
                  <w:vAlign w:val="center"/>
                </w:tcPr>
                <w:p w:rsidR="00242ED6" w:rsidRPr="00DE262B" w:rsidRDefault="00242ED6" w:rsidP="00F82C1F">
                  <w:pPr>
                    <w:pStyle w:val="a7"/>
                    <w:spacing w:line="240" w:lineRule="auto"/>
                    <w:ind w:firstLine="57"/>
                    <w:jc w:val="center"/>
                    <w:rPr>
                      <w:rFonts w:ascii="Times New Roman" w:hAnsi="Times New Roman" w:cs="Times New Roman"/>
                      <w:sz w:val="24"/>
                      <w:szCs w:val="24"/>
                    </w:rPr>
                  </w:pPr>
                  <w:r w:rsidRPr="00DE262B">
                    <w:rPr>
                      <w:rFonts w:ascii="Times New Roman" w:hAnsi="Times New Roman" w:cs="Times New Roman"/>
                      <w:sz w:val="24"/>
                      <w:szCs w:val="24"/>
                    </w:rPr>
                    <w:t>23</w:t>
                  </w:r>
                </w:p>
              </w:tc>
              <w:tc>
                <w:tcPr>
                  <w:tcW w:w="1051" w:type="dxa"/>
                  <w:vAlign w:val="center"/>
                </w:tcPr>
                <w:p w:rsidR="00242ED6" w:rsidRPr="00DE262B" w:rsidRDefault="00242ED6" w:rsidP="00F82C1F">
                  <w:pPr>
                    <w:pStyle w:val="a7"/>
                    <w:spacing w:line="240" w:lineRule="auto"/>
                    <w:jc w:val="center"/>
                    <w:rPr>
                      <w:rFonts w:ascii="Times New Roman" w:hAnsi="Times New Roman" w:cs="Times New Roman"/>
                      <w:b/>
                      <w:sz w:val="24"/>
                      <w:szCs w:val="24"/>
                    </w:rPr>
                  </w:pPr>
                  <w:r w:rsidRPr="00DE262B">
                    <w:rPr>
                      <w:rFonts w:ascii="Times New Roman" w:hAnsi="Times New Roman" w:cs="Times New Roman"/>
                      <w:b/>
                      <w:sz w:val="24"/>
                      <w:szCs w:val="24"/>
                    </w:rPr>
                    <w:t>23</w:t>
                  </w:r>
                </w:p>
              </w:tc>
              <w:tc>
                <w:tcPr>
                  <w:tcW w:w="1076" w:type="dxa"/>
                  <w:vAlign w:val="center"/>
                </w:tcPr>
                <w:p w:rsidR="00242ED6" w:rsidRPr="00DE262B" w:rsidRDefault="00242ED6" w:rsidP="00F82C1F">
                  <w:pPr>
                    <w:pStyle w:val="a7"/>
                    <w:spacing w:line="240" w:lineRule="auto"/>
                    <w:ind w:firstLine="57"/>
                    <w:jc w:val="center"/>
                    <w:rPr>
                      <w:rFonts w:ascii="Times New Roman" w:hAnsi="Times New Roman" w:cs="Times New Roman"/>
                      <w:sz w:val="24"/>
                      <w:szCs w:val="24"/>
                    </w:rPr>
                  </w:pPr>
                  <w:r w:rsidRPr="00DE262B">
                    <w:rPr>
                      <w:rFonts w:ascii="Times New Roman" w:hAnsi="Times New Roman" w:cs="Times New Roman"/>
                      <w:sz w:val="24"/>
                      <w:szCs w:val="24"/>
                    </w:rPr>
                    <w:t>90</w:t>
                  </w:r>
                </w:p>
              </w:tc>
            </w:tr>
            <w:tr w:rsidR="00242ED6" w:rsidRPr="00DE262B" w:rsidTr="00F82C1F">
              <w:tc>
                <w:tcPr>
                  <w:tcW w:w="2017"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i/>
                      <w:iCs/>
                      <w:sz w:val="24"/>
                      <w:szCs w:val="24"/>
                    </w:rPr>
                    <w:t>Часть, формируемая участниками образовательного процесса</w:t>
                  </w:r>
                </w:p>
              </w:tc>
              <w:tc>
                <w:tcPr>
                  <w:tcW w:w="1842" w:type="dxa"/>
                  <w:vAlign w:val="center"/>
                </w:tcPr>
                <w:p w:rsidR="00242ED6" w:rsidRPr="00DE262B" w:rsidRDefault="00242ED6" w:rsidP="00F82C1F">
                  <w:pPr>
                    <w:pStyle w:val="a7"/>
                    <w:spacing w:line="240" w:lineRule="auto"/>
                    <w:ind w:firstLine="57"/>
                    <w:jc w:val="both"/>
                    <w:rPr>
                      <w:rFonts w:ascii="Times New Roman" w:hAnsi="Times New Roman" w:cs="Times New Roman"/>
                      <w:sz w:val="24"/>
                      <w:szCs w:val="24"/>
                    </w:rPr>
                  </w:pPr>
                  <w:r w:rsidRPr="00DE262B">
                    <w:rPr>
                      <w:rFonts w:ascii="Times New Roman" w:hAnsi="Times New Roman" w:cs="Times New Roman"/>
                      <w:sz w:val="24"/>
                      <w:szCs w:val="24"/>
                    </w:rPr>
                    <w:t>—</w:t>
                  </w:r>
                </w:p>
              </w:tc>
              <w:tc>
                <w:tcPr>
                  <w:tcW w:w="1134" w:type="dxa"/>
                  <w:vAlign w:val="center"/>
                </w:tcPr>
                <w:p w:rsidR="00242ED6" w:rsidRPr="00DE262B" w:rsidRDefault="00242ED6" w:rsidP="00F82C1F">
                  <w:pPr>
                    <w:pStyle w:val="a7"/>
                    <w:spacing w:line="240" w:lineRule="auto"/>
                    <w:ind w:firstLine="57"/>
                    <w:jc w:val="both"/>
                    <w:rPr>
                      <w:rFonts w:ascii="Times New Roman" w:hAnsi="Times New Roman" w:cs="Times New Roman"/>
                      <w:sz w:val="24"/>
                      <w:szCs w:val="24"/>
                    </w:rPr>
                  </w:pPr>
                  <w:r w:rsidRPr="00DE262B">
                    <w:rPr>
                      <w:rFonts w:ascii="Times New Roman" w:hAnsi="Times New Roman" w:cs="Times New Roman"/>
                      <w:sz w:val="24"/>
                      <w:szCs w:val="24"/>
                    </w:rPr>
                    <w:t>0</w:t>
                  </w:r>
                </w:p>
              </w:tc>
              <w:tc>
                <w:tcPr>
                  <w:tcW w:w="1134" w:type="dxa"/>
                  <w:vAlign w:val="center"/>
                </w:tcPr>
                <w:p w:rsidR="00242ED6" w:rsidRPr="00DE262B" w:rsidRDefault="00242ED6" w:rsidP="00F82C1F">
                  <w:pPr>
                    <w:pStyle w:val="a7"/>
                    <w:spacing w:line="240" w:lineRule="auto"/>
                    <w:ind w:firstLine="57"/>
                    <w:jc w:val="both"/>
                    <w:rPr>
                      <w:rFonts w:ascii="Times New Roman" w:hAnsi="Times New Roman" w:cs="Times New Roman"/>
                      <w:sz w:val="24"/>
                      <w:szCs w:val="24"/>
                    </w:rPr>
                  </w:pPr>
                  <w:r w:rsidRPr="00DE262B">
                    <w:rPr>
                      <w:rFonts w:ascii="Times New Roman" w:hAnsi="Times New Roman" w:cs="Times New Roman"/>
                      <w:sz w:val="24"/>
                      <w:szCs w:val="24"/>
                    </w:rPr>
                    <w:t>0</w:t>
                  </w:r>
                </w:p>
              </w:tc>
              <w:tc>
                <w:tcPr>
                  <w:tcW w:w="1134" w:type="dxa"/>
                  <w:vAlign w:val="center"/>
                </w:tcPr>
                <w:p w:rsidR="00242ED6" w:rsidRPr="00DE262B" w:rsidRDefault="00242ED6" w:rsidP="00F82C1F">
                  <w:pPr>
                    <w:pStyle w:val="a7"/>
                    <w:spacing w:line="240" w:lineRule="auto"/>
                    <w:ind w:firstLine="57"/>
                    <w:jc w:val="both"/>
                    <w:rPr>
                      <w:rFonts w:ascii="Times New Roman" w:hAnsi="Times New Roman" w:cs="Times New Roman"/>
                      <w:sz w:val="24"/>
                      <w:szCs w:val="24"/>
                    </w:rPr>
                  </w:pPr>
                  <w:r w:rsidRPr="00DE262B">
                    <w:rPr>
                      <w:rFonts w:ascii="Times New Roman" w:hAnsi="Times New Roman" w:cs="Times New Roman"/>
                      <w:sz w:val="24"/>
                      <w:szCs w:val="24"/>
                    </w:rPr>
                    <w:t>0</w:t>
                  </w:r>
                </w:p>
              </w:tc>
              <w:tc>
                <w:tcPr>
                  <w:tcW w:w="1051" w:type="dxa"/>
                  <w:vAlign w:val="center"/>
                </w:tcPr>
                <w:p w:rsidR="00242ED6" w:rsidRPr="00DE262B" w:rsidRDefault="00242ED6" w:rsidP="00F82C1F">
                  <w:pPr>
                    <w:pStyle w:val="a7"/>
                    <w:spacing w:line="240" w:lineRule="auto"/>
                    <w:ind w:firstLine="57"/>
                    <w:jc w:val="both"/>
                    <w:rPr>
                      <w:rFonts w:ascii="Times New Roman" w:hAnsi="Times New Roman" w:cs="Times New Roman"/>
                      <w:sz w:val="24"/>
                      <w:szCs w:val="24"/>
                    </w:rPr>
                  </w:pPr>
                  <w:r w:rsidRPr="00DE262B">
                    <w:rPr>
                      <w:rFonts w:ascii="Times New Roman" w:hAnsi="Times New Roman" w:cs="Times New Roman"/>
                      <w:sz w:val="24"/>
                      <w:szCs w:val="24"/>
                    </w:rPr>
                    <w:t>0</w:t>
                  </w:r>
                </w:p>
              </w:tc>
              <w:tc>
                <w:tcPr>
                  <w:tcW w:w="1076" w:type="dxa"/>
                  <w:vAlign w:val="center"/>
                </w:tcPr>
                <w:p w:rsidR="00242ED6" w:rsidRPr="00DE262B" w:rsidRDefault="00242ED6" w:rsidP="00F82C1F">
                  <w:pPr>
                    <w:pStyle w:val="a7"/>
                    <w:spacing w:line="240" w:lineRule="auto"/>
                    <w:ind w:firstLine="454"/>
                    <w:jc w:val="both"/>
                    <w:rPr>
                      <w:rFonts w:ascii="Times New Roman" w:hAnsi="Times New Roman" w:cs="Times New Roman"/>
                      <w:sz w:val="24"/>
                      <w:szCs w:val="24"/>
                    </w:rPr>
                  </w:pPr>
                </w:p>
              </w:tc>
            </w:tr>
            <w:tr w:rsidR="00242ED6" w:rsidRPr="00DE262B" w:rsidTr="00F82C1F">
              <w:tc>
                <w:tcPr>
                  <w:tcW w:w="2017" w:type="dxa"/>
                </w:tcPr>
                <w:p w:rsidR="00242ED6" w:rsidRPr="00DE262B" w:rsidRDefault="00242ED6" w:rsidP="00F82C1F">
                  <w:pPr>
                    <w:pStyle w:val="a7"/>
                    <w:spacing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Максимально допустимая недельная нагрузка </w:t>
                  </w:r>
                </w:p>
              </w:tc>
              <w:tc>
                <w:tcPr>
                  <w:tcW w:w="1842" w:type="dxa"/>
                </w:tcPr>
                <w:p w:rsidR="00242ED6" w:rsidRPr="00DE262B" w:rsidRDefault="00242ED6" w:rsidP="00F82C1F">
                  <w:pPr>
                    <w:rPr>
                      <w:rFonts w:ascii="Times New Roman" w:hAnsi="Times New Roman" w:cs="Times New Roman"/>
                      <w:sz w:val="24"/>
                      <w:szCs w:val="24"/>
                    </w:rPr>
                  </w:pPr>
                </w:p>
              </w:tc>
              <w:tc>
                <w:tcPr>
                  <w:tcW w:w="1134"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21</w:t>
                  </w:r>
                </w:p>
              </w:tc>
              <w:tc>
                <w:tcPr>
                  <w:tcW w:w="1134"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23</w:t>
                  </w:r>
                </w:p>
              </w:tc>
              <w:tc>
                <w:tcPr>
                  <w:tcW w:w="1134"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23</w:t>
                  </w:r>
                </w:p>
              </w:tc>
              <w:tc>
                <w:tcPr>
                  <w:tcW w:w="10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23</w:t>
                  </w:r>
                </w:p>
              </w:tc>
              <w:tc>
                <w:tcPr>
                  <w:tcW w:w="107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23</w:t>
                  </w:r>
                </w:p>
              </w:tc>
            </w:tr>
          </w:tbl>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Default="00242ED6" w:rsidP="00F82C1F">
            <w:pPr>
              <w:jc w:val="center"/>
              <w:rPr>
                <w:rFonts w:ascii="Times New Roman" w:hAnsi="Times New Roman" w:cs="Times New Roman"/>
                <w:b/>
                <w:sz w:val="24"/>
                <w:szCs w:val="24"/>
              </w:rPr>
            </w:pP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t xml:space="preserve">  Приложение № 2 к ООП НОО </w:t>
            </w: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t>МБОУ Школы № 90 г.о. Самара</w:t>
            </w:r>
          </w:p>
          <w:p w:rsidR="00242ED6"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041ACA" w:rsidRDefault="00242ED6" w:rsidP="00F82C1F">
            <w:pPr>
              <w:autoSpaceDE w:val="0"/>
              <w:autoSpaceDN w:val="0"/>
              <w:adjustRightInd w:val="0"/>
              <w:spacing w:after="0" w:line="240" w:lineRule="auto"/>
              <w:jc w:val="center"/>
              <w:rPr>
                <w:rFonts w:ascii="Times New Roman" w:hAnsi="Times New Roman" w:cs="Times New Roman"/>
                <w:b/>
                <w:sz w:val="28"/>
                <w:szCs w:val="28"/>
              </w:rPr>
            </w:pPr>
            <w:r w:rsidRPr="00041ACA">
              <w:rPr>
                <w:rFonts w:ascii="Times New Roman" w:hAnsi="Times New Roman" w:cs="Times New Roman"/>
                <w:b/>
                <w:sz w:val="28"/>
                <w:szCs w:val="28"/>
              </w:rPr>
              <w:t>ПЛАН ВНЕУРОЧНОЙ ДЕЯТЕЛЬНОСТИ</w:t>
            </w:r>
          </w:p>
          <w:p w:rsidR="00242ED6" w:rsidRPr="00041ACA" w:rsidRDefault="00242ED6" w:rsidP="00F82C1F">
            <w:pPr>
              <w:autoSpaceDE w:val="0"/>
              <w:autoSpaceDN w:val="0"/>
              <w:adjustRightInd w:val="0"/>
              <w:spacing w:after="0" w:line="240" w:lineRule="auto"/>
              <w:jc w:val="center"/>
              <w:rPr>
                <w:rFonts w:ascii="Times New Roman" w:hAnsi="Times New Roman" w:cs="Times New Roman"/>
                <w:b/>
                <w:sz w:val="28"/>
                <w:szCs w:val="28"/>
              </w:rPr>
            </w:pPr>
          </w:p>
          <w:p w:rsidR="00242ED6" w:rsidRPr="00041ACA" w:rsidRDefault="00242ED6" w:rsidP="00F82C1F">
            <w:pPr>
              <w:pStyle w:val="a3"/>
              <w:spacing w:before="0" w:beforeAutospacing="0" w:after="0"/>
              <w:jc w:val="center"/>
              <w:rPr>
                <w:sz w:val="28"/>
                <w:szCs w:val="28"/>
              </w:rPr>
            </w:pPr>
            <w:r w:rsidRPr="00041ACA">
              <w:rPr>
                <w:sz w:val="28"/>
                <w:szCs w:val="28"/>
              </w:rPr>
              <w:t>начального общего образования</w:t>
            </w:r>
          </w:p>
          <w:p w:rsidR="00242ED6" w:rsidRPr="00041ACA" w:rsidRDefault="00242ED6" w:rsidP="00F82C1F">
            <w:pPr>
              <w:pStyle w:val="a3"/>
              <w:spacing w:before="0" w:beforeAutospacing="0" w:after="0"/>
              <w:jc w:val="center"/>
              <w:rPr>
                <w:sz w:val="28"/>
                <w:szCs w:val="28"/>
              </w:rPr>
            </w:pPr>
            <w:r w:rsidRPr="00041ACA">
              <w:rPr>
                <w:sz w:val="28"/>
                <w:szCs w:val="28"/>
              </w:rPr>
              <w:t>(1-4 класс)</w:t>
            </w:r>
          </w:p>
          <w:p w:rsidR="00242ED6" w:rsidRPr="00041ACA" w:rsidRDefault="00242ED6" w:rsidP="00F82C1F">
            <w:pPr>
              <w:pStyle w:val="a3"/>
              <w:spacing w:before="0" w:beforeAutospacing="0" w:after="0"/>
              <w:jc w:val="center"/>
              <w:rPr>
                <w:sz w:val="28"/>
                <w:szCs w:val="28"/>
              </w:rPr>
            </w:pPr>
          </w:p>
          <w:p w:rsidR="00242ED6" w:rsidRPr="00041ACA" w:rsidRDefault="00242ED6" w:rsidP="00F82C1F">
            <w:pPr>
              <w:pStyle w:val="a3"/>
              <w:spacing w:before="0" w:beforeAutospacing="0" w:after="0"/>
              <w:jc w:val="center"/>
              <w:rPr>
                <w:sz w:val="28"/>
                <w:szCs w:val="28"/>
              </w:rPr>
            </w:pPr>
            <w:r w:rsidRPr="00041ACA">
              <w:rPr>
                <w:sz w:val="28"/>
                <w:szCs w:val="28"/>
              </w:rPr>
              <w:t>муниципального бюджетного общеобразовательного учреждения</w:t>
            </w:r>
          </w:p>
          <w:p w:rsidR="00242ED6" w:rsidRPr="00041ACA" w:rsidRDefault="00242ED6" w:rsidP="00F82C1F">
            <w:pPr>
              <w:pStyle w:val="a3"/>
              <w:spacing w:before="0" w:beforeAutospacing="0" w:after="0"/>
              <w:jc w:val="center"/>
              <w:rPr>
                <w:sz w:val="28"/>
                <w:szCs w:val="28"/>
              </w:rPr>
            </w:pPr>
            <w:r w:rsidRPr="00041ACA">
              <w:rPr>
                <w:sz w:val="28"/>
                <w:szCs w:val="28"/>
              </w:rPr>
              <w:t>«Школы № 90»  городского округа Самара</w:t>
            </w:r>
          </w:p>
          <w:p w:rsidR="00242ED6" w:rsidRPr="00041ACA" w:rsidRDefault="00242ED6" w:rsidP="00F82C1F">
            <w:pPr>
              <w:pStyle w:val="a3"/>
              <w:spacing w:before="0" w:beforeAutospacing="0" w:after="0"/>
              <w:jc w:val="center"/>
              <w:rPr>
                <w:sz w:val="28"/>
                <w:szCs w:val="28"/>
              </w:rPr>
            </w:pPr>
            <w:r w:rsidRPr="00041ACA">
              <w:rPr>
                <w:sz w:val="28"/>
                <w:szCs w:val="28"/>
              </w:rPr>
              <w:t>на 2019/2020 учебный год</w:t>
            </w:r>
          </w:p>
          <w:p w:rsidR="00242ED6" w:rsidRPr="00041ACA" w:rsidRDefault="00242ED6" w:rsidP="00F82C1F">
            <w:pPr>
              <w:autoSpaceDE w:val="0"/>
              <w:autoSpaceDN w:val="0"/>
              <w:adjustRightInd w:val="0"/>
              <w:spacing w:after="0" w:line="240" w:lineRule="auto"/>
              <w:rPr>
                <w:rFonts w:ascii="Times New Roman" w:hAnsi="Times New Roman" w:cs="Times New Roman"/>
                <w:sz w:val="28"/>
                <w:szCs w:val="28"/>
              </w:rPr>
            </w:pPr>
          </w:p>
          <w:p w:rsidR="00242ED6" w:rsidRPr="00041ACA" w:rsidRDefault="00242ED6" w:rsidP="00F82C1F">
            <w:pPr>
              <w:autoSpaceDE w:val="0"/>
              <w:autoSpaceDN w:val="0"/>
              <w:adjustRightInd w:val="0"/>
              <w:spacing w:after="0" w:line="240" w:lineRule="auto"/>
              <w:rPr>
                <w:rFonts w:ascii="Times New Roman" w:hAnsi="Times New Roman" w:cs="Times New Roman"/>
                <w:b/>
                <w:bCs/>
                <w:color w:val="000000"/>
                <w:sz w:val="28"/>
                <w:szCs w:val="28"/>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jc w:val="center"/>
              <w:rPr>
                <w:rFonts w:ascii="Times New Roman" w:hAnsi="Times New Roman" w:cs="Times New Roman"/>
                <w:bCs/>
                <w:color w:val="000000"/>
                <w:sz w:val="24"/>
                <w:szCs w:val="24"/>
              </w:rPr>
            </w:pPr>
            <w:r w:rsidRPr="00DE262B">
              <w:rPr>
                <w:rFonts w:ascii="Times New Roman" w:hAnsi="Times New Roman" w:cs="Times New Roman"/>
                <w:bCs/>
                <w:color w:val="000000"/>
                <w:sz w:val="24"/>
                <w:szCs w:val="24"/>
              </w:rPr>
              <w:t>Самара, 2019г.</w:t>
            </w:r>
          </w:p>
          <w:p w:rsidR="00242ED6" w:rsidRDefault="00242ED6" w:rsidP="00F82C1F">
            <w:pPr>
              <w:jc w:val="center"/>
              <w:rPr>
                <w:rFonts w:ascii="Times New Roman" w:hAnsi="Times New Roman" w:cs="Times New Roman"/>
                <w:b/>
                <w:sz w:val="24"/>
                <w:szCs w:val="24"/>
              </w:rPr>
            </w:pPr>
          </w:p>
          <w:p w:rsidR="00242ED6" w:rsidRDefault="00242ED6" w:rsidP="00F82C1F">
            <w:pPr>
              <w:autoSpaceDE w:val="0"/>
              <w:autoSpaceDN w:val="0"/>
              <w:adjustRightInd w:val="0"/>
              <w:spacing w:after="0" w:line="240" w:lineRule="auto"/>
              <w:jc w:val="center"/>
              <w:rPr>
                <w:rFonts w:ascii="Times New Roman" w:hAnsi="Times New Roman" w:cs="Times New Roman"/>
                <w:b/>
                <w:bCs/>
                <w:color w:val="000000"/>
                <w:sz w:val="24"/>
                <w:szCs w:val="24"/>
              </w:rPr>
            </w:pPr>
          </w:p>
          <w:p w:rsidR="00242ED6" w:rsidRPr="00DE262B" w:rsidRDefault="00242ED6" w:rsidP="00F82C1F">
            <w:pPr>
              <w:autoSpaceDE w:val="0"/>
              <w:autoSpaceDN w:val="0"/>
              <w:adjustRightInd w:val="0"/>
              <w:spacing w:after="0" w:line="240" w:lineRule="auto"/>
              <w:jc w:val="center"/>
              <w:rPr>
                <w:rFonts w:ascii="Times New Roman" w:hAnsi="Times New Roman" w:cs="Times New Roman"/>
                <w:b/>
                <w:bCs/>
                <w:color w:val="000000"/>
                <w:sz w:val="24"/>
                <w:szCs w:val="24"/>
              </w:rPr>
            </w:pPr>
            <w:r w:rsidRPr="00DE262B">
              <w:rPr>
                <w:rFonts w:ascii="Times New Roman" w:hAnsi="Times New Roman" w:cs="Times New Roman"/>
                <w:b/>
                <w:bCs/>
                <w:color w:val="000000"/>
                <w:sz w:val="24"/>
                <w:szCs w:val="24"/>
              </w:rPr>
              <w:lastRenderedPageBreak/>
              <w:t>Пояснительная записка</w:t>
            </w:r>
          </w:p>
          <w:p w:rsidR="00242ED6" w:rsidRPr="00DE262B"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b/>
                <w:bCs/>
                <w:color w:val="000000"/>
                <w:sz w:val="24"/>
                <w:szCs w:val="24"/>
              </w:rPr>
              <w:t>Внеурочная деятельность</w:t>
            </w:r>
            <w:r w:rsidRPr="00DE262B">
              <w:rPr>
                <w:rFonts w:ascii="Times New Roman" w:hAnsi="Times New Roman" w:cs="Times New Roman"/>
                <w:color w:val="000000"/>
                <w:sz w:val="24"/>
                <w:szCs w:val="24"/>
              </w:rPr>
              <w:t xml:space="preserve">, как и деятельность обучающихся в рамках уроков направлена на достижение результатов освоения основной образовательной программы. </w:t>
            </w:r>
            <w:proofErr w:type="gramStart"/>
            <w:r w:rsidRPr="00DE262B">
              <w:rPr>
                <w:rFonts w:ascii="Times New Roman" w:hAnsi="Times New Roman" w:cs="Times New Roman"/>
                <w:color w:val="000000"/>
                <w:sz w:val="24"/>
                <w:szCs w:val="24"/>
              </w:rPr>
              <w:t xml:space="preserve">Но в первую очередь – на достижение личностных и </w:t>
            </w:r>
            <w:proofErr w:type="spellStart"/>
            <w:r w:rsidRPr="00DE262B">
              <w:rPr>
                <w:rFonts w:ascii="Times New Roman" w:hAnsi="Times New Roman" w:cs="Times New Roman"/>
                <w:color w:val="000000"/>
                <w:sz w:val="24"/>
                <w:szCs w:val="24"/>
              </w:rPr>
              <w:t>метапредметных</w:t>
            </w:r>
            <w:proofErr w:type="spellEnd"/>
            <w:r w:rsidRPr="00DE262B">
              <w:rPr>
                <w:rFonts w:ascii="Times New Roman" w:hAnsi="Times New Roman" w:cs="Times New Roman"/>
                <w:color w:val="000000"/>
                <w:sz w:val="24"/>
                <w:szCs w:val="24"/>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Внеурочная деятельность осуществляется в рамках реализации ООП НОО школы в соответствии с требованиями ФГОС, организуется по основным направлениям развития личности: духовно-нравственное, социальное направление, </w:t>
            </w:r>
            <w:proofErr w:type="spellStart"/>
            <w:r w:rsidRPr="00DE262B">
              <w:rPr>
                <w:rFonts w:ascii="Times New Roman" w:hAnsi="Times New Roman" w:cs="Times New Roman"/>
                <w:color w:val="000000"/>
                <w:sz w:val="24"/>
                <w:szCs w:val="24"/>
              </w:rPr>
              <w:t>общеинтеллектуальное</w:t>
            </w:r>
            <w:proofErr w:type="spellEnd"/>
            <w:proofErr w:type="gramEnd"/>
            <w:r w:rsidRPr="00DE262B">
              <w:rPr>
                <w:rFonts w:ascii="Times New Roman" w:hAnsi="Times New Roman" w:cs="Times New Roman"/>
                <w:color w:val="000000"/>
                <w:sz w:val="24"/>
                <w:szCs w:val="24"/>
              </w:rPr>
              <w:t xml:space="preserve"> направление, спортивно-оздоровительное направление, общекультурное направление. </w:t>
            </w:r>
          </w:p>
          <w:p w:rsidR="00242ED6" w:rsidRDefault="00242ED6" w:rsidP="00F82C1F">
            <w:pPr>
              <w:autoSpaceDE w:val="0"/>
              <w:autoSpaceDN w:val="0"/>
              <w:adjustRightInd w:val="0"/>
              <w:spacing w:after="0" w:line="240" w:lineRule="auto"/>
              <w:jc w:val="both"/>
              <w:rPr>
                <w:rFonts w:ascii="Times New Roman" w:hAnsi="Times New Roman" w:cs="Times New Roman"/>
                <w:color w:val="000000"/>
                <w:sz w:val="24"/>
                <w:szCs w:val="24"/>
              </w:rPr>
            </w:pPr>
            <w:r w:rsidRPr="00DE262B">
              <w:rPr>
                <w:rFonts w:ascii="Times New Roman" w:hAnsi="Times New Roman" w:cs="Times New Roman"/>
                <w:color w:val="000000"/>
                <w:sz w:val="24"/>
                <w:szCs w:val="24"/>
              </w:rPr>
              <w:t xml:space="preserve">Результаты внеурочной деятельности не являются предметом контрольно-оценочных процедур. Формами </w:t>
            </w:r>
            <w:proofErr w:type="gramStart"/>
            <w:r w:rsidRPr="00DE262B">
              <w:rPr>
                <w:rFonts w:ascii="Times New Roman" w:hAnsi="Times New Roman" w:cs="Times New Roman"/>
                <w:color w:val="000000"/>
                <w:sz w:val="24"/>
                <w:szCs w:val="24"/>
              </w:rPr>
              <w:t>подведения итогов освоения программы внеурочной деятельности</w:t>
            </w:r>
            <w:proofErr w:type="gramEnd"/>
            <w:r w:rsidRPr="00DE262B">
              <w:rPr>
                <w:rFonts w:ascii="Times New Roman" w:hAnsi="Times New Roman" w:cs="Times New Roman"/>
                <w:color w:val="000000"/>
                <w:sz w:val="24"/>
                <w:szCs w:val="24"/>
              </w:rPr>
              <w:t xml:space="preserve"> являются выставки, фестивали, соревнования, учебно-исследовательские конференции и т.п. </w:t>
            </w:r>
          </w:p>
          <w:p w:rsidR="002D4CB1" w:rsidRPr="00DE262B" w:rsidRDefault="002D4CB1" w:rsidP="00F82C1F">
            <w:pPr>
              <w:autoSpaceDE w:val="0"/>
              <w:autoSpaceDN w:val="0"/>
              <w:adjustRightInd w:val="0"/>
              <w:spacing w:after="0" w:line="240" w:lineRule="auto"/>
              <w:jc w:val="both"/>
              <w:rPr>
                <w:rFonts w:ascii="Times New Roman" w:hAnsi="Times New Roman" w:cs="Times New Roman"/>
                <w:color w:val="000000"/>
                <w:sz w:val="24"/>
                <w:szCs w:val="24"/>
              </w:rPr>
            </w:pPr>
          </w:p>
          <w:p w:rsidR="00450C64" w:rsidRDefault="00450C64" w:rsidP="00450C64">
            <w:pPr>
              <w:autoSpaceDE w:val="0"/>
              <w:autoSpaceDN w:val="0"/>
              <w:adjustRightInd w:val="0"/>
              <w:spacing w:after="0" w:line="240" w:lineRule="auto"/>
              <w:rPr>
                <w:rFonts w:ascii="Times New Roman" w:hAnsi="Times New Roman" w:cs="Times New Roman"/>
                <w:sz w:val="24"/>
                <w:szCs w:val="24"/>
              </w:rPr>
            </w:pPr>
            <w:r w:rsidRPr="00450C64">
              <w:rPr>
                <w:rFonts w:ascii="Times New Roman" w:hAnsi="Times New Roman" w:cs="Times New Roman"/>
                <w:sz w:val="24"/>
                <w:szCs w:val="24"/>
              </w:rPr>
              <w:t xml:space="preserve">    Внеурочная деятельность основывается на выборе </w:t>
            </w:r>
            <w:proofErr w:type="gramStart"/>
            <w:r w:rsidRPr="00450C64">
              <w:rPr>
                <w:rFonts w:ascii="Times New Roman" w:hAnsi="Times New Roman" w:cs="Times New Roman"/>
                <w:sz w:val="24"/>
                <w:szCs w:val="24"/>
              </w:rPr>
              <w:t>обучающегося</w:t>
            </w:r>
            <w:proofErr w:type="gramEnd"/>
            <w:r w:rsidRPr="00450C64">
              <w:rPr>
                <w:rFonts w:ascii="Times New Roman" w:hAnsi="Times New Roman" w:cs="Times New Roman"/>
                <w:sz w:val="24"/>
                <w:szCs w:val="24"/>
              </w:rPr>
              <w:t xml:space="preserve"> занятий по интересам. Изучение предпочтений обучающихся ведется путем анкетирования, индивидуального собеседования с родителями (законными представителями) обучающихся. В итоге формируется индивидуальный план внеурочной деятельности. </w:t>
            </w:r>
            <w:proofErr w:type="gramStart"/>
            <w:r w:rsidRPr="00450C64">
              <w:rPr>
                <w:rFonts w:ascii="Times New Roman" w:hAnsi="Times New Roman" w:cs="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диспуты, школьные научные общества, олимпиады, конкурсы, соревнования, поисковые и научные исследования, общественно полезные практики и др.</w:t>
            </w:r>
            <w:proofErr w:type="gramEnd"/>
          </w:p>
          <w:p w:rsidR="002D4CB1" w:rsidRPr="00450C64" w:rsidRDefault="002D4CB1" w:rsidP="00450C64">
            <w:pPr>
              <w:autoSpaceDE w:val="0"/>
              <w:autoSpaceDN w:val="0"/>
              <w:adjustRightInd w:val="0"/>
              <w:spacing w:after="0" w:line="240" w:lineRule="auto"/>
              <w:rPr>
                <w:rFonts w:ascii="Times New Roman" w:hAnsi="Times New Roman" w:cs="Times New Roman"/>
                <w:sz w:val="24"/>
                <w:szCs w:val="24"/>
              </w:rPr>
            </w:pPr>
          </w:p>
          <w:p w:rsidR="00242ED6" w:rsidRPr="00450C64" w:rsidRDefault="00450C64" w:rsidP="00450C64">
            <w:pPr>
              <w:autoSpaceDE w:val="0"/>
              <w:autoSpaceDN w:val="0"/>
              <w:adjustRightInd w:val="0"/>
              <w:spacing w:after="0" w:line="240" w:lineRule="auto"/>
              <w:rPr>
                <w:rFonts w:ascii="Times New Roman" w:hAnsi="Times New Roman" w:cs="Times New Roman"/>
                <w:b/>
                <w:sz w:val="24"/>
                <w:szCs w:val="24"/>
              </w:rPr>
            </w:pPr>
            <w:r w:rsidRPr="00450C64">
              <w:rPr>
                <w:rFonts w:ascii="Times New Roman" w:hAnsi="Times New Roman" w:cs="Times New Roman"/>
                <w:sz w:val="24"/>
                <w:szCs w:val="24"/>
              </w:rPr>
              <w:t xml:space="preserve"> </w:t>
            </w:r>
            <w:proofErr w:type="gramStart"/>
            <w:r w:rsidRPr="00450C64">
              <w:rPr>
                <w:rFonts w:ascii="Times New Roman" w:hAnsi="Times New Roman" w:cs="Times New Roman"/>
                <w:sz w:val="24"/>
                <w:szCs w:val="24"/>
              </w:rPr>
              <w:t>При организации внеурочной деятельности обучающихся используются: спортивные залы,  спортивная площадка, актовый зал, библиотека музей.</w:t>
            </w:r>
            <w:proofErr w:type="gramEnd"/>
            <w:r w:rsidRPr="00450C64">
              <w:rPr>
                <w:rFonts w:ascii="Times New Roman" w:hAnsi="Times New Roman" w:cs="Times New Roman"/>
                <w:sz w:val="24"/>
                <w:szCs w:val="24"/>
              </w:rPr>
              <w:t xml:space="preserve"> Занятия обучающихся 1-4 классов вынесены во вторую половину дня и не входят в максимально допустимую недельную нагрузку (не более 8 часов на одного обучающегося). Между учебными занятиями по расписанию и внеурочной деятельностью соблюдается пауза (40 минут). </w:t>
            </w:r>
          </w:p>
          <w:p w:rsidR="00242ED6" w:rsidRDefault="00242ED6" w:rsidP="00450C64">
            <w:pPr>
              <w:rPr>
                <w:rFonts w:ascii="Times New Roman" w:hAnsi="Times New Roman" w:cs="Times New Roman"/>
                <w:b/>
                <w:sz w:val="24"/>
                <w:szCs w:val="24"/>
              </w:rPr>
            </w:pPr>
          </w:p>
          <w:p w:rsidR="00242ED6" w:rsidRDefault="00242ED6" w:rsidP="00F82C1F">
            <w:pPr>
              <w:jc w:val="center"/>
              <w:rPr>
                <w:rFonts w:ascii="Times New Roman" w:hAnsi="Times New Roman" w:cs="Times New Roman"/>
                <w:b/>
                <w:sz w:val="24"/>
                <w:szCs w:val="24"/>
              </w:rPr>
            </w:pPr>
          </w:p>
          <w:p w:rsidR="00242ED6" w:rsidRDefault="00242ED6"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450C64" w:rsidRDefault="00450C64" w:rsidP="00F82C1F">
            <w:pPr>
              <w:jc w:val="center"/>
              <w:rPr>
                <w:rFonts w:ascii="Times New Roman" w:hAnsi="Times New Roman" w:cs="Times New Roman"/>
                <w:b/>
                <w:sz w:val="24"/>
                <w:szCs w:val="24"/>
              </w:rPr>
            </w:pPr>
          </w:p>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lastRenderedPageBreak/>
              <w:t>План внеурочной деятельности в 1-4 классах на 2019-2020 гг.</w:t>
            </w:r>
          </w:p>
          <w:tbl>
            <w:tblPr>
              <w:tblStyle w:val="af0"/>
              <w:tblpPr w:leftFromText="180" w:rightFromText="180" w:vertAnchor="page" w:horzAnchor="margin" w:tblpXSpec="center" w:tblpY="1501"/>
              <w:tblW w:w="9806" w:type="dxa"/>
              <w:tblLayout w:type="fixed"/>
              <w:tblLook w:val="04A0"/>
            </w:tblPr>
            <w:tblGrid>
              <w:gridCol w:w="1583"/>
              <w:gridCol w:w="934"/>
              <w:gridCol w:w="2013"/>
              <w:gridCol w:w="351"/>
              <w:gridCol w:w="352"/>
              <w:gridCol w:w="352"/>
              <w:gridCol w:w="351"/>
              <w:gridCol w:w="352"/>
              <w:gridCol w:w="352"/>
              <w:gridCol w:w="351"/>
              <w:gridCol w:w="352"/>
              <w:gridCol w:w="352"/>
              <w:gridCol w:w="352"/>
              <w:gridCol w:w="352"/>
              <w:gridCol w:w="352"/>
              <w:gridCol w:w="351"/>
              <w:gridCol w:w="352"/>
              <w:gridCol w:w="352"/>
            </w:tblGrid>
            <w:tr w:rsidR="00242ED6" w:rsidRPr="00DE262B" w:rsidTr="00F82C1F">
              <w:trPr>
                <w:trHeight w:val="20"/>
              </w:trPr>
              <w:tc>
                <w:tcPr>
                  <w:tcW w:w="1584" w:type="dxa"/>
                  <w:vMerge w:val="restart"/>
                </w:tcPr>
                <w:p w:rsidR="00242ED6" w:rsidRPr="008F1367" w:rsidRDefault="00242ED6" w:rsidP="00F82C1F">
                  <w:pPr>
                    <w:jc w:val="center"/>
                    <w:rPr>
                      <w:rFonts w:ascii="Times New Roman" w:hAnsi="Times New Roman" w:cs="Times New Roman"/>
                      <w:b/>
                    </w:rPr>
                  </w:pPr>
                  <w:r w:rsidRPr="008F1367">
                    <w:rPr>
                      <w:rFonts w:ascii="Times New Roman" w:hAnsi="Times New Roman" w:cs="Times New Roman"/>
                      <w:b/>
                    </w:rPr>
                    <w:t>Направление внеурочной деятельности</w:t>
                  </w:r>
                </w:p>
              </w:tc>
              <w:tc>
                <w:tcPr>
                  <w:tcW w:w="2947" w:type="dxa"/>
                  <w:gridSpan w:val="2"/>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Организация внеурочной деятельности</w:t>
                  </w:r>
                </w:p>
              </w:tc>
              <w:tc>
                <w:tcPr>
                  <w:tcW w:w="5275" w:type="dxa"/>
                  <w:gridSpan w:val="15"/>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Классы/количество часов</w:t>
                  </w:r>
                </w:p>
                <w:p w:rsidR="00242ED6" w:rsidRPr="00DE262B" w:rsidRDefault="00242ED6" w:rsidP="00F82C1F">
                  <w:pPr>
                    <w:rPr>
                      <w:rFonts w:ascii="Times New Roman" w:hAnsi="Times New Roman" w:cs="Times New Roman"/>
                      <w:b/>
                      <w:sz w:val="24"/>
                      <w:szCs w:val="24"/>
                    </w:rPr>
                  </w:pPr>
                </w:p>
              </w:tc>
            </w:tr>
            <w:tr w:rsidR="00242ED6" w:rsidRPr="00DE262B" w:rsidTr="00F82C1F">
              <w:trPr>
                <w:cantSplit/>
                <w:trHeight w:val="20"/>
              </w:trPr>
              <w:tc>
                <w:tcPr>
                  <w:tcW w:w="1584" w:type="dxa"/>
                  <w:vMerge/>
                </w:tcPr>
                <w:p w:rsidR="00242ED6" w:rsidRPr="00DE262B" w:rsidRDefault="00242ED6" w:rsidP="00F82C1F">
                  <w:pPr>
                    <w:rPr>
                      <w:rFonts w:ascii="Times New Roman" w:hAnsi="Times New Roman" w:cs="Times New Roman"/>
                      <w:b/>
                      <w:sz w:val="24"/>
                      <w:szCs w:val="24"/>
                    </w:rPr>
                  </w:pPr>
                </w:p>
              </w:tc>
              <w:tc>
                <w:tcPr>
                  <w:tcW w:w="934" w:type="dxa"/>
                </w:tcPr>
                <w:p w:rsidR="00242ED6" w:rsidRPr="008F1367" w:rsidRDefault="00242ED6" w:rsidP="00F82C1F">
                  <w:pPr>
                    <w:jc w:val="center"/>
                    <w:rPr>
                      <w:rFonts w:ascii="Times New Roman" w:hAnsi="Times New Roman" w:cs="Times New Roman"/>
                      <w:b/>
                    </w:rPr>
                  </w:pPr>
                  <w:r w:rsidRPr="008F1367">
                    <w:rPr>
                      <w:rFonts w:ascii="Times New Roman" w:hAnsi="Times New Roman" w:cs="Times New Roman"/>
                      <w:b/>
                    </w:rPr>
                    <w:t>Форма организации</w:t>
                  </w:r>
                </w:p>
              </w:tc>
              <w:tc>
                <w:tcPr>
                  <w:tcW w:w="2013" w:type="dxa"/>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Наименование рабочей программы</w:t>
                  </w:r>
                </w:p>
              </w:tc>
              <w:tc>
                <w:tcPr>
                  <w:tcW w:w="351"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1а</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1б</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1в</w:t>
                  </w:r>
                </w:p>
              </w:tc>
              <w:tc>
                <w:tcPr>
                  <w:tcW w:w="351"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1г</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2а</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2б</w:t>
                  </w:r>
                </w:p>
              </w:tc>
              <w:tc>
                <w:tcPr>
                  <w:tcW w:w="351"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2в</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2г</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3а</w:t>
                  </w:r>
                </w:p>
              </w:tc>
              <w:tc>
                <w:tcPr>
                  <w:tcW w:w="351"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3б</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3в</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3г</w:t>
                  </w:r>
                </w:p>
              </w:tc>
              <w:tc>
                <w:tcPr>
                  <w:tcW w:w="351"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4а</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4б</w:t>
                  </w:r>
                </w:p>
              </w:tc>
              <w:tc>
                <w:tcPr>
                  <w:tcW w:w="352" w:type="dxa"/>
                  <w:textDirection w:val="tbRl"/>
                </w:tcPr>
                <w:p w:rsidR="00242ED6" w:rsidRPr="00DE262B" w:rsidRDefault="00242ED6" w:rsidP="00F82C1F">
                  <w:pPr>
                    <w:ind w:left="113" w:right="113"/>
                    <w:rPr>
                      <w:rFonts w:ascii="Times New Roman" w:hAnsi="Times New Roman" w:cs="Times New Roman"/>
                      <w:b/>
                      <w:sz w:val="24"/>
                      <w:szCs w:val="24"/>
                    </w:rPr>
                  </w:pPr>
                  <w:r w:rsidRPr="00DE262B">
                    <w:rPr>
                      <w:rFonts w:ascii="Times New Roman" w:hAnsi="Times New Roman" w:cs="Times New Roman"/>
                      <w:b/>
                      <w:sz w:val="24"/>
                      <w:szCs w:val="24"/>
                    </w:rPr>
                    <w:t>4в</w:t>
                  </w:r>
                </w:p>
              </w:tc>
            </w:tr>
            <w:tr w:rsidR="00242ED6" w:rsidRPr="00DE262B" w:rsidTr="00F82C1F">
              <w:trPr>
                <w:cantSplit/>
                <w:trHeight w:val="454"/>
              </w:trPr>
              <w:tc>
                <w:tcPr>
                  <w:tcW w:w="1584" w:type="dxa"/>
                  <w:vMerge w:val="restart"/>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Спортивно-оздоровительное</w:t>
                  </w:r>
                </w:p>
              </w:tc>
              <w:tc>
                <w:tcPr>
                  <w:tcW w:w="934" w:type="dxa"/>
                  <w:vMerge w:val="restart"/>
                </w:tcPr>
                <w:p w:rsidR="00242ED6" w:rsidRPr="008F1367" w:rsidRDefault="00242ED6" w:rsidP="00F82C1F">
                  <w:pPr>
                    <w:rPr>
                      <w:rFonts w:ascii="Times New Roman" w:hAnsi="Times New Roman" w:cs="Times New Roman"/>
                    </w:rPr>
                  </w:pPr>
                  <w:r w:rsidRPr="008F1367">
                    <w:rPr>
                      <w:rFonts w:ascii="Times New Roman" w:hAnsi="Times New Roman" w:cs="Times New Roman"/>
                    </w:rPr>
                    <w:t>динамическая пауза, кружок</w:t>
                  </w: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Динамическая пауза</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 xml:space="preserve">В </w:t>
                  </w:r>
                  <w:proofErr w:type="gramStart"/>
                  <w:r w:rsidRPr="00DE262B">
                    <w:rPr>
                      <w:rFonts w:ascii="Times New Roman" w:hAnsi="Times New Roman" w:cs="Times New Roman"/>
                      <w:sz w:val="24"/>
                      <w:szCs w:val="24"/>
                    </w:rPr>
                    <w:t>здоровом</w:t>
                  </w:r>
                  <w:proofErr w:type="gramEnd"/>
                  <w:r w:rsidRPr="00DE262B">
                    <w:rPr>
                      <w:rFonts w:ascii="Times New Roman" w:hAnsi="Times New Roman" w:cs="Times New Roman"/>
                      <w:sz w:val="24"/>
                      <w:szCs w:val="24"/>
                    </w:rPr>
                    <w:t xml:space="preserve"> </w:t>
                  </w:r>
                  <w:proofErr w:type="spellStart"/>
                  <w:r w:rsidRPr="00DE262B">
                    <w:rPr>
                      <w:rFonts w:ascii="Times New Roman" w:hAnsi="Times New Roman" w:cs="Times New Roman"/>
                      <w:sz w:val="24"/>
                      <w:szCs w:val="24"/>
                    </w:rPr>
                    <w:t>теле-здоровый</w:t>
                  </w:r>
                  <w:proofErr w:type="spellEnd"/>
                  <w:r w:rsidRPr="00DE262B">
                    <w:rPr>
                      <w:rFonts w:ascii="Times New Roman" w:hAnsi="Times New Roman" w:cs="Times New Roman"/>
                      <w:sz w:val="24"/>
                      <w:szCs w:val="24"/>
                    </w:rPr>
                    <w:t xml:space="preserve"> дух</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Подвижные игры</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703" w:type="dxa"/>
                  <w:gridSpan w:val="2"/>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1055" w:type="dxa"/>
                  <w:gridSpan w:val="3"/>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proofErr w:type="spellStart"/>
                  <w:r w:rsidRPr="00DE262B">
                    <w:rPr>
                      <w:rFonts w:ascii="Times New Roman" w:hAnsi="Times New Roman" w:cs="Times New Roman"/>
                      <w:sz w:val="24"/>
                      <w:szCs w:val="24"/>
                    </w:rPr>
                    <w:t>Тхеквондо</w:t>
                  </w:r>
                  <w:proofErr w:type="spellEnd"/>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704" w:type="dxa"/>
                  <w:gridSpan w:val="2"/>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703" w:type="dxa"/>
                  <w:gridSpan w:val="2"/>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1055" w:type="dxa"/>
                  <w:gridSpan w:val="3"/>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val="restart"/>
                </w:tcPr>
                <w:p w:rsidR="00242ED6" w:rsidRPr="008F1367" w:rsidRDefault="00242ED6" w:rsidP="00F82C1F">
                  <w:pPr>
                    <w:rPr>
                      <w:rFonts w:ascii="Times New Roman" w:hAnsi="Times New Roman" w:cs="Times New Roman"/>
                    </w:rPr>
                  </w:pPr>
                  <w:r w:rsidRPr="008F1367">
                    <w:rPr>
                      <w:rFonts w:ascii="Times New Roman" w:hAnsi="Times New Roman" w:cs="Times New Roman"/>
                    </w:rPr>
                    <w:t>Духовно-нравственное</w:t>
                  </w:r>
                </w:p>
              </w:tc>
              <w:tc>
                <w:tcPr>
                  <w:tcW w:w="934" w:type="dxa"/>
                </w:tcPr>
                <w:p w:rsidR="00242ED6" w:rsidRPr="008F1367" w:rsidRDefault="00242ED6" w:rsidP="00F82C1F">
                  <w:pPr>
                    <w:rPr>
                      <w:rFonts w:ascii="Times New Roman" w:hAnsi="Times New Roman" w:cs="Times New Roman"/>
                    </w:rPr>
                  </w:pPr>
                  <w:r w:rsidRPr="008F1367">
                    <w:rPr>
                      <w:rFonts w:ascii="Times New Roman" w:hAnsi="Times New Roman" w:cs="Times New Roman"/>
                    </w:rPr>
                    <w:t>кружок</w:t>
                  </w: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Краеведение</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Рассказы по истории Самарского края</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val="restart"/>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Общекультурное</w:t>
                  </w:r>
                </w:p>
              </w:tc>
              <w:tc>
                <w:tcPr>
                  <w:tcW w:w="934" w:type="dxa"/>
                  <w:vMerge w:val="restart"/>
                </w:tcPr>
                <w:p w:rsidR="00242ED6" w:rsidRPr="008F1367" w:rsidRDefault="00242ED6" w:rsidP="00F82C1F">
                  <w:pPr>
                    <w:rPr>
                      <w:rFonts w:ascii="Times New Roman" w:hAnsi="Times New Roman" w:cs="Times New Roman"/>
                    </w:rPr>
                  </w:pPr>
                  <w:r w:rsidRPr="008F1367">
                    <w:rPr>
                      <w:rFonts w:ascii="Times New Roman" w:hAnsi="Times New Roman" w:cs="Times New Roman"/>
                    </w:rPr>
                    <w:t>кружок, клуб, студия</w:t>
                  </w: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Театр</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Смотрю на мир глазами художника</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ЮИД</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Занимательная Франция</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704" w:type="dxa"/>
                  <w:gridSpan w:val="2"/>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1055" w:type="dxa"/>
                  <w:gridSpan w:val="3"/>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Перекресток</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Социальное</w:t>
                  </w:r>
                </w:p>
              </w:tc>
              <w:tc>
                <w:tcPr>
                  <w:tcW w:w="934" w:type="dxa"/>
                </w:tcPr>
                <w:p w:rsidR="00242ED6" w:rsidRPr="008F1367" w:rsidRDefault="00242ED6" w:rsidP="00F82C1F">
                  <w:pPr>
                    <w:rPr>
                      <w:rFonts w:ascii="Times New Roman" w:hAnsi="Times New Roman" w:cs="Times New Roman"/>
                    </w:rPr>
                  </w:pPr>
                  <w:r w:rsidRPr="008F1367">
                    <w:rPr>
                      <w:rFonts w:ascii="Times New Roman" w:hAnsi="Times New Roman" w:cs="Times New Roman"/>
                    </w:rPr>
                    <w:t>кружок</w:t>
                  </w: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Юный исследователь</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54"/>
              </w:trPr>
              <w:tc>
                <w:tcPr>
                  <w:tcW w:w="1584" w:type="dxa"/>
                  <w:vMerge w:val="restart"/>
                </w:tcPr>
                <w:p w:rsidR="00242ED6" w:rsidRPr="00DE262B" w:rsidRDefault="00242ED6" w:rsidP="00F82C1F">
                  <w:pPr>
                    <w:rPr>
                      <w:rFonts w:ascii="Times New Roman" w:hAnsi="Times New Roman" w:cs="Times New Roman"/>
                      <w:sz w:val="24"/>
                      <w:szCs w:val="24"/>
                    </w:rPr>
                  </w:pPr>
                  <w:proofErr w:type="spellStart"/>
                  <w:r w:rsidRPr="00DE262B">
                    <w:rPr>
                      <w:rFonts w:ascii="Times New Roman" w:hAnsi="Times New Roman" w:cs="Times New Roman"/>
                      <w:sz w:val="24"/>
                      <w:szCs w:val="24"/>
                    </w:rPr>
                    <w:t>Общеинтеллектуальное</w:t>
                  </w:r>
                  <w:proofErr w:type="spellEnd"/>
                </w:p>
              </w:tc>
              <w:tc>
                <w:tcPr>
                  <w:tcW w:w="934" w:type="dxa"/>
                  <w:vMerge w:val="restart"/>
                </w:tcPr>
                <w:p w:rsidR="00242ED6" w:rsidRPr="008F1367" w:rsidRDefault="00242ED6" w:rsidP="00F82C1F">
                  <w:pPr>
                    <w:rPr>
                      <w:rFonts w:ascii="Times New Roman" w:hAnsi="Times New Roman" w:cs="Times New Roman"/>
                    </w:rPr>
                  </w:pPr>
                  <w:r w:rsidRPr="008F1367">
                    <w:rPr>
                      <w:rFonts w:ascii="Times New Roman" w:hAnsi="Times New Roman" w:cs="Times New Roman"/>
                    </w:rPr>
                    <w:t>кружок</w:t>
                  </w: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Юный эколог</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 xml:space="preserve">Раз – словечко, </w:t>
                  </w:r>
                  <w:proofErr w:type="spellStart"/>
                  <w:proofErr w:type="gramStart"/>
                  <w:r w:rsidRPr="00DE262B">
                    <w:rPr>
                      <w:rFonts w:ascii="Times New Roman" w:hAnsi="Times New Roman" w:cs="Times New Roman"/>
                      <w:sz w:val="24"/>
                      <w:szCs w:val="24"/>
                    </w:rPr>
                    <w:t>два-словечко</w:t>
                  </w:r>
                  <w:proofErr w:type="spellEnd"/>
                  <w:proofErr w:type="gramEnd"/>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Геометрия вокруг нас</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highlight w:val="yellow"/>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highlight w:val="yellow"/>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rPr>
                <w:cantSplit/>
                <w:trHeight w:val="454"/>
              </w:trPr>
              <w:tc>
                <w:tcPr>
                  <w:tcW w:w="1584" w:type="dxa"/>
                  <w:vMerge/>
                </w:tcPr>
                <w:p w:rsidR="00242ED6" w:rsidRPr="00DE262B" w:rsidRDefault="00242ED6" w:rsidP="00F82C1F">
                  <w:pPr>
                    <w:rPr>
                      <w:rFonts w:ascii="Times New Roman" w:hAnsi="Times New Roman" w:cs="Times New Roman"/>
                      <w:sz w:val="24"/>
                      <w:szCs w:val="24"/>
                    </w:rPr>
                  </w:pPr>
                </w:p>
              </w:tc>
              <w:tc>
                <w:tcPr>
                  <w:tcW w:w="934" w:type="dxa"/>
                  <w:vMerge/>
                </w:tcPr>
                <w:p w:rsidR="00242ED6" w:rsidRPr="00DE262B" w:rsidRDefault="00242ED6" w:rsidP="00F82C1F">
                  <w:pPr>
                    <w:rPr>
                      <w:rFonts w:ascii="Times New Roman" w:hAnsi="Times New Roman" w:cs="Times New Roman"/>
                      <w:sz w:val="24"/>
                      <w:szCs w:val="24"/>
                    </w:rPr>
                  </w:pPr>
                </w:p>
              </w:tc>
              <w:tc>
                <w:tcPr>
                  <w:tcW w:w="201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Хочу все знать</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highlight w:val="yellow"/>
                    </w:rPr>
                  </w:pPr>
                </w:p>
              </w:tc>
              <w:tc>
                <w:tcPr>
                  <w:tcW w:w="352" w:type="dxa"/>
                </w:tcPr>
                <w:p w:rsidR="00242ED6" w:rsidRPr="00DE262B" w:rsidRDefault="00242ED6" w:rsidP="00F82C1F">
                  <w:pPr>
                    <w:jc w:val="center"/>
                    <w:rPr>
                      <w:rFonts w:ascii="Times New Roman" w:hAnsi="Times New Roman" w:cs="Times New Roman"/>
                      <w:sz w:val="24"/>
                      <w:szCs w:val="24"/>
                      <w:highlight w:val="yellow"/>
                    </w:rPr>
                  </w:pPr>
                </w:p>
              </w:tc>
              <w:tc>
                <w:tcPr>
                  <w:tcW w:w="351" w:type="dxa"/>
                </w:tcPr>
                <w:p w:rsidR="00242ED6" w:rsidRPr="00DE262B" w:rsidRDefault="00242ED6" w:rsidP="00F82C1F">
                  <w:pPr>
                    <w:jc w:val="center"/>
                    <w:rPr>
                      <w:rFonts w:ascii="Times New Roman" w:hAnsi="Times New Roman" w:cs="Times New Roman"/>
                      <w:sz w:val="24"/>
                      <w:szCs w:val="24"/>
                    </w:rPr>
                  </w:pPr>
                </w:p>
              </w:tc>
              <w:tc>
                <w:tcPr>
                  <w:tcW w:w="352"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352"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rPr>
                <w:cantSplit/>
                <w:trHeight w:val="405"/>
              </w:trPr>
              <w:tc>
                <w:tcPr>
                  <w:tcW w:w="4531" w:type="dxa"/>
                  <w:gridSpan w:val="3"/>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Итого</w:t>
                  </w:r>
                </w:p>
              </w:tc>
              <w:tc>
                <w:tcPr>
                  <w:tcW w:w="351"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5</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5</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5</w:t>
                  </w:r>
                </w:p>
              </w:tc>
              <w:tc>
                <w:tcPr>
                  <w:tcW w:w="351"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5</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1"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1"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1"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c>
                <w:tcPr>
                  <w:tcW w:w="352"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8</w:t>
                  </w:r>
                </w:p>
              </w:tc>
            </w:tr>
          </w:tbl>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Default="00242ED6" w:rsidP="00F82C1F">
            <w:pPr>
              <w:autoSpaceDE w:val="0"/>
              <w:autoSpaceDN w:val="0"/>
              <w:adjustRightInd w:val="0"/>
              <w:spacing w:after="0" w:line="240" w:lineRule="auto"/>
              <w:rPr>
                <w:rFonts w:ascii="Times New Roman" w:hAnsi="Times New Roman" w:cs="Times New Roman"/>
                <w:sz w:val="24"/>
                <w:szCs w:val="24"/>
              </w:rPr>
            </w:pPr>
          </w:p>
          <w:p w:rsidR="00450C64" w:rsidRDefault="00450C64" w:rsidP="00F82C1F">
            <w:pPr>
              <w:autoSpaceDE w:val="0"/>
              <w:autoSpaceDN w:val="0"/>
              <w:adjustRightInd w:val="0"/>
              <w:spacing w:after="0" w:line="240" w:lineRule="auto"/>
              <w:rPr>
                <w:rFonts w:ascii="Times New Roman" w:hAnsi="Times New Roman" w:cs="Times New Roman"/>
                <w:sz w:val="24"/>
                <w:szCs w:val="24"/>
              </w:rPr>
            </w:pPr>
          </w:p>
          <w:p w:rsidR="00450C64" w:rsidRPr="00DE262B" w:rsidRDefault="00450C64"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450C64" w:rsidP="00F82C1F">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ООП О</w:t>
            </w:r>
            <w:r w:rsidR="00242ED6" w:rsidRPr="00DE262B">
              <w:rPr>
                <w:rFonts w:ascii="Times New Roman" w:hAnsi="Times New Roman" w:cs="Times New Roman"/>
                <w:sz w:val="24"/>
                <w:szCs w:val="24"/>
              </w:rPr>
              <w:t xml:space="preserve">ОО </w:t>
            </w:r>
          </w:p>
          <w:p w:rsidR="00242ED6" w:rsidRPr="00DE262B" w:rsidRDefault="00242ED6" w:rsidP="00F82C1F">
            <w:pPr>
              <w:spacing w:after="0" w:line="240" w:lineRule="auto"/>
              <w:ind w:left="142"/>
              <w:jc w:val="right"/>
              <w:rPr>
                <w:rFonts w:ascii="Times New Roman" w:hAnsi="Times New Roman" w:cs="Times New Roman"/>
                <w:sz w:val="24"/>
                <w:szCs w:val="24"/>
              </w:rPr>
            </w:pPr>
            <w:r w:rsidRPr="00DE262B">
              <w:rPr>
                <w:rFonts w:ascii="Times New Roman" w:hAnsi="Times New Roman" w:cs="Times New Roman"/>
                <w:sz w:val="24"/>
                <w:szCs w:val="24"/>
              </w:rPr>
              <w:t>МБОУ Школы № 90 г.о. Самара</w:t>
            </w: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jc w:val="center"/>
              <w:rPr>
                <w:b/>
                <w:bCs/>
              </w:rPr>
            </w:pPr>
          </w:p>
          <w:p w:rsidR="00242ED6" w:rsidRPr="008F1367" w:rsidRDefault="00242ED6" w:rsidP="00F82C1F">
            <w:pPr>
              <w:pStyle w:val="a3"/>
              <w:spacing w:before="0" w:beforeAutospacing="0" w:after="0"/>
              <w:jc w:val="center"/>
              <w:rPr>
                <w:b/>
                <w:bCs/>
                <w:sz w:val="28"/>
                <w:szCs w:val="28"/>
              </w:rPr>
            </w:pPr>
          </w:p>
          <w:p w:rsidR="00242ED6" w:rsidRPr="008F1367" w:rsidRDefault="00242ED6" w:rsidP="00F82C1F">
            <w:pPr>
              <w:pStyle w:val="a3"/>
              <w:spacing w:before="0" w:beforeAutospacing="0" w:after="0"/>
              <w:jc w:val="center"/>
              <w:rPr>
                <w:b/>
                <w:bCs/>
                <w:sz w:val="28"/>
                <w:szCs w:val="28"/>
              </w:rPr>
            </w:pPr>
            <w:r w:rsidRPr="008F1367">
              <w:rPr>
                <w:b/>
                <w:bCs/>
                <w:sz w:val="28"/>
                <w:szCs w:val="28"/>
              </w:rPr>
              <w:t>УЧЕБНЫЙ ПЛАН</w:t>
            </w:r>
          </w:p>
          <w:p w:rsidR="00242ED6" w:rsidRPr="008F1367" w:rsidRDefault="00242ED6" w:rsidP="00F82C1F">
            <w:pPr>
              <w:pStyle w:val="a3"/>
              <w:spacing w:before="0" w:beforeAutospacing="0" w:after="0"/>
              <w:jc w:val="center"/>
              <w:rPr>
                <w:sz w:val="28"/>
                <w:szCs w:val="28"/>
              </w:rPr>
            </w:pPr>
            <w:r>
              <w:rPr>
                <w:sz w:val="28"/>
                <w:szCs w:val="28"/>
              </w:rPr>
              <w:t>основного</w:t>
            </w:r>
            <w:r w:rsidRPr="008F1367">
              <w:rPr>
                <w:sz w:val="28"/>
                <w:szCs w:val="28"/>
              </w:rPr>
              <w:t xml:space="preserve"> общего образования</w:t>
            </w:r>
          </w:p>
          <w:p w:rsidR="00242ED6" w:rsidRPr="008F1367" w:rsidRDefault="00242ED6" w:rsidP="00F82C1F">
            <w:pPr>
              <w:pStyle w:val="a3"/>
              <w:spacing w:before="0" w:beforeAutospacing="0" w:after="0"/>
              <w:jc w:val="center"/>
              <w:rPr>
                <w:sz w:val="28"/>
                <w:szCs w:val="28"/>
              </w:rPr>
            </w:pPr>
            <w:r>
              <w:rPr>
                <w:sz w:val="28"/>
                <w:szCs w:val="28"/>
              </w:rPr>
              <w:t>(5-9</w:t>
            </w:r>
            <w:r w:rsidRPr="008F1367">
              <w:rPr>
                <w:sz w:val="28"/>
                <w:szCs w:val="28"/>
              </w:rPr>
              <w:t xml:space="preserve"> класс)</w:t>
            </w:r>
          </w:p>
          <w:p w:rsidR="00242ED6" w:rsidRPr="008F1367" w:rsidRDefault="00242ED6" w:rsidP="00F82C1F">
            <w:pPr>
              <w:pStyle w:val="a3"/>
              <w:spacing w:before="0" w:beforeAutospacing="0" w:after="0"/>
              <w:jc w:val="center"/>
              <w:rPr>
                <w:sz w:val="28"/>
                <w:szCs w:val="28"/>
              </w:rPr>
            </w:pPr>
          </w:p>
          <w:p w:rsidR="00242ED6" w:rsidRPr="008F1367" w:rsidRDefault="00242ED6" w:rsidP="00F82C1F">
            <w:pPr>
              <w:pStyle w:val="a3"/>
              <w:spacing w:before="0" w:beforeAutospacing="0" w:after="0"/>
              <w:jc w:val="center"/>
              <w:rPr>
                <w:sz w:val="28"/>
                <w:szCs w:val="28"/>
              </w:rPr>
            </w:pPr>
            <w:r w:rsidRPr="008F1367">
              <w:rPr>
                <w:sz w:val="28"/>
                <w:szCs w:val="28"/>
              </w:rPr>
              <w:t>муниципального бюджетного общеобразовательного учреждения</w:t>
            </w:r>
          </w:p>
          <w:p w:rsidR="00242ED6" w:rsidRPr="008F1367" w:rsidRDefault="00242ED6" w:rsidP="00F82C1F">
            <w:pPr>
              <w:pStyle w:val="a3"/>
              <w:spacing w:before="0" w:beforeAutospacing="0" w:after="0"/>
              <w:jc w:val="center"/>
              <w:rPr>
                <w:sz w:val="28"/>
                <w:szCs w:val="28"/>
              </w:rPr>
            </w:pPr>
            <w:r w:rsidRPr="008F1367">
              <w:rPr>
                <w:sz w:val="28"/>
                <w:szCs w:val="28"/>
              </w:rPr>
              <w:t>«Школы № 90»  городского округа Самара</w:t>
            </w:r>
          </w:p>
          <w:p w:rsidR="00242ED6" w:rsidRPr="008F1367" w:rsidRDefault="00242ED6" w:rsidP="00F82C1F">
            <w:pPr>
              <w:pStyle w:val="a3"/>
              <w:spacing w:before="0" w:beforeAutospacing="0" w:after="0"/>
              <w:jc w:val="center"/>
              <w:rPr>
                <w:sz w:val="28"/>
                <w:szCs w:val="28"/>
              </w:rPr>
            </w:pPr>
            <w:r w:rsidRPr="008F1367">
              <w:rPr>
                <w:sz w:val="28"/>
                <w:szCs w:val="28"/>
              </w:rPr>
              <w:t>на 2019/2020 учебный год</w:t>
            </w: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8F1367" w:rsidRDefault="00242ED6" w:rsidP="00F82C1F">
            <w:pPr>
              <w:spacing w:after="0" w:line="240" w:lineRule="auto"/>
              <w:ind w:left="142"/>
              <w:jc w:val="both"/>
              <w:rPr>
                <w:rFonts w:ascii="Times New Roman" w:hAnsi="Times New Roman" w:cs="Times New Roman"/>
                <w:sz w:val="28"/>
                <w:szCs w:val="28"/>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Default="00242ED6" w:rsidP="00F82C1F">
            <w:pPr>
              <w:spacing w:after="0" w:line="240" w:lineRule="auto"/>
              <w:ind w:left="142"/>
              <w:jc w:val="both"/>
              <w:rPr>
                <w:rFonts w:ascii="Times New Roman" w:hAnsi="Times New Roman" w:cs="Times New Roman"/>
                <w:sz w:val="24"/>
                <w:szCs w:val="24"/>
              </w:rPr>
            </w:pPr>
          </w:p>
          <w:p w:rsidR="00242ED6"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ind w:left="142"/>
              <w:jc w:val="both"/>
              <w:rPr>
                <w:rFonts w:ascii="Times New Roman" w:hAnsi="Times New Roman" w:cs="Times New Roman"/>
                <w:sz w:val="24"/>
                <w:szCs w:val="24"/>
              </w:rPr>
            </w:pP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sz w:val="24"/>
                <w:szCs w:val="24"/>
              </w:rPr>
              <w:t>Самара, 2019г.</w:t>
            </w:r>
          </w:p>
          <w:p w:rsidR="00242ED6" w:rsidRPr="00DE262B" w:rsidRDefault="00242ED6" w:rsidP="00F82C1F">
            <w:pPr>
              <w:spacing w:after="0" w:line="240" w:lineRule="auto"/>
              <w:jc w:val="both"/>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autoSpaceDE w:val="0"/>
              <w:autoSpaceDN w:val="0"/>
              <w:adjustRightInd w:val="0"/>
              <w:spacing w:after="0" w:line="240" w:lineRule="auto"/>
              <w:rPr>
                <w:rFonts w:ascii="Times New Roman" w:hAnsi="Times New Roman" w:cs="Times New Roman"/>
                <w:sz w:val="24"/>
                <w:szCs w:val="24"/>
              </w:rPr>
            </w:pPr>
          </w:p>
          <w:p w:rsidR="00242ED6" w:rsidRPr="00DE262B" w:rsidRDefault="00242ED6" w:rsidP="00F82C1F">
            <w:pPr>
              <w:pStyle w:val="a3"/>
              <w:spacing w:before="0" w:beforeAutospacing="0" w:after="0"/>
              <w:jc w:val="center"/>
            </w:pPr>
            <w:r w:rsidRPr="00DE262B">
              <w:rPr>
                <w:b/>
                <w:bCs/>
              </w:rPr>
              <w:lastRenderedPageBreak/>
              <w:t>Пояснительная записка</w:t>
            </w: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sz w:val="24"/>
                <w:szCs w:val="24"/>
              </w:rPr>
              <w:t xml:space="preserve">к учебному плану для обучающихся 5-9-х классов муниципального бюджетного общеобразовательного учреждения «Школы № 90» </w:t>
            </w:r>
            <w:r w:rsidR="002D4CB1">
              <w:rPr>
                <w:rFonts w:ascii="Times New Roman" w:hAnsi="Times New Roman" w:cs="Times New Roman"/>
                <w:sz w:val="24"/>
                <w:szCs w:val="24"/>
              </w:rPr>
              <w:t xml:space="preserve"> </w:t>
            </w:r>
            <w:r w:rsidRPr="00DE262B">
              <w:rPr>
                <w:rFonts w:ascii="Times New Roman" w:hAnsi="Times New Roman" w:cs="Times New Roman"/>
                <w:sz w:val="24"/>
                <w:szCs w:val="24"/>
              </w:rPr>
              <w:t>городского округа Самара</w:t>
            </w: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b/>
                <w:bCs/>
                <w:sz w:val="24"/>
                <w:szCs w:val="24"/>
              </w:rPr>
              <w:t>Особенности содержания образования</w:t>
            </w:r>
          </w:p>
          <w:p w:rsidR="00242ED6" w:rsidRPr="00DE262B" w:rsidRDefault="00242ED6" w:rsidP="00F82C1F">
            <w:pPr>
              <w:spacing w:after="0" w:line="240" w:lineRule="auto"/>
              <w:ind w:firstLine="357"/>
              <w:rPr>
                <w:rFonts w:ascii="Times New Roman" w:hAnsi="Times New Roman" w:cs="Times New Roman"/>
                <w:sz w:val="24"/>
                <w:szCs w:val="24"/>
              </w:rPr>
            </w:pPr>
            <w:r w:rsidRPr="00DE262B">
              <w:rPr>
                <w:rFonts w:ascii="Times New Roman" w:hAnsi="Times New Roman" w:cs="Times New Roman"/>
                <w:sz w:val="24"/>
                <w:szCs w:val="24"/>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u w:val="single"/>
              </w:rPr>
              <w:t>Учебный план школы направлен на решение следующих задач:</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Участие обучающихся, их родителей, педагогических работников и общественности в проектировании и развитии </w:t>
            </w:r>
            <w:proofErr w:type="spellStart"/>
            <w:r w:rsidRPr="00DE262B">
              <w:rPr>
                <w:rFonts w:ascii="Times New Roman" w:hAnsi="Times New Roman" w:cs="Times New Roman"/>
                <w:sz w:val="24"/>
                <w:szCs w:val="24"/>
              </w:rPr>
              <w:t>внутришкольной</w:t>
            </w:r>
            <w:proofErr w:type="spellEnd"/>
            <w:r w:rsidRPr="00DE262B">
              <w:rPr>
                <w:rFonts w:ascii="Times New Roman" w:hAnsi="Times New Roman" w:cs="Times New Roman"/>
                <w:sz w:val="24"/>
                <w:szCs w:val="24"/>
              </w:rPr>
              <w:t xml:space="preserve"> социальной среды, школьной жизни;</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включение </w:t>
            </w:r>
            <w:proofErr w:type="gramStart"/>
            <w:r w:rsidRPr="00DE262B">
              <w:rPr>
                <w:rFonts w:ascii="Times New Roman" w:hAnsi="Times New Roman" w:cs="Times New Roman"/>
                <w:sz w:val="24"/>
                <w:szCs w:val="24"/>
              </w:rPr>
              <w:t>обучающихся</w:t>
            </w:r>
            <w:proofErr w:type="gramEnd"/>
            <w:r w:rsidRPr="00DE262B">
              <w:rPr>
                <w:rFonts w:ascii="Times New Roman" w:hAnsi="Times New Roman" w:cs="Times New Roman"/>
                <w:sz w:val="24"/>
                <w:szCs w:val="24"/>
              </w:rPr>
              <w:t xml:space="preserve"> в процессы познания и преобразования внешкольной социальной среды для приобретения опыта управления и действия;</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242ED6" w:rsidRPr="00DE262B" w:rsidRDefault="00242ED6" w:rsidP="00F82C1F">
            <w:pPr>
              <w:spacing w:after="0" w:line="240" w:lineRule="auto"/>
              <w:ind w:firstLine="709"/>
              <w:rPr>
                <w:rFonts w:ascii="Times New Roman" w:hAnsi="Times New Roman" w:cs="Times New Roman"/>
                <w:sz w:val="24"/>
                <w:szCs w:val="24"/>
              </w:rPr>
            </w:pPr>
            <w:r w:rsidRPr="00DE262B">
              <w:rPr>
                <w:rFonts w:ascii="Times New Roman" w:hAnsi="Times New Roman" w:cs="Times New Roman"/>
                <w:sz w:val="24"/>
                <w:szCs w:val="24"/>
              </w:rPr>
              <w:t xml:space="preserve">В основе реализации ученого плана лежит </w:t>
            </w:r>
            <w:proofErr w:type="spellStart"/>
            <w:r w:rsidRPr="00DE262B">
              <w:rPr>
                <w:rFonts w:ascii="Times New Roman" w:hAnsi="Times New Roman" w:cs="Times New Roman"/>
                <w:sz w:val="24"/>
                <w:szCs w:val="24"/>
              </w:rPr>
              <w:t>системно-деятельностный</w:t>
            </w:r>
            <w:proofErr w:type="spellEnd"/>
            <w:r w:rsidRPr="00DE262B">
              <w:rPr>
                <w:rFonts w:ascii="Times New Roman" w:hAnsi="Times New Roman" w:cs="Times New Roman"/>
                <w:sz w:val="24"/>
                <w:szCs w:val="24"/>
              </w:rPr>
              <w:t xml:space="preserve"> подход. Учебный план сформирован с учетом психолого-педагогических особенностей развития детей 11-13 лет.</w:t>
            </w:r>
          </w:p>
          <w:p w:rsidR="00242ED6" w:rsidRPr="00DE262B" w:rsidRDefault="00242ED6" w:rsidP="00F82C1F">
            <w:pPr>
              <w:spacing w:after="0" w:line="240" w:lineRule="auto"/>
              <w:ind w:firstLine="284"/>
              <w:rPr>
                <w:rFonts w:ascii="Times New Roman" w:hAnsi="Times New Roman" w:cs="Times New Roman"/>
                <w:sz w:val="24"/>
                <w:szCs w:val="24"/>
              </w:rPr>
            </w:pPr>
            <w:r w:rsidRPr="00DE262B">
              <w:rPr>
                <w:rFonts w:ascii="Times New Roman" w:hAnsi="Times New Roman" w:cs="Times New Roman"/>
                <w:sz w:val="24"/>
                <w:szCs w:val="24"/>
                <w:u w:val="single"/>
              </w:rPr>
              <w:t xml:space="preserve">Ожидаемые результаты: </w:t>
            </w:r>
            <w:r w:rsidRPr="00DE262B">
              <w:rPr>
                <w:rFonts w:ascii="Times New Roman" w:hAnsi="Times New Roman" w:cs="Times New Roman"/>
                <w:sz w:val="24"/>
                <w:szCs w:val="24"/>
              </w:rPr>
              <w:t xml:space="preserve">достижение уровня функциональной грамотности, соответствующего стандартам основной школы, и готовность к </w:t>
            </w:r>
            <w:proofErr w:type="gramStart"/>
            <w:r w:rsidRPr="00DE262B">
              <w:rPr>
                <w:rFonts w:ascii="Times New Roman" w:hAnsi="Times New Roman" w:cs="Times New Roman"/>
                <w:sz w:val="24"/>
                <w:szCs w:val="24"/>
              </w:rPr>
              <w:t>обучению по программам</w:t>
            </w:r>
            <w:proofErr w:type="gramEnd"/>
            <w:r w:rsidRPr="00DE262B">
              <w:rPr>
                <w:rFonts w:ascii="Times New Roman" w:hAnsi="Times New Roman" w:cs="Times New Roman"/>
                <w:sz w:val="24"/>
                <w:szCs w:val="24"/>
              </w:rPr>
              <w:t xml:space="preserve"> среднего общего образования, осознанному профессиональному выбору.</w:t>
            </w:r>
          </w:p>
          <w:p w:rsidR="00242ED6" w:rsidRPr="00DE262B" w:rsidRDefault="00242ED6" w:rsidP="00F82C1F">
            <w:pPr>
              <w:spacing w:after="0" w:line="240" w:lineRule="auto"/>
              <w:jc w:val="center"/>
              <w:rPr>
                <w:rFonts w:ascii="Times New Roman" w:hAnsi="Times New Roman" w:cs="Times New Roman"/>
                <w:bCs/>
                <w:sz w:val="24"/>
                <w:szCs w:val="24"/>
                <w:u w:val="single"/>
              </w:rPr>
            </w:pPr>
          </w:p>
          <w:p w:rsidR="00242ED6" w:rsidRPr="00DE262B" w:rsidRDefault="00242ED6" w:rsidP="00F82C1F">
            <w:pPr>
              <w:spacing w:after="0" w:line="240" w:lineRule="auto"/>
              <w:jc w:val="center"/>
              <w:rPr>
                <w:rFonts w:ascii="Times New Roman" w:hAnsi="Times New Roman" w:cs="Times New Roman"/>
                <w:sz w:val="24"/>
                <w:szCs w:val="24"/>
                <w:u w:val="single"/>
              </w:rPr>
            </w:pPr>
            <w:r w:rsidRPr="00DE262B">
              <w:rPr>
                <w:rFonts w:ascii="Times New Roman" w:hAnsi="Times New Roman" w:cs="Times New Roman"/>
                <w:bCs/>
                <w:sz w:val="24"/>
                <w:szCs w:val="24"/>
                <w:u w:val="single"/>
              </w:rPr>
              <w:t>Структура плана</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b/>
                <w:bCs/>
                <w:sz w:val="24"/>
                <w:szCs w:val="24"/>
              </w:rPr>
              <w:t xml:space="preserve">Составляющие учебного плана: </w:t>
            </w:r>
            <w:r>
              <w:rPr>
                <w:rFonts w:ascii="Times New Roman" w:hAnsi="Times New Roman" w:cs="Times New Roman"/>
                <w:sz w:val="24"/>
                <w:szCs w:val="24"/>
              </w:rPr>
              <w:t xml:space="preserve"> учебный план </w:t>
            </w:r>
            <w:r w:rsidRPr="00DE262B">
              <w:rPr>
                <w:rFonts w:ascii="Times New Roman" w:hAnsi="Times New Roman" w:cs="Times New Roman"/>
                <w:sz w:val="24"/>
                <w:szCs w:val="24"/>
              </w:rPr>
              <w:t xml:space="preserve"> состоит из двух частей: обязательная часть и часть, формируемая участниками образовательного процесса</w:t>
            </w: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b/>
                <w:bCs/>
                <w:i/>
                <w:iCs/>
                <w:sz w:val="24"/>
                <w:szCs w:val="24"/>
              </w:rPr>
              <w:t>Обязательная часть</w:t>
            </w:r>
            <w:r w:rsidRPr="00DE262B">
              <w:rPr>
                <w:rFonts w:ascii="Times New Roman" w:hAnsi="Times New Roman" w:cs="Times New Roman"/>
                <w:sz w:val="24"/>
                <w:szCs w:val="24"/>
              </w:rPr>
              <w:t xml:space="preserve"> представлена следующими предметными областями и учебными предметами:</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русский язык и литература: русский язык, литература</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иностранные языки: иностранный язык (английский язык, французский язык);</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общественно-научные предметы: история России, всеобщая история, обществознание, география;</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математика и информатика: математика, алгебра, геометрия, информатика;</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основы духовно-нравственной культуры народов России: «Самарское краеведение»</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естественно - научные предметы: физика, биология, химия;</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искусство: изобразительное искусство, музыка;</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технология: технология;</w:t>
            </w:r>
          </w:p>
          <w:p w:rsidR="00242ED6" w:rsidRPr="00DE262B" w:rsidRDefault="00242ED6" w:rsidP="00F82C1F">
            <w:pPr>
              <w:numPr>
                <w:ilvl w:val="0"/>
                <w:numId w:val="2"/>
              </w:numPr>
              <w:tabs>
                <w:tab w:val="clear" w:pos="720"/>
                <w:tab w:val="num" w:pos="178"/>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физическая культура: физическая культура, основы безопасности жизнедеятельности;</w:t>
            </w:r>
          </w:p>
          <w:p w:rsidR="00242ED6" w:rsidRPr="00DE262B" w:rsidRDefault="00242ED6" w:rsidP="00F82C1F">
            <w:pPr>
              <w:numPr>
                <w:ilvl w:val="0"/>
                <w:numId w:val="2"/>
              </w:numPr>
              <w:tabs>
                <w:tab w:val="clear" w:pos="720"/>
                <w:tab w:val="num" w:pos="178"/>
                <w:tab w:val="num" w:pos="604"/>
              </w:tabs>
              <w:spacing w:after="0" w:line="240" w:lineRule="auto"/>
              <w:ind w:left="320" w:hanging="284"/>
              <w:rPr>
                <w:rFonts w:ascii="Times New Roman" w:hAnsi="Times New Roman" w:cs="Times New Roman"/>
                <w:sz w:val="24"/>
                <w:szCs w:val="24"/>
              </w:rPr>
            </w:pPr>
            <w:r w:rsidRPr="00DE262B">
              <w:rPr>
                <w:rFonts w:ascii="Times New Roman" w:hAnsi="Times New Roman" w:cs="Times New Roman"/>
                <w:sz w:val="24"/>
                <w:szCs w:val="24"/>
              </w:rPr>
              <w:t>Основы духовно-нравственной культуры народов России.</w:t>
            </w:r>
          </w:p>
          <w:p w:rsidR="00242ED6" w:rsidRDefault="00242ED6" w:rsidP="00F82C1F">
            <w:pPr>
              <w:spacing w:after="0" w:line="240" w:lineRule="auto"/>
              <w:rPr>
                <w:rFonts w:ascii="Times New Roman" w:hAnsi="Times New Roman" w:cs="Times New Roman"/>
                <w:sz w:val="24"/>
                <w:szCs w:val="24"/>
              </w:rPr>
            </w:pPr>
          </w:p>
          <w:p w:rsidR="00242ED6" w:rsidRPr="00DE262B" w:rsidRDefault="00242ED6" w:rsidP="00F82C1F">
            <w:pPr>
              <w:spacing w:after="0" w:line="240" w:lineRule="auto"/>
              <w:rPr>
                <w:rFonts w:ascii="Times New Roman" w:hAnsi="Times New Roman" w:cs="Times New Roman"/>
                <w:sz w:val="24"/>
                <w:szCs w:val="24"/>
              </w:rPr>
            </w:pPr>
          </w:p>
          <w:p w:rsidR="00242ED6" w:rsidRPr="00DE262B" w:rsidRDefault="00242ED6" w:rsidP="00F82C1F">
            <w:pPr>
              <w:spacing w:after="0" w:line="240" w:lineRule="auto"/>
              <w:jc w:val="center"/>
              <w:rPr>
                <w:rFonts w:ascii="Times New Roman" w:hAnsi="Times New Roman" w:cs="Times New Roman"/>
                <w:b/>
                <w:bCs/>
                <w:sz w:val="24"/>
                <w:szCs w:val="24"/>
              </w:rPr>
            </w:pPr>
            <w:r w:rsidRPr="00DE262B">
              <w:rPr>
                <w:rFonts w:ascii="Times New Roman" w:hAnsi="Times New Roman" w:cs="Times New Roman"/>
                <w:b/>
                <w:bCs/>
                <w:sz w:val="24"/>
                <w:szCs w:val="24"/>
              </w:rPr>
              <w:t>Основные задачи реализации содержания обязательных предметных областей</w:t>
            </w:r>
          </w:p>
          <w:tbl>
            <w:tblPr>
              <w:tblStyle w:val="af0"/>
              <w:tblW w:w="9671" w:type="dxa"/>
              <w:tblLayout w:type="fixed"/>
              <w:tblLook w:val="04A0"/>
            </w:tblPr>
            <w:tblGrid>
              <w:gridCol w:w="741"/>
              <w:gridCol w:w="1843"/>
              <w:gridCol w:w="7087"/>
            </w:tblGrid>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bCs/>
                      <w:sz w:val="24"/>
                      <w:szCs w:val="24"/>
                    </w:rPr>
                    <w:lastRenderedPageBreak/>
                    <w:t xml:space="preserve">№ </w:t>
                  </w:r>
                  <w:proofErr w:type="spellStart"/>
                  <w:proofErr w:type="gramStart"/>
                  <w:r w:rsidRPr="00DE262B">
                    <w:rPr>
                      <w:rFonts w:ascii="Times New Roman" w:hAnsi="Times New Roman" w:cs="Times New Roman"/>
                      <w:b/>
                      <w:bCs/>
                      <w:sz w:val="24"/>
                      <w:szCs w:val="24"/>
                    </w:rPr>
                    <w:t>п</w:t>
                  </w:r>
                  <w:proofErr w:type="spellEnd"/>
                  <w:proofErr w:type="gramEnd"/>
                  <w:r w:rsidRPr="00DE262B">
                    <w:rPr>
                      <w:rFonts w:ascii="Times New Roman" w:hAnsi="Times New Roman" w:cs="Times New Roman"/>
                      <w:b/>
                      <w:bCs/>
                      <w:sz w:val="24"/>
                      <w:szCs w:val="24"/>
                    </w:rPr>
                    <w:t>/</w:t>
                  </w:r>
                  <w:proofErr w:type="spellStart"/>
                  <w:r w:rsidRPr="00DE262B">
                    <w:rPr>
                      <w:rFonts w:ascii="Times New Roman" w:hAnsi="Times New Roman" w:cs="Times New Roman"/>
                      <w:b/>
                      <w:bCs/>
                      <w:sz w:val="24"/>
                      <w:szCs w:val="24"/>
                    </w:rPr>
                    <w:t>п</w:t>
                  </w:r>
                  <w:proofErr w:type="spellEnd"/>
                </w:p>
              </w:tc>
              <w:tc>
                <w:tcPr>
                  <w:tcW w:w="1843"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bCs/>
                      <w:sz w:val="24"/>
                      <w:szCs w:val="24"/>
                    </w:rPr>
                    <w:t>Предметные области</w:t>
                  </w:r>
                </w:p>
              </w:tc>
              <w:tc>
                <w:tcPr>
                  <w:tcW w:w="7087"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Основные задачи реализации содержания</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bCs/>
                      <w:sz w:val="24"/>
                      <w:szCs w:val="24"/>
                    </w:rPr>
                    <w:t>1</w:t>
                  </w:r>
                </w:p>
              </w:tc>
              <w:tc>
                <w:tcPr>
                  <w:tcW w:w="1843"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Русский язык и литература</w:t>
                  </w:r>
                </w:p>
              </w:tc>
              <w:tc>
                <w:tcPr>
                  <w:tcW w:w="7087" w:type="dxa"/>
                </w:tcPr>
                <w:p w:rsidR="00242ED6" w:rsidRPr="00DE262B" w:rsidRDefault="00242ED6" w:rsidP="00F82C1F">
                  <w:pPr>
                    <w:numPr>
                      <w:ilvl w:val="0"/>
                      <w:numId w:val="3"/>
                    </w:numPr>
                    <w:tabs>
                      <w:tab w:val="clear" w:pos="720"/>
                      <w:tab w:val="num" w:pos="175"/>
                      <w:tab w:val="left" w:pos="317"/>
                    </w:tabs>
                    <w:ind w:left="175" w:firstLine="0"/>
                    <w:rPr>
                      <w:rFonts w:ascii="Times New Roman" w:hAnsi="Times New Roman" w:cs="Times New Roman"/>
                      <w:sz w:val="24"/>
                      <w:szCs w:val="24"/>
                    </w:rPr>
                  </w:pPr>
                  <w:r w:rsidRPr="00DE262B">
                    <w:rPr>
                      <w:rFonts w:ascii="Times New Roman" w:hAnsi="Times New Roman" w:cs="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242ED6" w:rsidRPr="00DE262B" w:rsidRDefault="00242ED6" w:rsidP="00F82C1F">
                  <w:pPr>
                    <w:numPr>
                      <w:ilvl w:val="0"/>
                      <w:numId w:val="3"/>
                    </w:numPr>
                    <w:tabs>
                      <w:tab w:val="clear" w:pos="720"/>
                      <w:tab w:val="num" w:pos="175"/>
                      <w:tab w:val="left" w:pos="317"/>
                    </w:tabs>
                    <w:ind w:left="175" w:firstLine="0"/>
                    <w:rPr>
                      <w:rFonts w:ascii="Times New Roman" w:hAnsi="Times New Roman" w:cs="Times New Roman"/>
                      <w:sz w:val="24"/>
                      <w:szCs w:val="24"/>
                    </w:rPr>
                  </w:pPr>
                  <w:r w:rsidRPr="00DE262B">
                    <w:rPr>
                      <w:rFonts w:ascii="Times New Roman" w:hAnsi="Times New Roman" w:cs="Times New Roman"/>
                      <w:sz w:val="24"/>
                      <w:szCs w:val="24"/>
                    </w:rPr>
                    <w:t>формирование основы для   понимания особенностей разных культур и  воспитания уважения к ним;</w:t>
                  </w:r>
                </w:p>
                <w:p w:rsidR="00242ED6" w:rsidRPr="00DE262B" w:rsidRDefault="00242ED6" w:rsidP="00F82C1F">
                  <w:pPr>
                    <w:numPr>
                      <w:ilvl w:val="0"/>
                      <w:numId w:val="3"/>
                    </w:numPr>
                    <w:tabs>
                      <w:tab w:val="clear" w:pos="720"/>
                      <w:tab w:val="num" w:pos="175"/>
                      <w:tab w:val="left" w:pos="317"/>
                    </w:tabs>
                    <w:ind w:left="175" w:firstLine="0"/>
                    <w:rPr>
                      <w:rFonts w:ascii="Times New Roman" w:hAnsi="Times New Roman" w:cs="Times New Roman"/>
                      <w:sz w:val="24"/>
                      <w:szCs w:val="24"/>
                    </w:rPr>
                  </w:pPr>
                  <w:r w:rsidRPr="00DE262B">
                    <w:rPr>
                      <w:rFonts w:ascii="Times New Roman" w:hAnsi="Times New Roman" w:cs="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42ED6" w:rsidRPr="00DE262B" w:rsidRDefault="00242ED6" w:rsidP="00F82C1F">
                  <w:pPr>
                    <w:numPr>
                      <w:ilvl w:val="0"/>
                      <w:numId w:val="3"/>
                    </w:numPr>
                    <w:tabs>
                      <w:tab w:val="clear" w:pos="720"/>
                      <w:tab w:val="num" w:pos="175"/>
                      <w:tab w:val="left" w:pos="317"/>
                    </w:tabs>
                    <w:ind w:left="175" w:firstLine="0"/>
                    <w:rPr>
                      <w:rFonts w:ascii="Times New Roman" w:hAnsi="Times New Roman" w:cs="Times New Roman"/>
                      <w:sz w:val="24"/>
                      <w:szCs w:val="24"/>
                    </w:rPr>
                  </w:pPr>
                  <w:r w:rsidRPr="00DE262B">
                    <w:rPr>
                      <w:rFonts w:ascii="Times New Roman" w:hAnsi="Times New Roman" w:cs="Times New Roman"/>
                      <w:sz w:val="24"/>
                      <w:szCs w:val="24"/>
                    </w:rPr>
                    <w:t>формирование базовых умений, обеспечивающих возможность дальнейшего изучения языка;</w:t>
                  </w:r>
                </w:p>
                <w:p w:rsidR="00242ED6" w:rsidRPr="00DE262B" w:rsidRDefault="00242ED6" w:rsidP="00F82C1F">
                  <w:pPr>
                    <w:pStyle w:val="a4"/>
                    <w:numPr>
                      <w:ilvl w:val="0"/>
                      <w:numId w:val="3"/>
                    </w:numPr>
                    <w:tabs>
                      <w:tab w:val="clear" w:pos="720"/>
                      <w:tab w:val="num" w:pos="175"/>
                      <w:tab w:val="left" w:pos="317"/>
                    </w:tabs>
                    <w:ind w:left="175" w:firstLine="0"/>
                    <w:jc w:val="center"/>
                    <w:rPr>
                      <w:rFonts w:ascii="Times New Roman" w:eastAsiaTheme="minorHAnsi" w:hAnsi="Times New Roman"/>
                      <w:b/>
                      <w:bCs/>
                      <w:sz w:val="24"/>
                      <w:szCs w:val="24"/>
                    </w:rPr>
                  </w:pPr>
                  <w:r w:rsidRPr="00DE262B">
                    <w:rPr>
                      <w:rFonts w:ascii="Times New Roman" w:eastAsiaTheme="minorHAnsi" w:hAnsi="Times New Roman"/>
                      <w:sz w:val="24"/>
                      <w:szCs w:val="24"/>
                    </w:rPr>
                    <w:t>обогащение  активного и потенциального словарного запаса</w:t>
                  </w:r>
                </w:p>
                <w:p w:rsidR="00242ED6" w:rsidRPr="00DE262B" w:rsidRDefault="00242ED6" w:rsidP="00F82C1F">
                  <w:pPr>
                    <w:pStyle w:val="a4"/>
                    <w:tabs>
                      <w:tab w:val="left" w:pos="317"/>
                    </w:tabs>
                    <w:ind w:left="175"/>
                    <w:rPr>
                      <w:rFonts w:ascii="Times New Roman" w:eastAsiaTheme="minorHAnsi" w:hAnsi="Times New Roman"/>
                      <w:b/>
                      <w:bCs/>
                      <w:sz w:val="24"/>
                      <w:szCs w:val="24"/>
                    </w:rPr>
                  </w:pPr>
                  <w:r w:rsidRPr="00DE262B">
                    <w:rPr>
                      <w:rFonts w:ascii="Times New Roman" w:eastAsiaTheme="minorHAnsi" w:hAnsi="Times New Roman"/>
                      <w:sz w:val="24"/>
                      <w:szCs w:val="24"/>
                    </w:rPr>
                    <w:t xml:space="preserve">для  достижения более высоких результатов </w:t>
                  </w:r>
                  <w:proofErr w:type="gramStart"/>
                  <w:r w:rsidRPr="00DE262B">
                    <w:rPr>
                      <w:rFonts w:ascii="Times New Roman" w:eastAsiaTheme="minorHAnsi" w:hAnsi="Times New Roman"/>
                      <w:sz w:val="24"/>
                      <w:szCs w:val="24"/>
                    </w:rPr>
                    <w:t>при</w:t>
                  </w:r>
                  <w:proofErr w:type="gramEnd"/>
                </w:p>
                <w:p w:rsidR="00242ED6" w:rsidRPr="00DE262B" w:rsidRDefault="00242ED6" w:rsidP="00F82C1F">
                  <w:pPr>
                    <w:pStyle w:val="a4"/>
                    <w:tabs>
                      <w:tab w:val="num" w:pos="175"/>
                      <w:tab w:val="left" w:pos="317"/>
                    </w:tabs>
                    <w:ind w:left="175"/>
                    <w:rPr>
                      <w:rFonts w:ascii="Times New Roman" w:eastAsiaTheme="minorHAnsi" w:hAnsi="Times New Roman"/>
                      <w:b/>
                      <w:bCs/>
                      <w:sz w:val="24"/>
                      <w:szCs w:val="24"/>
                    </w:rPr>
                  </w:pPr>
                  <w:proofErr w:type="gramStart"/>
                  <w:r w:rsidRPr="00DE262B">
                    <w:rPr>
                      <w:rFonts w:ascii="Times New Roman" w:eastAsiaTheme="minorHAnsi" w:hAnsi="Times New Roman"/>
                      <w:sz w:val="24"/>
                      <w:szCs w:val="24"/>
                    </w:rPr>
                    <w:t>изучении</w:t>
                  </w:r>
                  <w:proofErr w:type="gramEnd"/>
                  <w:r w:rsidRPr="00DE262B">
                    <w:rPr>
                      <w:rFonts w:ascii="Times New Roman" w:eastAsiaTheme="minorHAnsi" w:hAnsi="Times New Roman"/>
                      <w:sz w:val="24"/>
                      <w:szCs w:val="24"/>
                    </w:rPr>
                    <w:t xml:space="preserve"> других учебных предметов.</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bCs/>
                      <w:sz w:val="24"/>
                      <w:szCs w:val="24"/>
                    </w:rPr>
                    <w:t>2</w:t>
                  </w:r>
                </w:p>
              </w:tc>
              <w:tc>
                <w:tcPr>
                  <w:tcW w:w="1843"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bCs/>
                      <w:sz w:val="24"/>
                      <w:szCs w:val="24"/>
                    </w:rPr>
                    <w:t>Иностранный язык</w:t>
                  </w:r>
                </w:p>
              </w:tc>
              <w:tc>
                <w:tcPr>
                  <w:tcW w:w="7087" w:type="dxa"/>
                </w:tcPr>
                <w:p w:rsidR="00242ED6" w:rsidRPr="00DE262B" w:rsidRDefault="00242ED6" w:rsidP="00F82C1F">
                  <w:pPr>
                    <w:numPr>
                      <w:ilvl w:val="0"/>
                      <w:numId w:val="3"/>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формирование основы для   понимания особенностей разных культур и  воспитания уважения к ним;</w:t>
                  </w:r>
                </w:p>
                <w:p w:rsidR="00242ED6" w:rsidRPr="00DE262B" w:rsidRDefault="00242ED6" w:rsidP="00F82C1F">
                  <w:pPr>
                    <w:numPr>
                      <w:ilvl w:val="0"/>
                      <w:numId w:val="3"/>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42ED6" w:rsidRPr="00DE262B" w:rsidRDefault="00242ED6" w:rsidP="00F82C1F">
                  <w:pPr>
                    <w:numPr>
                      <w:ilvl w:val="0"/>
                      <w:numId w:val="3"/>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 xml:space="preserve">формирование базовых умений, обеспечивающих возможность дальнейшего изучения языков,  </w:t>
                  </w:r>
                  <w:proofErr w:type="spellStart"/>
                  <w:r w:rsidRPr="00DE262B">
                    <w:rPr>
                      <w:rFonts w:ascii="Times New Roman" w:hAnsi="Times New Roman" w:cs="Times New Roman"/>
                      <w:sz w:val="24"/>
                      <w:szCs w:val="24"/>
                    </w:rPr>
                    <w:t>c</w:t>
                  </w:r>
                  <w:proofErr w:type="spellEnd"/>
                  <w:r w:rsidRPr="00DE262B">
                    <w:rPr>
                      <w:rFonts w:ascii="Times New Roman" w:hAnsi="Times New Roman" w:cs="Times New Roman"/>
                      <w:sz w:val="24"/>
                      <w:szCs w:val="24"/>
                    </w:rPr>
                    <w:t xml:space="preserve"> установкой на билингвизм;</w:t>
                  </w:r>
                </w:p>
                <w:p w:rsidR="00242ED6" w:rsidRPr="00DE262B" w:rsidRDefault="00242ED6" w:rsidP="00F82C1F">
                  <w:pPr>
                    <w:pStyle w:val="a4"/>
                    <w:numPr>
                      <w:ilvl w:val="0"/>
                      <w:numId w:val="3"/>
                    </w:numPr>
                    <w:tabs>
                      <w:tab w:val="clear" w:pos="720"/>
                      <w:tab w:val="num" w:pos="175"/>
                      <w:tab w:val="num" w:pos="600"/>
                    </w:tabs>
                    <w:ind w:left="317" w:hanging="284"/>
                    <w:jc w:val="center"/>
                    <w:rPr>
                      <w:rFonts w:ascii="Times New Roman" w:eastAsiaTheme="minorHAnsi" w:hAnsi="Times New Roman"/>
                      <w:b/>
                      <w:bCs/>
                      <w:sz w:val="24"/>
                      <w:szCs w:val="24"/>
                    </w:rPr>
                  </w:pPr>
                  <w:r w:rsidRPr="00DE262B">
                    <w:rPr>
                      <w:rFonts w:ascii="Times New Roman" w:eastAsiaTheme="minorHAnsi" w:hAnsi="Times New Roman"/>
                      <w:sz w:val="24"/>
                      <w:szCs w:val="24"/>
                    </w:rPr>
                    <w:t>обогащение  активного и потенциального словарного запаса для  достижения более высоких результатов при изучении</w:t>
                  </w:r>
                </w:p>
                <w:p w:rsidR="00242ED6" w:rsidRPr="00DE262B" w:rsidRDefault="00242ED6" w:rsidP="00F82C1F">
                  <w:pPr>
                    <w:pStyle w:val="a4"/>
                    <w:tabs>
                      <w:tab w:val="num" w:pos="175"/>
                    </w:tabs>
                    <w:ind w:left="317" w:hanging="284"/>
                    <w:rPr>
                      <w:rFonts w:ascii="Times New Roman" w:eastAsiaTheme="minorHAnsi" w:hAnsi="Times New Roman"/>
                      <w:b/>
                      <w:bCs/>
                      <w:sz w:val="24"/>
                      <w:szCs w:val="24"/>
                    </w:rPr>
                  </w:pPr>
                  <w:r w:rsidRPr="00DE262B">
                    <w:rPr>
                      <w:rFonts w:ascii="Times New Roman" w:eastAsiaTheme="minorHAnsi" w:hAnsi="Times New Roman"/>
                      <w:sz w:val="24"/>
                      <w:szCs w:val="24"/>
                    </w:rPr>
                    <w:t>других учебных предметов.</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p>
              </w:tc>
              <w:tc>
                <w:tcPr>
                  <w:tcW w:w="1843" w:type="dxa"/>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Математика и информатика</w:t>
                  </w:r>
                </w:p>
              </w:tc>
              <w:tc>
                <w:tcPr>
                  <w:tcW w:w="7087" w:type="dxa"/>
                </w:tcPr>
                <w:p w:rsidR="00242ED6" w:rsidRPr="00DE262B" w:rsidRDefault="00242ED6" w:rsidP="00F82C1F">
                  <w:pPr>
                    <w:numPr>
                      <w:ilvl w:val="0"/>
                      <w:numId w:val="4"/>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Осознание значения математики и информатики в повседневной жизни человека;</w:t>
                  </w:r>
                </w:p>
                <w:p w:rsidR="00242ED6" w:rsidRPr="00DE262B" w:rsidRDefault="00242ED6" w:rsidP="00F82C1F">
                  <w:pPr>
                    <w:numPr>
                      <w:ilvl w:val="0"/>
                      <w:numId w:val="4"/>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 xml:space="preserve">формирование представлений о социальных, культурных и исторических факторах  становления математической науки; </w:t>
                  </w:r>
                </w:p>
                <w:p w:rsidR="00242ED6" w:rsidRPr="00DE262B" w:rsidRDefault="00242ED6" w:rsidP="00F82C1F">
                  <w:pPr>
                    <w:numPr>
                      <w:ilvl w:val="0"/>
                      <w:numId w:val="4"/>
                    </w:numPr>
                    <w:tabs>
                      <w:tab w:val="clear" w:pos="720"/>
                      <w:tab w:val="num" w:pos="175"/>
                    </w:tabs>
                    <w:ind w:left="317" w:hanging="284"/>
                    <w:rPr>
                      <w:rFonts w:ascii="Times New Roman" w:hAnsi="Times New Roman" w:cs="Times New Roman"/>
                      <w:sz w:val="24"/>
                      <w:szCs w:val="24"/>
                    </w:rPr>
                  </w:pPr>
                  <w:r w:rsidRPr="00DE262B">
                    <w:rPr>
                      <w:rFonts w:ascii="Times New Roman" w:hAnsi="Times New Roman" w:cs="Times New Roman"/>
                      <w:sz w:val="24"/>
                      <w:szCs w:val="24"/>
                    </w:rPr>
                    <w:t>понимание роли информационных процессов в современном мире;</w:t>
                  </w:r>
                </w:p>
                <w:p w:rsidR="00242ED6" w:rsidRPr="00DE262B" w:rsidRDefault="00242ED6" w:rsidP="00F82C1F">
                  <w:pPr>
                    <w:pStyle w:val="a4"/>
                    <w:numPr>
                      <w:ilvl w:val="0"/>
                      <w:numId w:val="4"/>
                    </w:numPr>
                    <w:tabs>
                      <w:tab w:val="clear" w:pos="720"/>
                      <w:tab w:val="num" w:pos="175"/>
                    </w:tabs>
                    <w:ind w:left="317" w:hanging="284"/>
                    <w:rPr>
                      <w:rFonts w:ascii="Times New Roman" w:eastAsiaTheme="minorHAnsi" w:hAnsi="Times New Roman"/>
                      <w:b/>
                      <w:bCs/>
                      <w:sz w:val="24"/>
                      <w:szCs w:val="24"/>
                    </w:rPr>
                  </w:pPr>
                  <w:r w:rsidRPr="00DE262B">
                    <w:rPr>
                      <w:rFonts w:ascii="Times New Roman" w:eastAsiaTheme="minorHAnsi" w:hAnsi="Times New Roman"/>
                      <w:sz w:val="24"/>
                      <w:szCs w:val="24"/>
                    </w:rPr>
                    <w:t>формирование представлений о математике как части</w:t>
                  </w:r>
                </w:p>
                <w:p w:rsidR="00242ED6" w:rsidRPr="00DE262B" w:rsidRDefault="00242ED6" w:rsidP="00F82C1F">
                  <w:pPr>
                    <w:rPr>
                      <w:rFonts w:ascii="Times New Roman" w:hAnsi="Times New Roman" w:cs="Times New Roman"/>
                      <w:b/>
                      <w:bCs/>
                      <w:sz w:val="24"/>
                      <w:szCs w:val="24"/>
                    </w:rPr>
                  </w:pPr>
                  <w:r w:rsidRPr="00DE262B">
                    <w:rPr>
                      <w:rFonts w:ascii="Times New Roman" w:hAnsi="Times New Roman" w:cs="Times New Roman"/>
                      <w:sz w:val="24"/>
                      <w:szCs w:val="24"/>
                    </w:rPr>
                    <w:t xml:space="preserve">общечеловеческой культуры, универсальном </w:t>
                  </w:r>
                  <w:proofErr w:type="gramStart"/>
                  <w:r w:rsidRPr="00DE262B">
                    <w:rPr>
                      <w:rFonts w:ascii="Times New Roman" w:hAnsi="Times New Roman" w:cs="Times New Roman"/>
                      <w:sz w:val="24"/>
                      <w:szCs w:val="24"/>
                    </w:rPr>
                    <w:t>языке</w:t>
                  </w:r>
                  <w:proofErr w:type="gramEnd"/>
                  <w:r w:rsidRPr="00DE262B">
                    <w:rPr>
                      <w:rFonts w:ascii="Times New Roman" w:hAnsi="Times New Roman" w:cs="Times New Roman"/>
                      <w:sz w:val="24"/>
                      <w:szCs w:val="24"/>
                    </w:rPr>
                    <w:t xml:space="preserve"> науки, позволяющем описывать и изучать реальные процессы и</w:t>
                  </w:r>
                </w:p>
                <w:p w:rsidR="00242ED6" w:rsidRPr="00DE262B" w:rsidRDefault="00242ED6" w:rsidP="00F82C1F">
                  <w:pPr>
                    <w:pStyle w:val="a4"/>
                    <w:tabs>
                      <w:tab w:val="num" w:pos="175"/>
                    </w:tabs>
                    <w:ind w:left="317" w:hanging="284"/>
                    <w:rPr>
                      <w:rFonts w:ascii="Times New Roman" w:eastAsiaTheme="minorHAnsi" w:hAnsi="Times New Roman"/>
                      <w:b/>
                      <w:bCs/>
                      <w:sz w:val="24"/>
                      <w:szCs w:val="24"/>
                    </w:rPr>
                  </w:pPr>
                  <w:r w:rsidRPr="00DE262B">
                    <w:rPr>
                      <w:rFonts w:ascii="Times New Roman" w:eastAsiaTheme="minorHAnsi" w:hAnsi="Times New Roman"/>
                      <w:sz w:val="24"/>
                      <w:szCs w:val="24"/>
                    </w:rPr>
                    <w:t>явления.</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p>
              </w:tc>
              <w:tc>
                <w:tcPr>
                  <w:tcW w:w="1843" w:type="dxa"/>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Общественно-научные предметы</w:t>
                  </w:r>
                </w:p>
                <w:p w:rsidR="00242ED6" w:rsidRPr="00DE262B" w:rsidRDefault="00242ED6" w:rsidP="00F82C1F">
                  <w:pPr>
                    <w:jc w:val="center"/>
                    <w:rPr>
                      <w:rFonts w:ascii="Times New Roman" w:hAnsi="Times New Roman" w:cs="Times New Roman"/>
                      <w:b/>
                      <w:bCs/>
                      <w:sz w:val="24"/>
                      <w:szCs w:val="24"/>
                    </w:rPr>
                  </w:pPr>
                </w:p>
              </w:tc>
              <w:tc>
                <w:tcPr>
                  <w:tcW w:w="7087" w:type="dxa"/>
                </w:tcPr>
                <w:p w:rsidR="00242ED6" w:rsidRPr="00DE262B" w:rsidRDefault="00242ED6" w:rsidP="00F82C1F">
                  <w:pPr>
                    <w:numPr>
                      <w:ilvl w:val="0"/>
                      <w:numId w:val="5"/>
                    </w:numPr>
                    <w:tabs>
                      <w:tab w:val="clear" w:pos="720"/>
                      <w:tab w:val="num" w:pos="175"/>
                    </w:tabs>
                    <w:ind w:left="33" w:firstLine="0"/>
                    <w:rPr>
                      <w:rFonts w:ascii="Times New Roman" w:hAnsi="Times New Roman" w:cs="Times New Roman"/>
                      <w:sz w:val="24"/>
                      <w:szCs w:val="24"/>
                    </w:rPr>
                  </w:pPr>
                  <w:r w:rsidRPr="00DE262B">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DE262B">
                    <w:rPr>
                      <w:rFonts w:ascii="Times New Roman" w:hAnsi="Times New Roman" w:cs="Times New Roman"/>
                      <w:sz w:val="24"/>
                      <w:szCs w:val="24"/>
                    </w:rPr>
                    <w:t>поликультурности</w:t>
                  </w:r>
                  <w:proofErr w:type="spellEnd"/>
                  <w:r w:rsidRPr="00DE262B">
                    <w:rPr>
                      <w:rFonts w:ascii="Times New Roman" w:hAnsi="Times New Roman" w:cs="Times New Roman"/>
                      <w:sz w:val="24"/>
                      <w:szCs w:val="24"/>
                    </w:rPr>
                    <w:t>, толерантности, приверженности ценностям, закреплённым в Конституции Российской Федерации;</w:t>
                  </w:r>
                </w:p>
                <w:p w:rsidR="00242ED6" w:rsidRPr="00DE262B" w:rsidRDefault="00242ED6" w:rsidP="00F82C1F">
                  <w:pPr>
                    <w:numPr>
                      <w:ilvl w:val="0"/>
                      <w:numId w:val="5"/>
                    </w:numPr>
                    <w:tabs>
                      <w:tab w:val="clear" w:pos="720"/>
                      <w:tab w:val="num" w:pos="175"/>
                    </w:tabs>
                    <w:ind w:left="33" w:firstLine="0"/>
                    <w:rPr>
                      <w:rFonts w:ascii="Times New Roman" w:hAnsi="Times New Roman" w:cs="Times New Roman"/>
                      <w:sz w:val="24"/>
                      <w:szCs w:val="24"/>
                    </w:rPr>
                  </w:pPr>
                  <w:r w:rsidRPr="00DE262B">
                    <w:rPr>
                      <w:rFonts w:ascii="Times New Roman" w:hAnsi="Times New Roman" w:cs="Times New Roman"/>
                      <w:sz w:val="24"/>
                      <w:szCs w:val="24"/>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242ED6" w:rsidRPr="00DE262B" w:rsidRDefault="00242ED6" w:rsidP="00F82C1F">
                  <w:pPr>
                    <w:numPr>
                      <w:ilvl w:val="0"/>
                      <w:numId w:val="5"/>
                    </w:numPr>
                    <w:tabs>
                      <w:tab w:val="clear" w:pos="720"/>
                      <w:tab w:val="num" w:pos="175"/>
                    </w:tabs>
                    <w:ind w:left="33" w:firstLine="0"/>
                    <w:rPr>
                      <w:rFonts w:ascii="Times New Roman" w:hAnsi="Times New Roman" w:cs="Times New Roman"/>
                      <w:sz w:val="24"/>
                      <w:szCs w:val="24"/>
                    </w:rPr>
                  </w:pPr>
                  <w:r w:rsidRPr="00DE262B">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42ED6" w:rsidRPr="00DE262B" w:rsidRDefault="00242ED6" w:rsidP="00F82C1F">
                  <w:pPr>
                    <w:numPr>
                      <w:ilvl w:val="0"/>
                      <w:numId w:val="5"/>
                    </w:numPr>
                    <w:tabs>
                      <w:tab w:val="clear" w:pos="720"/>
                      <w:tab w:val="num" w:pos="317"/>
                    </w:tabs>
                    <w:ind w:left="459" w:hanging="426"/>
                    <w:rPr>
                      <w:rFonts w:ascii="Times New Roman" w:hAnsi="Times New Roman" w:cs="Times New Roman"/>
                      <w:sz w:val="24"/>
                      <w:szCs w:val="24"/>
                    </w:rPr>
                  </w:pPr>
                  <w:r w:rsidRPr="00DE262B">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242ED6" w:rsidRPr="00DE262B" w:rsidRDefault="00242ED6" w:rsidP="00F82C1F">
                  <w:pPr>
                    <w:pStyle w:val="a4"/>
                    <w:numPr>
                      <w:ilvl w:val="0"/>
                      <w:numId w:val="5"/>
                    </w:numPr>
                    <w:tabs>
                      <w:tab w:val="clear" w:pos="720"/>
                      <w:tab w:val="num" w:pos="317"/>
                      <w:tab w:val="num" w:pos="459"/>
                    </w:tabs>
                    <w:ind w:left="459" w:hanging="426"/>
                    <w:jc w:val="center"/>
                    <w:rPr>
                      <w:rFonts w:ascii="Times New Roman" w:eastAsiaTheme="minorHAnsi" w:hAnsi="Times New Roman"/>
                      <w:b/>
                      <w:bCs/>
                      <w:sz w:val="24"/>
                      <w:szCs w:val="24"/>
                    </w:rPr>
                  </w:pPr>
                  <w:r w:rsidRPr="00DE262B">
                    <w:rPr>
                      <w:rFonts w:ascii="Times New Roman" w:eastAsiaTheme="minorHAnsi" w:hAnsi="Times New Roman"/>
                      <w:sz w:val="24"/>
                      <w:szCs w:val="24"/>
                    </w:rPr>
                    <w:t xml:space="preserve">   приобретение теоретических знаний и опыта их применения</w:t>
                  </w:r>
                </w:p>
                <w:p w:rsidR="00242ED6" w:rsidRPr="00DE262B" w:rsidRDefault="00242ED6" w:rsidP="00F82C1F">
                  <w:pPr>
                    <w:tabs>
                      <w:tab w:val="num" w:pos="720"/>
                    </w:tabs>
                    <w:rPr>
                      <w:rFonts w:ascii="Times New Roman" w:hAnsi="Times New Roman" w:cs="Times New Roman"/>
                      <w:b/>
                      <w:bCs/>
                      <w:sz w:val="24"/>
                      <w:szCs w:val="24"/>
                    </w:rPr>
                  </w:pPr>
                  <w:r w:rsidRPr="00DE262B">
                    <w:rPr>
                      <w:rFonts w:ascii="Times New Roman" w:hAnsi="Times New Roman" w:cs="Times New Roman"/>
                      <w:sz w:val="24"/>
                      <w:szCs w:val="24"/>
                    </w:rPr>
                    <w:lastRenderedPageBreak/>
                    <w:t>для адекватной ориентации в окружающем мире, выработки</w:t>
                  </w:r>
                </w:p>
                <w:p w:rsidR="00242ED6" w:rsidRPr="00DE262B" w:rsidRDefault="00242ED6" w:rsidP="00F82C1F">
                  <w:pPr>
                    <w:ind w:left="33"/>
                    <w:rPr>
                      <w:rFonts w:ascii="Times New Roman" w:hAnsi="Times New Roman" w:cs="Times New Roman"/>
                      <w:b/>
                      <w:bCs/>
                      <w:sz w:val="24"/>
                      <w:szCs w:val="24"/>
                    </w:rPr>
                  </w:pPr>
                  <w:r w:rsidRPr="00DE262B">
                    <w:rPr>
                      <w:rFonts w:ascii="Times New Roman" w:hAnsi="Times New Roman" w:cs="Times New Roman"/>
                      <w:sz w:val="24"/>
                      <w:szCs w:val="24"/>
                    </w:rPr>
                    <w:t>способов адаптации в нём, формирования собственной активной позиции в общественной жизни при решении задач</w:t>
                  </w:r>
                </w:p>
                <w:p w:rsidR="00242ED6" w:rsidRPr="00DE262B" w:rsidRDefault="00242ED6" w:rsidP="00F82C1F">
                  <w:pPr>
                    <w:pStyle w:val="a4"/>
                    <w:tabs>
                      <w:tab w:val="num" w:pos="317"/>
                    </w:tabs>
                    <w:ind w:left="459" w:hanging="426"/>
                    <w:rPr>
                      <w:rFonts w:ascii="Times New Roman" w:eastAsiaTheme="minorHAnsi" w:hAnsi="Times New Roman"/>
                      <w:b/>
                      <w:bCs/>
                      <w:sz w:val="24"/>
                      <w:szCs w:val="24"/>
                    </w:rPr>
                  </w:pPr>
                  <w:r w:rsidRPr="00DE262B">
                    <w:rPr>
                      <w:rFonts w:ascii="Times New Roman" w:eastAsiaTheme="minorHAnsi" w:hAnsi="Times New Roman"/>
                      <w:sz w:val="24"/>
                      <w:szCs w:val="24"/>
                    </w:rPr>
                    <w:t>в области социальных отношений.</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p>
              </w:tc>
              <w:tc>
                <w:tcPr>
                  <w:tcW w:w="1843" w:type="dxa"/>
                </w:tcPr>
                <w:p w:rsidR="00242ED6" w:rsidRPr="00DE262B" w:rsidRDefault="00242ED6" w:rsidP="00F82C1F">
                  <w:pPr>
                    <w:shd w:val="clear" w:color="auto" w:fill="FFFFFF"/>
                    <w:ind w:left="34"/>
                    <w:jc w:val="center"/>
                    <w:rPr>
                      <w:rFonts w:ascii="Times New Roman" w:hAnsi="Times New Roman" w:cs="Times New Roman"/>
                      <w:b/>
                      <w:sz w:val="24"/>
                      <w:szCs w:val="24"/>
                    </w:rPr>
                  </w:pPr>
                  <w:r w:rsidRPr="00DE262B">
                    <w:rPr>
                      <w:rFonts w:ascii="Times New Roman" w:hAnsi="Times New Roman" w:cs="Times New Roman"/>
                      <w:b/>
                      <w:sz w:val="24"/>
                      <w:szCs w:val="24"/>
                    </w:rPr>
                    <w:t>Основы духовно-</w:t>
                  </w:r>
                </w:p>
                <w:p w:rsidR="00242ED6" w:rsidRPr="00DE262B" w:rsidRDefault="00242ED6" w:rsidP="00F82C1F">
                  <w:pPr>
                    <w:shd w:val="clear" w:color="auto" w:fill="FFFFFF"/>
                    <w:ind w:left="34"/>
                    <w:jc w:val="center"/>
                    <w:rPr>
                      <w:rFonts w:ascii="Times New Roman" w:hAnsi="Times New Roman" w:cs="Times New Roman"/>
                      <w:b/>
                      <w:sz w:val="24"/>
                      <w:szCs w:val="24"/>
                    </w:rPr>
                  </w:pPr>
                  <w:r w:rsidRPr="00DE262B">
                    <w:rPr>
                      <w:rFonts w:ascii="Times New Roman" w:hAnsi="Times New Roman" w:cs="Times New Roman"/>
                      <w:b/>
                      <w:sz w:val="24"/>
                      <w:szCs w:val="24"/>
                    </w:rPr>
                    <w:t>нравственной</w:t>
                  </w:r>
                </w:p>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культуры народов России</w:t>
                  </w:r>
                </w:p>
              </w:tc>
              <w:tc>
                <w:tcPr>
                  <w:tcW w:w="7087" w:type="dxa"/>
                </w:tcPr>
                <w:p w:rsidR="00242ED6" w:rsidRPr="00DE262B" w:rsidRDefault="00242ED6" w:rsidP="00F82C1F">
                  <w:pPr>
                    <w:numPr>
                      <w:ilvl w:val="0"/>
                      <w:numId w:val="6"/>
                    </w:numPr>
                    <w:tabs>
                      <w:tab w:val="clear" w:pos="720"/>
                      <w:tab w:val="left" w:pos="175"/>
                    </w:tabs>
                    <w:ind w:left="175" w:firstLine="0"/>
                    <w:rPr>
                      <w:rFonts w:ascii="Times New Roman" w:hAnsi="Times New Roman" w:cs="Times New Roman"/>
                      <w:sz w:val="24"/>
                      <w:szCs w:val="24"/>
                    </w:rPr>
                  </w:pPr>
                  <w:r w:rsidRPr="00DE262B">
                    <w:rPr>
                      <w:rFonts w:ascii="Times New Roman" w:hAnsi="Times New Roman" w:cs="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42ED6" w:rsidRPr="00DE262B" w:rsidRDefault="00242ED6" w:rsidP="00F82C1F">
                  <w:pPr>
                    <w:numPr>
                      <w:ilvl w:val="0"/>
                      <w:numId w:val="6"/>
                    </w:numPr>
                    <w:tabs>
                      <w:tab w:val="clear" w:pos="720"/>
                      <w:tab w:val="left" w:pos="175"/>
                    </w:tabs>
                    <w:ind w:left="175" w:firstLine="0"/>
                    <w:rPr>
                      <w:rFonts w:ascii="Times New Roman" w:hAnsi="Times New Roman" w:cs="Times New Roman"/>
                      <w:sz w:val="24"/>
                      <w:szCs w:val="24"/>
                    </w:rPr>
                  </w:pPr>
                  <w:r w:rsidRPr="00DE262B">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E262B">
                    <w:rPr>
                      <w:rFonts w:ascii="Times New Roman" w:hAnsi="Times New Roman" w:cs="Times New Roman"/>
                      <w:sz w:val="24"/>
                      <w:szCs w:val="24"/>
                    </w:rPr>
                    <w:t>потребительстве</w:t>
                  </w:r>
                  <w:proofErr w:type="spellEnd"/>
                  <w:r w:rsidRPr="00DE262B">
                    <w:rPr>
                      <w:rFonts w:ascii="Times New Roman" w:hAnsi="Times New Roman" w:cs="Times New Roman"/>
                      <w:sz w:val="24"/>
                      <w:szCs w:val="24"/>
                    </w:rPr>
                    <w:t>;</w:t>
                  </w:r>
                </w:p>
                <w:p w:rsidR="00242ED6" w:rsidRPr="00DE262B" w:rsidRDefault="00242ED6" w:rsidP="00F82C1F">
                  <w:pPr>
                    <w:numPr>
                      <w:ilvl w:val="0"/>
                      <w:numId w:val="6"/>
                    </w:numPr>
                    <w:tabs>
                      <w:tab w:val="clear" w:pos="720"/>
                      <w:tab w:val="left" w:pos="175"/>
                    </w:tabs>
                    <w:ind w:left="175" w:firstLine="0"/>
                    <w:rPr>
                      <w:rFonts w:ascii="Times New Roman" w:hAnsi="Times New Roman" w:cs="Times New Roman"/>
                      <w:sz w:val="24"/>
                      <w:szCs w:val="24"/>
                    </w:rPr>
                  </w:pPr>
                  <w:r w:rsidRPr="00DE262B">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42ED6" w:rsidRPr="00DE262B" w:rsidRDefault="00242ED6" w:rsidP="00F82C1F">
                  <w:pPr>
                    <w:numPr>
                      <w:ilvl w:val="0"/>
                      <w:numId w:val="6"/>
                    </w:numPr>
                    <w:tabs>
                      <w:tab w:val="clear" w:pos="720"/>
                      <w:tab w:val="left" w:pos="175"/>
                    </w:tabs>
                    <w:ind w:left="175" w:firstLine="0"/>
                    <w:rPr>
                      <w:rFonts w:ascii="Times New Roman" w:hAnsi="Times New Roman" w:cs="Times New Roman"/>
                      <w:sz w:val="24"/>
                      <w:szCs w:val="24"/>
                    </w:rPr>
                  </w:pPr>
                  <w:r w:rsidRPr="00DE262B">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242ED6" w:rsidRPr="00DE262B" w:rsidRDefault="00242ED6" w:rsidP="00F82C1F">
                  <w:pPr>
                    <w:tabs>
                      <w:tab w:val="left" w:pos="175"/>
                    </w:tabs>
                    <w:ind w:left="175"/>
                    <w:jc w:val="center"/>
                    <w:rPr>
                      <w:rFonts w:ascii="Times New Roman" w:hAnsi="Times New Roman" w:cs="Times New Roman"/>
                      <w:sz w:val="24"/>
                      <w:szCs w:val="24"/>
                    </w:rPr>
                  </w:pPr>
                  <w:r w:rsidRPr="00DE262B">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w:t>
                  </w:r>
                </w:p>
                <w:p w:rsidR="00242ED6" w:rsidRPr="00DE262B" w:rsidRDefault="00242ED6" w:rsidP="00F82C1F">
                  <w:pPr>
                    <w:tabs>
                      <w:tab w:val="left" w:pos="175"/>
                    </w:tabs>
                    <w:ind w:left="175"/>
                    <w:rPr>
                      <w:rFonts w:ascii="Times New Roman" w:hAnsi="Times New Roman" w:cs="Times New Roman"/>
                      <w:b/>
                      <w:bCs/>
                      <w:sz w:val="24"/>
                      <w:szCs w:val="24"/>
                    </w:rPr>
                  </w:pPr>
                  <w:r w:rsidRPr="00DE262B">
                    <w:rPr>
                      <w:rFonts w:ascii="Times New Roman" w:hAnsi="Times New Roman" w:cs="Times New Roman"/>
                      <w:sz w:val="24"/>
                      <w:szCs w:val="24"/>
                    </w:rPr>
                    <w:t>российской государственности.</w:t>
                  </w:r>
                </w:p>
              </w:tc>
            </w:tr>
            <w:tr w:rsidR="00242ED6" w:rsidRPr="00DE262B" w:rsidTr="00F82C1F">
              <w:tc>
                <w:tcPr>
                  <w:tcW w:w="741" w:type="dxa"/>
                  <w:tcBorders>
                    <w:bottom w:val="single" w:sz="4" w:space="0" w:color="auto"/>
                  </w:tcBorders>
                </w:tcPr>
                <w:p w:rsidR="00242ED6" w:rsidRPr="00DE262B" w:rsidRDefault="00242ED6" w:rsidP="00F82C1F">
                  <w:pPr>
                    <w:jc w:val="center"/>
                    <w:rPr>
                      <w:rFonts w:ascii="Times New Roman" w:hAnsi="Times New Roman" w:cs="Times New Roman"/>
                      <w:b/>
                      <w:bCs/>
                      <w:sz w:val="24"/>
                      <w:szCs w:val="24"/>
                    </w:rPr>
                  </w:pPr>
                </w:p>
              </w:tc>
              <w:tc>
                <w:tcPr>
                  <w:tcW w:w="1843" w:type="dxa"/>
                  <w:tcBorders>
                    <w:bottom w:val="single" w:sz="4" w:space="0" w:color="auto"/>
                  </w:tcBorders>
                </w:tcPr>
                <w:p w:rsidR="00242ED6" w:rsidRPr="00DE262B" w:rsidRDefault="00242ED6" w:rsidP="00F82C1F">
                  <w:pPr>
                    <w:jc w:val="center"/>
                    <w:rPr>
                      <w:rFonts w:ascii="Times New Roman" w:hAnsi="Times New Roman" w:cs="Times New Roman"/>
                      <w:b/>
                      <w:bCs/>
                      <w:sz w:val="24"/>
                      <w:szCs w:val="24"/>
                    </w:rPr>
                  </w:pPr>
                  <w:proofErr w:type="spellStart"/>
                  <w:proofErr w:type="gramStart"/>
                  <w:r w:rsidRPr="00DE262B">
                    <w:rPr>
                      <w:rFonts w:ascii="Times New Roman" w:hAnsi="Times New Roman" w:cs="Times New Roman"/>
                      <w:b/>
                      <w:sz w:val="24"/>
                      <w:szCs w:val="24"/>
                    </w:rPr>
                    <w:t>Естественно-научные</w:t>
                  </w:r>
                  <w:proofErr w:type="spellEnd"/>
                  <w:proofErr w:type="gramEnd"/>
                  <w:r w:rsidRPr="00DE262B">
                    <w:rPr>
                      <w:rFonts w:ascii="Times New Roman" w:hAnsi="Times New Roman" w:cs="Times New Roman"/>
                      <w:b/>
                      <w:sz w:val="24"/>
                      <w:szCs w:val="24"/>
                    </w:rPr>
                    <w:t xml:space="preserve"> предметы</w:t>
                  </w:r>
                </w:p>
              </w:tc>
              <w:tc>
                <w:tcPr>
                  <w:tcW w:w="7087" w:type="dxa"/>
                  <w:tcBorders>
                    <w:bottom w:val="single" w:sz="4" w:space="0" w:color="auto"/>
                  </w:tcBorders>
                </w:tcPr>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Формирование целостной научной картины мира;</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овладение  научным подходом к решению различных задач;</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воспитание ответственного и бережного отношения к окружающей среде;</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 xml:space="preserve">овладение </w:t>
                  </w:r>
                  <w:proofErr w:type="spellStart"/>
                  <w:r w:rsidRPr="00DE262B">
                    <w:rPr>
                      <w:rFonts w:ascii="Times New Roman" w:hAnsi="Times New Roman" w:cs="Times New Roman"/>
                      <w:sz w:val="24"/>
                      <w:szCs w:val="24"/>
                    </w:rPr>
                    <w:t>экосистемной</w:t>
                  </w:r>
                  <w:proofErr w:type="spellEnd"/>
                  <w:r w:rsidRPr="00DE262B">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42ED6" w:rsidRPr="00DE262B" w:rsidRDefault="00242ED6" w:rsidP="00F82C1F">
                  <w:pPr>
                    <w:numPr>
                      <w:ilvl w:val="0"/>
                      <w:numId w:val="7"/>
                    </w:numPr>
                    <w:tabs>
                      <w:tab w:val="clear" w:pos="720"/>
                      <w:tab w:val="num" w:pos="459"/>
                    </w:tabs>
                    <w:ind w:left="317" w:hanging="284"/>
                    <w:rPr>
                      <w:rFonts w:ascii="Times New Roman" w:hAnsi="Times New Roman" w:cs="Times New Roman"/>
                      <w:sz w:val="24"/>
                      <w:szCs w:val="24"/>
                    </w:rPr>
                  </w:pPr>
                  <w:r w:rsidRPr="00DE262B">
                    <w:rPr>
                      <w:rFonts w:ascii="Times New Roman" w:hAnsi="Times New Roman" w:cs="Times New Roman"/>
                      <w:sz w:val="24"/>
                      <w:szCs w:val="24"/>
                    </w:rPr>
                    <w:t xml:space="preserve">осознание значимости концепции устойчивого развития; </w:t>
                  </w:r>
                </w:p>
                <w:p w:rsidR="00242ED6" w:rsidRPr="00DE262B" w:rsidRDefault="00242ED6" w:rsidP="00F82C1F">
                  <w:pPr>
                    <w:pStyle w:val="a4"/>
                    <w:numPr>
                      <w:ilvl w:val="0"/>
                      <w:numId w:val="7"/>
                    </w:numPr>
                    <w:tabs>
                      <w:tab w:val="clear" w:pos="720"/>
                      <w:tab w:val="num" w:pos="317"/>
                    </w:tabs>
                    <w:ind w:left="317" w:hanging="317"/>
                    <w:rPr>
                      <w:rFonts w:ascii="Times New Roman" w:eastAsiaTheme="minorHAnsi" w:hAnsi="Times New Roman"/>
                      <w:b/>
                      <w:bCs/>
                      <w:sz w:val="24"/>
                      <w:szCs w:val="24"/>
                    </w:rPr>
                  </w:pPr>
                  <w:r w:rsidRPr="00DE262B">
                    <w:rPr>
                      <w:rFonts w:ascii="Times New Roman" w:eastAsiaTheme="minorHAnsi" w:hAnsi="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DE262B">
                    <w:rPr>
                      <w:rFonts w:ascii="Times New Roman" w:eastAsiaTheme="minorHAnsi" w:hAnsi="Times New Roman"/>
                      <w:sz w:val="24"/>
                      <w:szCs w:val="24"/>
                    </w:rPr>
                    <w:t>межпредметном</w:t>
                  </w:r>
                  <w:proofErr w:type="spellEnd"/>
                  <w:r w:rsidRPr="00DE262B">
                    <w:rPr>
                      <w:rFonts w:ascii="Times New Roman" w:eastAsiaTheme="minorHAnsi" w:hAnsi="Times New Roman"/>
                      <w:sz w:val="24"/>
                      <w:szCs w:val="24"/>
                    </w:rPr>
                    <w:t xml:space="preserve"> анализе учебных задач.</w:t>
                  </w:r>
                </w:p>
                <w:p w:rsidR="00242ED6" w:rsidRPr="00DE262B" w:rsidRDefault="00242ED6" w:rsidP="00F82C1F">
                  <w:pPr>
                    <w:pStyle w:val="a4"/>
                    <w:ind w:left="317"/>
                    <w:rPr>
                      <w:rFonts w:ascii="Times New Roman" w:eastAsiaTheme="minorHAnsi" w:hAnsi="Times New Roman"/>
                      <w:b/>
                      <w:bCs/>
                      <w:sz w:val="24"/>
                      <w:szCs w:val="24"/>
                    </w:rPr>
                  </w:pPr>
                </w:p>
              </w:tc>
            </w:tr>
            <w:tr w:rsidR="00242ED6" w:rsidRPr="00DE262B" w:rsidTr="00F82C1F">
              <w:tc>
                <w:tcPr>
                  <w:tcW w:w="741" w:type="dxa"/>
                  <w:tcBorders>
                    <w:top w:val="single" w:sz="4" w:space="0" w:color="auto"/>
                    <w:left w:val="single" w:sz="4" w:space="0" w:color="auto"/>
                    <w:bottom w:val="single" w:sz="4" w:space="0" w:color="auto"/>
                    <w:right w:val="single" w:sz="4" w:space="0" w:color="auto"/>
                  </w:tcBorders>
                </w:tcPr>
                <w:p w:rsidR="00242ED6" w:rsidRPr="00DE262B" w:rsidRDefault="00242ED6" w:rsidP="00F82C1F">
                  <w:pPr>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Искусство</w:t>
                  </w:r>
                </w:p>
              </w:tc>
              <w:tc>
                <w:tcPr>
                  <w:tcW w:w="7087" w:type="dxa"/>
                  <w:tcBorders>
                    <w:top w:val="single" w:sz="4" w:space="0" w:color="auto"/>
                    <w:left w:val="single" w:sz="4" w:space="0" w:color="auto"/>
                    <w:bottom w:val="single" w:sz="4" w:space="0" w:color="auto"/>
                    <w:right w:val="single" w:sz="4" w:space="0" w:color="auto"/>
                  </w:tcBorders>
                </w:tcPr>
                <w:p w:rsidR="00242ED6" w:rsidRPr="00DE262B" w:rsidRDefault="00242ED6" w:rsidP="00F82C1F">
                  <w:pPr>
                    <w:numPr>
                      <w:ilvl w:val="0"/>
                      <w:numId w:val="8"/>
                    </w:numPr>
                    <w:rPr>
                      <w:rFonts w:ascii="Times New Roman" w:hAnsi="Times New Roman" w:cs="Times New Roman"/>
                      <w:sz w:val="24"/>
                      <w:szCs w:val="24"/>
                    </w:rPr>
                  </w:pPr>
                  <w:r w:rsidRPr="00DE262B">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242ED6" w:rsidRPr="00DE262B" w:rsidRDefault="00242ED6" w:rsidP="00F82C1F">
                  <w:pPr>
                    <w:numPr>
                      <w:ilvl w:val="0"/>
                      <w:numId w:val="8"/>
                    </w:numPr>
                    <w:rPr>
                      <w:rFonts w:ascii="Times New Roman" w:hAnsi="Times New Roman" w:cs="Times New Roman"/>
                      <w:sz w:val="24"/>
                      <w:szCs w:val="24"/>
                    </w:rPr>
                  </w:pPr>
                  <w:r w:rsidRPr="00DE262B">
                    <w:rPr>
                      <w:rFonts w:ascii="Times New Roman" w:hAnsi="Times New Roman" w:cs="Times New Roman"/>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DE262B">
                    <w:rPr>
                      <w:rFonts w:ascii="Times New Roman" w:hAnsi="Times New Roman" w:cs="Times New Roman"/>
                      <w:sz w:val="24"/>
                      <w:szCs w:val="24"/>
                    </w:rPr>
                    <w:t>чувственно-эмоционально</w:t>
                  </w:r>
                  <w:proofErr w:type="gramEnd"/>
                  <w:r w:rsidRPr="00DE262B">
                    <w:rPr>
                      <w:rFonts w:ascii="Times New Roman" w:hAnsi="Times New Roman" w:cs="Times New Roman"/>
                      <w:sz w:val="24"/>
                      <w:szCs w:val="24"/>
                    </w:rPr>
                    <w:t xml:space="preserve"> оценивать гармоничность взаимоотношений человека с природой и выражать свое отношение </w:t>
                  </w:r>
                  <w:r w:rsidRPr="00DE262B">
                    <w:rPr>
                      <w:rFonts w:ascii="Times New Roman" w:hAnsi="Times New Roman" w:cs="Times New Roman"/>
                      <w:sz w:val="24"/>
                      <w:szCs w:val="24"/>
                    </w:rPr>
                    <w:lastRenderedPageBreak/>
                    <w:t>художественными средствами;</w:t>
                  </w:r>
                </w:p>
                <w:p w:rsidR="00242ED6" w:rsidRPr="00DE262B" w:rsidRDefault="00242ED6" w:rsidP="00F82C1F">
                  <w:pPr>
                    <w:numPr>
                      <w:ilvl w:val="0"/>
                      <w:numId w:val="8"/>
                    </w:numPr>
                    <w:rPr>
                      <w:rFonts w:ascii="Times New Roman" w:hAnsi="Times New Roman" w:cs="Times New Roman"/>
                      <w:sz w:val="24"/>
                      <w:szCs w:val="24"/>
                    </w:rPr>
                  </w:pPr>
                  <w:r w:rsidRPr="00DE262B">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242ED6" w:rsidRPr="00DE262B" w:rsidTr="00F82C1F">
              <w:tc>
                <w:tcPr>
                  <w:tcW w:w="741" w:type="dxa"/>
                  <w:tcBorders>
                    <w:top w:val="single" w:sz="4" w:space="0" w:color="auto"/>
                  </w:tcBorders>
                </w:tcPr>
                <w:p w:rsidR="00242ED6" w:rsidRPr="00DE262B" w:rsidRDefault="00242ED6" w:rsidP="00F82C1F">
                  <w:pPr>
                    <w:jc w:val="center"/>
                    <w:rPr>
                      <w:rFonts w:ascii="Times New Roman" w:hAnsi="Times New Roman" w:cs="Times New Roman"/>
                      <w:b/>
                      <w:bCs/>
                      <w:sz w:val="24"/>
                      <w:szCs w:val="24"/>
                    </w:rPr>
                  </w:pPr>
                </w:p>
              </w:tc>
              <w:tc>
                <w:tcPr>
                  <w:tcW w:w="1843" w:type="dxa"/>
                  <w:tcBorders>
                    <w:top w:val="single" w:sz="4" w:space="0" w:color="auto"/>
                  </w:tcBorders>
                </w:tcPr>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Технология</w:t>
                  </w:r>
                </w:p>
              </w:tc>
              <w:tc>
                <w:tcPr>
                  <w:tcW w:w="7087" w:type="dxa"/>
                  <w:tcBorders>
                    <w:top w:val="single" w:sz="4" w:space="0" w:color="auto"/>
                  </w:tcBorders>
                </w:tcPr>
                <w:p w:rsidR="00242ED6" w:rsidRPr="00DE262B" w:rsidRDefault="00242ED6" w:rsidP="00F82C1F">
                  <w:pPr>
                    <w:numPr>
                      <w:ilvl w:val="0"/>
                      <w:numId w:val="9"/>
                    </w:numPr>
                    <w:rPr>
                      <w:rFonts w:ascii="Times New Roman" w:hAnsi="Times New Roman" w:cs="Times New Roman"/>
                      <w:sz w:val="24"/>
                      <w:szCs w:val="24"/>
                    </w:rPr>
                  </w:pPr>
                  <w:r w:rsidRPr="00DE262B">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242ED6" w:rsidRPr="00DE262B" w:rsidRDefault="00242ED6" w:rsidP="00F82C1F">
                  <w:pPr>
                    <w:numPr>
                      <w:ilvl w:val="0"/>
                      <w:numId w:val="9"/>
                    </w:numPr>
                    <w:rPr>
                      <w:rFonts w:ascii="Times New Roman" w:hAnsi="Times New Roman" w:cs="Times New Roman"/>
                      <w:sz w:val="24"/>
                      <w:szCs w:val="24"/>
                    </w:rPr>
                  </w:pPr>
                  <w:r w:rsidRPr="00DE262B">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242ED6" w:rsidRPr="00DE262B" w:rsidRDefault="00242ED6" w:rsidP="00F82C1F">
                  <w:pPr>
                    <w:numPr>
                      <w:ilvl w:val="0"/>
                      <w:numId w:val="9"/>
                    </w:numPr>
                    <w:rPr>
                      <w:rFonts w:ascii="Times New Roman" w:hAnsi="Times New Roman" w:cs="Times New Roman"/>
                      <w:sz w:val="24"/>
                      <w:szCs w:val="24"/>
                    </w:rPr>
                  </w:pPr>
                  <w:r w:rsidRPr="00DE262B">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242ED6" w:rsidRPr="00DE262B" w:rsidRDefault="00242ED6" w:rsidP="00F82C1F">
                  <w:pPr>
                    <w:numPr>
                      <w:ilvl w:val="0"/>
                      <w:numId w:val="9"/>
                    </w:numPr>
                    <w:rPr>
                      <w:rFonts w:ascii="Times New Roman" w:hAnsi="Times New Roman" w:cs="Times New Roman"/>
                      <w:sz w:val="24"/>
                      <w:szCs w:val="24"/>
                    </w:rPr>
                  </w:pPr>
                  <w:r w:rsidRPr="00DE262B">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242ED6" w:rsidRPr="00DE262B" w:rsidTr="00F82C1F">
              <w:tc>
                <w:tcPr>
                  <w:tcW w:w="741" w:type="dxa"/>
                </w:tcPr>
                <w:p w:rsidR="00242ED6" w:rsidRPr="00DE262B" w:rsidRDefault="00242ED6" w:rsidP="00F82C1F">
                  <w:pPr>
                    <w:jc w:val="center"/>
                    <w:rPr>
                      <w:rFonts w:ascii="Times New Roman" w:hAnsi="Times New Roman" w:cs="Times New Roman"/>
                      <w:b/>
                      <w:bCs/>
                      <w:sz w:val="24"/>
                      <w:szCs w:val="24"/>
                    </w:rPr>
                  </w:pPr>
                </w:p>
              </w:tc>
              <w:tc>
                <w:tcPr>
                  <w:tcW w:w="1843" w:type="dxa"/>
                </w:tcPr>
                <w:p w:rsidR="00242ED6" w:rsidRPr="00DE262B" w:rsidRDefault="00242ED6" w:rsidP="00F82C1F">
                  <w:pPr>
                    <w:shd w:val="clear" w:color="auto" w:fill="FFFFFF"/>
                    <w:ind w:left="34"/>
                    <w:jc w:val="center"/>
                    <w:rPr>
                      <w:rFonts w:ascii="Times New Roman" w:hAnsi="Times New Roman" w:cs="Times New Roman"/>
                      <w:b/>
                      <w:sz w:val="24"/>
                      <w:szCs w:val="24"/>
                    </w:rPr>
                  </w:pPr>
                  <w:r w:rsidRPr="00DE262B">
                    <w:rPr>
                      <w:rFonts w:ascii="Times New Roman" w:hAnsi="Times New Roman" w:cs="Times New Roman"/>
                      <w:b/>
                      <w:sz w:val="24"/>
                      <w:szCs w:val="24"/>
                    </w:rPr>
                    <w:t>Физическая</w:t>
                  </w:r>
                </w:p>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b/>
                      <w:sz w:val="24"/>
                      <w:szCs w:val="24"/>
                    </w:rPr>
                    <w:t>культура и основы безопасности жизнедеятельности</w:t>
                  </w:r>
                </w:p>
              </w:tc>
              <w:tc>
                <w:tcPr>
                  <w:tcW w:w="7087" w:type="dxa"/>
                </w:tcPr>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 xml:space="preserve">Физическое, эмоциональное, интеллектуальное и  социальное  развитие личности </w:t>
                  </w:r>
                  <w:proofErr w:type="gramStart"/>
                  <w:r w:rsidRPr="00DE262B">
                    <w:rPr>
                      <w:rFonts w:ascii="Times New Roman" w:hAnsi="Times New Roman" w:cs="Times New Roman"/>
                      <w:sz w:val="24"/>
                      <w:szCs w:val="24"/>
                    </w:rPr>
                    <w:t>обучающихся</w:t>
                  </w:r>
                  <w:proofErr w:type="gramEnd"/>
                  <w:r w:rsidRPr="00DE262B">
                    <w:rPr>
                      <w:rFonts w:ascii="Times New Roman" w:hAnsi="Times New Roman" w:cs="Times New Roman"/>
                      <w:sz w:val="24"/>
                      <w:szCs w:val="24"/>
                    </w:rPr>
                    <w:t xml:space="preserve"> с учётом исторической, общекультурной и ценностной составляющей предметной области;</w:t>
                  </w:r>
                </w:p>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242ED6" w:rsidRPr="00DE262B" w:rsidRDefault="00242ED6" w:rsidP="00F82C1F">
                  <w:pPr>
                    <w:numPr>
                      <w:ilvl w:val="0"/>
                      <w:numId w:val="10"/>
                    </w:numPr>
                    <w:rPr>
                      <w:rFonts w:ascii="Times New Roman" w:hAnsi="Times New Roman" w:cs="Times New Roman"/>
                      <w:sz w:val="24"/>
                      <w:szCs w:val="24"/>
                    </w:rPr>
                  </w:pPr>
                  <w:r w:rsidRPr="00DE262B">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2ED6" w:rsidRPr="00DE262B" w:rsidRDefault="00242ED6" w:rsidP="00F82C1F">
                  <w:pPr>
                    <w:jc w:val="center"/>
                    <w:rPr>
                      <w:rFonts w:ascii="Times New Roman" w:hAnsi="Times New Roman" w:cs="Times New Roman"/>
                      <w:b/>
                      <w:bCs/>
                      <w:sz w:val="24"/>
                      <w:szCs w:val="24"/>
                    </w:rPr>
                  </w:pPr>
                  <w:r w:rsidRPr="00DE262B">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tc>
            </w:tr>
          </w:tbl>
          <w:p w:rsidR="00242ED6" w:rsidRPr="00DE262B" w:rsidRDefault="00242ED6" w:rsidP="002D4CB1">
            <w:pPr>
              <w:spacing w:after="0" w:line="240" w:lineRule="auto"/>
              <w:rPr>
                <w:rFonts w:ascii="Times New Roman" w:hAnsi="Times New Roman" w:cs="Times New Roman"/>
                <w:sz w:val="24"/>
                <w:szCs w:val="24"/>
              </w:rPr>
            </w:pPr>
            <w:r w:rsidRPr="00DE262B">
              <w:rPr>
                <w:rFonts w:ascii="Times New Roman" w:hAnsi="Times New Roman" w:cs="Times New Roman"/>
                <w:b/>
                <w:bCs/>
                <w:sz w:val="24"/>
                <w:szCs w:val="24"/>
              </w:rPr>
              <w:t xml:space="preserve"> </w:t>
            </w:r>
            <w:r w:rsidRPr="00DE262B">
              <w:rPr>
                <w:rFonts w:ascii="Times New Roman" w:hAnsi="Times New Roman" w:cs="Times New Roman"/>
                <w:sz w:val="24"/>
                <w:szCs w:val="24"/>
                <w:u w:val="single"/>
              </w:rPr>
              <w:t>Особенность ведение курса Основы духовно-нравственной культуры народов России</w:t>
            </w:r>
            <w:r w:rsidRPr="00DE262B">
              <w:rPr>
                <w:rFonts w:ascii="Times New Roman" w:hAnsi="Times New Roman" w:cs="Times New Roman"/>
                <w:sz w:val="24"/>
                <w:szCs w:val="24"/>
              </w:rPr>
              <w:t xml:space="preserve"> </w:t>
            </w:r>
          </w:p>
          <w:p w:rsidR="00242ED6" w:rsidRPr="00DE262B" w:rsidRDefault="00242ED6" w:rsidP="00F82C1F">
            <w:pPr>
              <w:spacing w:after="0" w:line="240" w:lineRule="auto"/>
              <w:ind w:left="142"/>
              <w:rPr>
                <w:rFonts w:ascii="Times New Roman" w:hAnsi="Times New Roman" w:cs="Times New Roman"/>
                <w:sz w:val="24"/>
                <w:szCs w:val="24"/>
              </w:rPr>
            </w:pPr>
            <w:proofErr w:type="gramStart"/>
            <w:r w:rsidRPr="00DE262B">
              <w:rPr>
                <w:rFonts w:ascii="Times New Roman" w:hAnsi="Times New Roman" w:cs="Times New Roman"/>
                <w:sz w:val="24"/>
                <w:szCs w:val="24"/>
              </w:rPr>
              <w:t>Введен</w:t>
            </w:r>
            <w:proofErr w:type="gramEnd"/>
            <w:r w:rsidRPr="00DE262B">
              <w:rPr>
                <w:rFonts w:ascii="Times New Roman" w:hAnsi="Times New Roman" w:cs="Times New Roman"/>
                <w:sz w:val="24"/>
                <w:szCs w:val="24"/>
              </w:rPr>
              <w:t xml:space="preserve"> в первом полугодии пятого класса в объеме 1 часа в неделю. Изучается модуль «Основы мировых религиозных культур»</w:t>
            </w:r>
          </w:p>
          <w:p w:rsidR="00242ED6" w:rsidRPr="00DE262B" w:rsidRDefault="00242ED6" w:rsidP="00F82C1F">
            <w:pPr>
              <w:spacing w:after="0" w:line="240" w:lineRule="auto"/>
              <w:ind w:left="142"/>
              <w:rPr>
                <w:rFonts w:ascii="Times New Roman" w:hAnsi="Times New Roman" w:cs="Times New Roman"/>
                <w:sz w:val="24"/>
                <w:szCs w:val="24"/>
              </w:rPr>
            </w:pPr>
            <w:r w:rsidRPr="00DE262B">
              <w:rPr>
                <w:rFonts w:ascii="Times New Roman" w:hAnsi="Times New Roman" w:cs="Times New Roman"/>
                <w:sz w:val="24"/>
                <w:szCs w:val="24"/>
              </w:rPr>
              <w:t xml:space="preserve">Учебный предмет «Математика» в 7-9 классах содержит два модуля: «алгебра» и «геометрия», которые изучаются одновременно в течение всего учебного года по программам и учебникам, рекомендованным </w:t>
            </w:r>
            <w:proofErr w:type="spellStart"/>
            <w:r w:rsidRPr="00DE262B">
              <w:rPr>
                <w:rFonts w:ascii="Times New Roman" w:hAnsi="Times New Roman" w:cs="Times New Roman"/>
                <w:sz w:val="24"/>
                <w:szCs w:val="24"/>
              </w:rPr>
              <w:t>МОиН</w:t>
            </w:r>
            <w:proofErr w:type="spellEnd"/>
            <w:r w:rsidRPr="00DE262B">
              <w:rPr>
                <w:rFonts w:ascii="Times New Roman" w:hAnsi="Times New Roman" w:cs="Times New Roman"/>
                <w:sz w:val="24"/>
                <w:szCs w:val="24"/>
              </w:rPr>
              <w:t xml:space="preserve"> РФ.</w:t>
            </w:r>
          </w:p>
          <w:p w:rsidR="00242ED6" w:rsidRPr="00DE262B" w:rsidRDefault="00242ED6" w:rsidP="00F82C1F">
            <w:pPr>
              <w:spacing w:after="0" w:line="240" w:lineRule="auto"/>
              <w:ind w:left="142"/>
              <w:rPr>
                <w:rFonts w:ascii="Times New Roman" w:hAnsi="Times New Roman" w:cs="Times New Roman"/>
                <w:sz w:val="24"/>
                <w:szCs w:val="24"/>
              </w:rPr>
            </w:pPr>
            <w:r w:rsidRPr="00DE262B">
              <w:rPr>
                <w:rFonts w:ascii="Times New Roman" w:hAnsi="Times New Roman" w:cs="Times New Roman"/>
                <w:sz w:val="24"/>
                <w:szCs w:val="24"/>
              </w:rPr>
              <w:t xml:space="preserve">Предмет «Технология» изучается в 5-7-х классах по комбинированной программе, в которой отсутствует </w:t>
            </w:r>
            <w:proofErr w:type="spellStart"/>
            <w:r w:rsidRPr="00DE262B">
              <w:rPr>
                <w:rFonts w:ascii="Times New Roman" w:hAnsi="Times New Roman" w:cs="Times New Roman"/>
                <w:sz w:val="24"/>
                <w:szCs w:val="24"/>
              </w:rPr>
              <w:t>гендерный</w:t>
            </w:r>
            <w:proofErr w:type="spellEnd"/>
            <w:r w:rsidRPr="00DE262B">
              <w:rPr>
                <w:rFonts w:ascii="Times New Roman" w:hAnsi="Times New Roman" w:cs="Times New Roman"/>
                <w:sz w:val="24"/>
                <w:szCs w:val="24"/>
              </w:rPr>
              <w:t xml:space="preserve"> принцип. Выбор данного варианта программы обусловлен имеющимися кадровыми и  материально-техническими возможностями школы.</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b/>
                <w:bCs/>
                <w:i/>
                <w:iCs/>
                <w:sz w:val="24"/>
                <w:szCs w:val="24"/>
              </w:rPr>
              <w:lastRenderedPageBreak/>
              <w:t>Часть, формируемая участниками образовательного процесса,</w:t>
            </w:r>
            <w:r w:rsidRPr="00DE262B">
              <w:rPr>
                <w:rFonts w:ascii="Times New Roman" w:hAnsi="Times New Roman" w:cs="Times New Roman"/>
                <w:sz w:val="24"/>
                <w:szCs w:val="24"/>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w:t>
            </w:r>
            <w:proofErr w:type="gramStart"/>
            <w:r w:rsidRPr="00DE262B">
              <w:rPr>
                <w:rFonts w:ascii="Times New Roman" w:hAnsi="Times New Roman" w:cs="Times New Roman"/>
                <w:sz w:val="24"/>
                <w:szCs w:val="24"/>
              </w:rPr>
              <w:t>Направлена</w:t>
            </w:r>
            <w:proofErr w:type="gramEnd"/>
            <w:r w:rsidRPr="00DE262B">
              <w:rPr>
                <w:rFonts w:ascii="Times New Roman" w:hAnsi="Times New Roman" w:cs="Times New Roman"/>
                <w:sz w:val="24"/>
                <w:szCs w:val="24"/>
              </w:rPr>
              <w:t xml:space="preserve"> на увеличение учебных часов, предусмотренных на изучение отдельных предметов обязательной части:</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xml:space="preserve">- «Русский язык»-1 час (8-9 классы) </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«Математики»- 1 час (5-9 классы);</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xml:space="preserve">- «Обществознание»-1час (7,8,9 класс); </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«Биология»-         1 час  (6,7 класс);</w:t>
            </w:r>
          </w:p>
          <w:p w:rsidR="00242ED6" w:rsidRPr="00DE262B"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«Химия»-              1час (8 класс);</w:t>
            </w:r>
          </w:p>
          <w:p w:rsidR="00242ED6" w:rsidRDefault="00242ED6" w:rsidP="00F82C1F">
            <w:pPr>
              <w:spacing w:after="0" w:line="240" w:lineRule="auto"/>
              <w:ind w:firstLine="539"/>
              <w:rPr>
                <w:rFonts w:ascii="Times New Roman" w:hAnsi="Times New Roman" w:cs="Times New Roman"/>
                <w:sz w:val="24"/>
                <w:szCs w:val="24"/>
              </w:rPr>
            </w:pPr>
            <w:r w:rsidRPr="00DE262B">
              <w:rPr>
                <w:rFonts w:ascii="Times New Roman" w:hAnsi="Times New Roman" w:cs="Times New Roman"/>
                <w:sz w:val="24"/>
                <w:szCs w:val="24"/>
              </w:rPr>
              <w:t>- «История Самарского края» - 1 час (6-7 классы)</w:t>
            </w:r>
          </w:p>
          <w:p w:rsidR="002D4CB1" w:rsidRPr="00DE262B" w:rsidRDefault="002D4CB1" w:rsidP="00F82C1F">
            <w:pPr>
              <w:spacing w:after="0" w:line="240" w:lineRule="auto"/>
              <w:ind w:firstLine="539"/>
              <w:rPr>
                <w:rFonts w:ascii="Times New Roman" w:hAnsi="Times New Roman" w:cs="Times New Roman"/>
                <w:sz w:val="24"/>
                <w:szCs w:val="24"/>
              </w:rPr>
            </w:pPr>
          </w:p>
          <w:p w:rsidR="00242ED6" w:rsidRPr="00DE262B" w:rsidRDefault="00242ED6" w:rsidP="00F82C1F">
            <w:pPr>
              <w:spacing w:after="0" w:line="240" w:lineRule="auto"/>
              <w:rPr>
                <w:rFonts w:ascii="Times New Roman" w:hAnsi="Times New Roman" w:cs="Times New Roman"/>
                <w:sz w:val="24"/>
                <w:szCs w:val="24"/>
              </w:rPr>
            </w:pPr>
            <w:proofErr w:type="spellStart"/>
            <w:proofErr w:type="gramStart"/>
            <w:r w:rsidRPr="00DE262B">
              <w:rPr>
                <w:rFonts w:ascii="Times New Roman" w:hAnsi="Times New Roman" w:cs="Times New Roman"/>
                <w:sz w:val="24"/>
                <w:szCs w:val="24"/>
              </w:rPr>
              <w:t>Предпрофильная</w:t>
            </w:r>
            <w:proofErr w:type="spellEnd"/>
            <w:r w:rsidRPr="00DE262B">
              <w:rPr>
                <w:rFonts w:ascii="Times New Roman" w:hAnsi="Times New Roman" w:cs="Times New Roman"/>
                <w:sz w:val="24"/>
                <w:szCs w:val="24"/>
              </w:rPr>
              <w:t xml:space="preserve"> подготовка в 9-х классах реализуется в рамках внеурочной деятельности и представлена спецкурсами «Мир профессий»-3 часа, «Современные профессии и география»-1 час, «Химия для любознательных»- 1 час, «Занимательная математика»-1час.</w:t>
            </w:r>
            <w:proofErr w:type="gramEnd"/>
          </w:p>
          <w:tbl>
            <w:tblPr>
              <w:tblW w:w="10619" w:type="dxa"/>
              <w:tblCellSpacing w:w="0" w:type="dxa"/>
              <w:tblLayout w:type="fixed"/>
              <w:tblCellMar>
                <w:top w:w="105" w:type="dxa"/>
                <w:left w:w="105" w:type="dxa"/>
                <w:bottom w:w="105" w:type="dxa"/>
                <w:right w:w="105" w:type="dxa"/>
              </w:tblCellMar>
              <w:tblLook w:val="00A0"/>
            </w:tblPr>
            <w:tblGrid>
              <w:gridCol w:w="9676"/>
              <w:gridCol w:w="230"/>
              <w:gridCol w:w="53"/>
              <w:gridCol w:w="177"/>
              <w:gridCol w:w="53"/>
              <w:gridCol w:w="430"/>
            </w:tblGrid>
            <w:tr w:rsidR="00242ED6" w:rsidRPr="00DE262B" w:rsidTr="006D23FD">
              <w:trPr>
                <w:tblCellSpacing w:w="0" w:type="dxa"/>
              </w:trPr>
              <w:tc>
                <w:tcPr>
                  <w:tcW w:w="9959" w:type="dxa"/>
                  <w:gridSpan w:val="3"/>
                </w:tcPr>
                <w:p w:rsidR="00242ED6" w:rsidRPr="00DE262B" w:rsidRDefault="00242ED6" w:rsidP="00F82C1F">
                  <w:pPr>
                    <w:spacing w:before="100" w:beforeAutospacing="1" w:after="0" w:line="240" w:lineRule="auto"/>
                    <w:rPr>
                      <w:rFonts w:ascii="Times New Roman" w:eastAsia="Times New Roman" w:hAnsi="Times New Roman" w:cs="Times New Roman"/>
                      <w:sz w:val="24"/>
                      <w:szCs w:val="24"/>
                      <w:u w:val="single"/>
                    </w:rPr>
                  </w:pPr>
                  <w:r w:rsidRPr="00DE262B">
                    <w:rPr>
                      <w:rFonts w:ascii="Times New Roman" w:eastAsia="Times New Roman" w:hAnsi="Times New Roman" w:cs="Times New Roman"/>
                      <w:sz w:val="24"/>
                      <w:szCs w:val="24"/>
                      <w:u w:val="single"/>
                    </w:rPr>
                    <w:t xml:space="preserve">Формы промежуточной аттестации </w:t>
                  </w:r>
                  <w:proofErr w:type="gramStart"/>
                  <w:r w:rsidRPr="00DE262B">
                    <w:rPr>
                      <w:rFonts w:ascii="Times New Roman" w:eastAsia="Times New Roman" w:hAnsi="Times New Roman" w:cs="Times New Roman"/>
                      <w:sz w:val="24"/>
                      <w:szCs w:val="24"/>
                      <w:u w:val="single"/>
                    </w:rPr>
                    <w:t>обучающихся</w:t>
                  </w:r>
                  <w:proofErr w:type="gramEnd"/>
                </w:p>
                <w:p w:rsidR="00242ED6" w:rsidRPr="00DE262B" w:rsidRDefault="00242ED6" w:rsidP="00F82C1F">
                  <w:pPr>
                    <w:spacing w:after="0" w:line="240" w:lineRule="auto"/>
                    <w:ind w:left="142"/>
                    <w:rPr>
                      <w:rFonts w:ascii="Times New Roman" w:hAnsi="Times New Roman" w:cs="Times New Roman"/>
                      <w:sz w:val="24"/>
                      <w:szCs w:val="24"/>
                    </w:rPr>
                  </w:pPr>
                  <w:r w:rsidRPr="00DE262B">
                    <w:rPr>
                      <w:rFonts w:ascii="Times New Roman" w:hAnsi="Times New Roman" w:cs="Times New Roman"/>
                      <w:iCs/>
                      <w:sz w:val="24"/>
                      <w:szCs w:val="24"/>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242ED6" w:rsidRDefault="00242ED6" w:rsidP="00F82C1F">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Годовая промежуточная аттестация проводится по всем предметам учебного плана </w:t>
                  </w:r>
                  <w:proofErr w:type="gramStart"/>
                  <w:r w:rsidRPr="00DE262B">
                    <w:rPr>
                      <w:rFonts w:ascii="Times New Roman" w:eastAsia="Times New Roman" w:hAnsi="Times New Roman" w:cs="Times New Roman"/>
                      <w:sz w:val="24"/>
                      <w:szCs w:val="24"/>
                    </w:rPr>
                    <w:t>на</w:t>
                  </w:r>
                  <w:proofErr w:type="gramEnd"/>
                  <w:r w:rsidRPr="00DE262B">
                    <w:rPr>
                      <w:rFonts w:ascii="Times New Roman" w:eastAsia="Times New Roman" w:hAnsi="Times New Roman" w:cs="Times New Roman"/>
                      <w:sz w:val="24"/>
                      <w:szCs w:val="24"/>
                    </w:rPr>
                    <w:t xml:space="preserve"> </w:t>
                  </w:r>
                </w:p>
                <w:p w:rsidR="00242ED6" w:rsidRDefault="00242ED6" w:rsidP="00F82C1F">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основе результатов накопленной оценки и результатов выполнения тематических </w:t>
                  </w:r>
                </w:p>
                <w:p w:rsidR="00242ED6" w:rsidRPr="00DE262B" w:rsidRDefault="00242ED6" w:rsidP="00F82C1F">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проверочных работ с 10 по 25 мая 2020 года.</w:t>
                  </w:r>
                </w:p>
                <w:p w:rsidR="00242ED6" w:rsidRPr="00DE262B" w:rsidRDefault="00242ED6" w:rsidP="00F82C1F">
                  <w:pPr>
                    <w:pStyle w:val="a3"/>
                    <w:spacing w:before="0" w:beforeAutospacing="0" w:after="0"/>
                    <w:jc w:val="center"/>
                    <w:rPr>
                      <w:b/>
                      <w:bCs/>
                    </w:rPr>
                  </w:pPr>
                </w:p>
                <w:p w:rsidR="00242ED6" w:rsidRPr="00DE262B" w:rsidRDefault="00242ED6" w:rsidP="00F82C1F">
                  <w:pPr>
                    <w:pStyle w:val="a3"/>
                    <w:spacing w:before="0" w:beforeAutospacing="0" w:after="0"/>
                  </w:pPr>
                  <w:r w:rsidRPr="00DE262B">
                    <w:t xml:space="preserve">Промежуточная аттестация </w:t>
                  </w:r>
                  <w:proofErr w:type="gramStart"/>
                  <w:r w:rsidRPr="00DE262B">
                    <w:t>обучающихся</w:t>
                  </w:r>
                  <w:proofErr w:type="gramEnd"/>
                  <w:r w:rsidRPr="00DE262B">
                    <w:t xml:space="preserve"> в 2019-2020 учебном году проводится в сроки: </w:t>
                  </w:r>
                </w:p>
                <w:p w:rsidR="00242ED6" w:rsidRPr="00DE262B" w:rsidRDefault="00242ED6" w:rsidP="00F82C1F">
                  <w:pPr>
                    <w:pStyle w:val="a3"/>
                    <w:spacing w:before="0" w:beforeAutospacing="0" w:after="0"/>
                    <w:jc w:val="center"/>
                    <w:rPr>
                      <w:b/>
                      <w:bCs/>
                    </w:rPr>
                  </w:pPr>
                </w:p>
                <w:tbl>
                  <w:tblPr>
                    <w:tblStyle w:val="af0"/>
                    <w:tblW w:w="0" w:type="auto"/>
                    <w:tblLayout w:type="fixed"/>
                    <w:tblLook w:val="04A0"/>
                  </w:tblPr>
                  <w:tblGrid>
                    <w:gridCol w:w="1061"/>
                    <w:gridCol w:w="5812"/>
                    <w:gridCol w:w="2268"/>
                  </w:tblGrid>
                  <w:tr w:rsidR="00242ED6" w:rsidRPr="00DE262B" w:rsidTr="00450C64">
                    <w:tc>
                      <w:tcPr>
                        <w:tcW w:w="1061" w:type="dxa"/>
                      </w:tcPr>
                      <w:p w:rsidR="00242ED6" w:rsidRPr="00DE262B" w:rsidRDefault="00242ED6" w:rsidP="00F82C1F">
                        <w:pPr>
                          <w:pStyle w:val="a3"/>
                          <w:spacing w:before="0" w:beforeAutospacing="0" w:after="0"/>
                          <w:jc w:val="center"/>
                          <w:rPr>
                            <w:b/>
                            <w:bCs/>
                          </w:rPr>
                        </w:pPr>
                        <w:r w:rsidRPr="00DE262B">
                          <w:rPr>
                            <w:b/>
                            <w:bCs/>
                          </w:rPr>
                          <w:t>класс</w:t>
                        </w:r>
                      </w:p>
                    </w:tc>
                    <w:tc>
                      <w:tcPr>
                        <w:tcW w:w="5812" w:type="dxa"/>
                      </w:tcPr>
                      <w:p w:rsidR="00242ED6" w:rsidRPr="00DE262B" w:rsidRDefault="00242ED6" w:rsidP="00F82C1F">
                        <w:pPr>
                          <w:pStyle w:val="a3"/>
                          <w:spacing w:before="0" w:beforeAutospacing="0" w:after="0"/>
                          <w:jc w:val="center"/>
                          <w:rPr>
                            <w:b/>
                            <w:bCs/>
                          </w:rPr>
                        </w:pPr>
                        <w:r w:rsidRPr="00DE262B">
                          <w:rPr>
                            <w:b/>
                            <w:bCs/>
                          </w:rPr>
                          <w:t>форма</w:t>
                        </w:r>
                      </w:p>
                    </w:tc>
                    <w:tc>
                      <w:tcPr>
                        <w:tcW w:w="2268" w:type="dxa"/>
                      </w:tcPr>
                      <w:p w:rsidR="00242ED6" w:rsidRPr="00DE262B" w:rsidRDefault="00242ED6" w:rsidP="00F82C1F">
                        <w:pPr>
                          <w:pStyle w:val="a3"/>
                          <w:spacing w:before="0" w:beforeAutospacing="0" w:after="0"/>
                          <w:jc w:val="center"/>
                          <w:rPr>
                            <w:b/>
                            <w:bCs/>
                          </w:rPr>
                        </w:pPr>
                        <w:r w:rsidRPr="00DE262B">
                          <w:rPr>
                            <w:b/>
                            <w:bCs/>
                          </w:rPr>
                          <w:t>сроки</w:t>
                        </w:r>
                      </w:p>
                    </w:tc>
                  </w:tr>
                  <w:tr w:rsidR="00242ED6" w:rsidRPr="00DE262B" w:rsidTr="00450C64">
                    <w:tc>
                      <w:tcPr>
                        <w:tcW w:w="1061" w:type="dxa"/>
                      </w:tcPr>
                      <w:p w:rsidR="00242ED6" w:rsidRPr="00DE262B" w:rsidRDefault="00242ED6" w:rsidP="00F82C1F">
                        <w:pPr>
                          <w:pStyle w:val="a3"/>
                          <w:spacing w:before="0" w:beforeAutospacing="0" w:after="0"/>
                          <w:jc w:val="center"/>
                          <w:rPr>
                            <w:bCs/>
                          </w:rPr>
                        </w:pPr>
                        <w:r w:rsidRPr="00DE262B">
                          <w:rPr>
                            <w:bCs/>
                          </w:rPr>
                          <w:t>5-8</w:t>
                        </w:r>
                      </w:p>
                    </w:tc>
                    <w:tc>
                      <w:tcPr>
                        <w:tcW w:w="5812" w:type="dxa"/>
                      </w:tcPr>
                      <w:p w:rsidR="00242ED6" w:rsidRPr="00DE262B" w:rsidRDefault="00242ED6" w:rsidP="00F82C1F">
                        <w:pPr>
                          <w:pStyle w:val="a3"/>
                          <w:spacing w:before="0" w:beforeAutospacing="0" w:after="0"/>
                          <w:rPr>
                            <w:bCs/>
                          </w:rPr>
                        </w:pPr>
                        <w:r w:rsidRPr="00DE262B">
                          <w:rPr>
                            <w:bCs/>
                          </w:rPr>
                          <w:t>Итоговая контрольная работа по русскому языку, математике</w:t>
                        </w:r>
                      </w:p>
                    </w:tc>
                    <w:tc>
                      <w:tcPr>
                        <w:tcW w:w="2268" w:type="dxa"/>
                      </w:tcPr>
                      <w:p w:rsidR="00242ED6" w:rsidRPr="00DE262B" w:rsidRDefault="00242ED6" w:rsidP="00F82C1F">
                        <w:pPr>
                          <w:pStyle w:val="a3"/>
                          <w:spacing w:before="0" w:beforeAutospacing="0" w:after="0"/>
                          <w:rPr>
                            <w:bCs/>
                          </w:rPr>
                        </w:pPr>
                        <w:r w:rsidRPr="00DE262B">
                          <w:rPr>
                            <w:bCs/>
                          </w:rPr>
                          <w:t>4 неделя апреля</w:t>
                        </w:r>
                      </w:p>
                    </w:tc>
                  </w:tr>
                  <w:tr w:rsidR="00242ED6" w:rsidRPr="00DE262B" w:rsidTr="00450C64">
                    <w:tc>
                      <w:tcPr>
                        <w:tcW w:w="1061" w:type="dxa"/>
                      </w:tcPr>
                      <w:p w:rsidR="00242ED6" w:rsidRPr="00DE262B" w:rsidRDefault="00450C64" w:rsidP="00F82C1F">
                        <w:pPr>
                          <w:pStyle w:val="a3"/>
                          <w:spacing w:before="0" w:beforeAutospacing="0" w:after="0"/>
                          <w:jc w:val="center"/>
                          <w:rPr>
                            <w:bCs/>
                          </w:rPr>
                        </w:pPr>
                        <w:r>
                          <w:rPr>
                            <w:bCs/>
                          </w:rPr>
                          <w:t xml:space="preserve">6 </w:t>
                        </w:r>
                      </w:p>
                    </w:tc>
                    <w:tc>
                      <w:tcPr>
                        <w:tcW w:w="5812" w:type="dxa"/>
                      </w:tcPr>
                      <w:p w:rsidR="00242ED6" w:rsidRPr="00DE262B" w:rsidRDefault="00242ED6" w:rsidP="00F82C1F">
                        <w:pPr>
                          <w:pStyle w:val="a3"/>
                          <w:spacing w:before="0" w:beforeAutospacing="0" w:after="0"/>
                          <w:rPr>
                            <w:bCs/>
                          </w:rPr>
                        </w:pPr>
                        <w:r w:rsidRPr="00DE262B">
                          <w:rPr>
                            <w:bCs/>
                          </w:rPr>
                          <w:t>Итоговое собеседование по иностранному языку</w:t>
                        </w:r>
                        <w:r w:rsidR="00450C64">
                          <w:rPr>
                            <w:bCs/>
                          </w:rPr>
                          <w:t xml:space="preserve"> (</w:t>
                        </w:r>
                        <w:proofErr w:type="spellStart"/>
                        <w:r w:rsidR="00450C64">
                          <w:rPr>
                            <w:bCs/>
                          </w:rPr>
                          <w:t>Аудирование</w:t>
                        </w:r>
                        <w:proofErr w:type="spellEnd"/>
                        <w:r w:rsidR="00450C64">
                          <w:rPr>
                            <w:bCs/>
                          </w:rPr>
                          <w:t>)</w:t>
                        </w:r>
                      </w:p>
                    </w:tc>
                    <w:tc>
                      <w:tcPr>
                        <w:tcW w:w="2268" w:type="dxa"/>
                      </w:tcPr>
                      <w:p w:rsidR="00242ED6" w:rsidRPr="00DE262B" w:rsidRDefault="00242ED6" w:rsidP="00F82C1F">
                        <w:pPr>
                          <w:pStyle w:val="a3"/>
                          <w:spacing w:before="0" w:beforeAutospacing="0" w:after="0"/>
                          <w:rPr>
                            <w:bCs/>
                          </w:rPr>
                        </w:pPr>
                        <w:r w:rsidRPr="00DE262B">
                          <w:rPr>
                            <w:bCs/>
                          </w:rPr>
                          <w:t>3 неделя мая</w:t>
                        </w:r>
                      </w:p>
                    </w:tc>
                  </w:tr>
                  <w:tr w:rsidR="00242ED6" w:rsidRPr="00DE262B" w:rsidTr="00450C64">
                    <w:tc>
                      <w:tcPr>
                        <w:tcW w:w="1061" w:type="dxa"/>
                      </w:tcPr>
                      <w:p w:rsidR="00242ED6" w:rsidRPr="00DE262B" w:rsidRDefault="00242ED6" w:rsidP="00F82C1F">
                        <w:pPr>
                          <w:pStyle w:val="a3"/>
                          <w:spacing w:before="0" w:beforeAutospacing="0" w:after="0"/>
                          <w:jc w:val="center"/>
                          <w:rPr>
                            <w:bCs/>
                          </w:rPr>
                        </w:pPr>
                        <w:r w:rsidRPr="00DE262B">
                          <w:rPr>
                            <w:bCs/>
                          </w:rPr>
                          <w:t xml:space="preserve">7 </w:t>
                        </w:r>
                      </w:p>
                    </w:tc>
                    <w:tc>
                      <w:tcPr>
                        <w:tcW w:w="5812" w:type="dxa"/>
                      </w:tcPr>
                      <w:p w:rsidR="00242ED6" w:rsidRPr="00DE262B" w:rsidRDefault="00450C64" w:rsidP="00450C64">
                        <w:pPr>
                          <w:pStyle w:val="a3"/>
                          <w:spacing w:before="0" w:beforeAutospacing="0" w:after="0"/>
                          <w:rPr>
                            <w:bCs/>
                          </w:rPr>
                        </w:pPr>
                        <w:r>
                          <w:rPr>
                            <w:bCs/>
                          </w:rPr>
                          <w:t>Математик</w:t>
                        </w:r>
                        <w:proofErr w:type="gramStart"/>
                        <w:r>
                          <w:rPr>
                            <w:bCs/>
                          </w:rPr>
                          <w:t>а(</w:t>
                        </w:r>
                        <w:proofErr w:type="gramEnd"/>
                        <w:r w:rsidR="00242ED6" w:rsidRPr="00DE262B">
                          <w:rPr>
                            <w:bCs/>
                          </w:rPr>
                          <w:t xml:space="preserve"> геометри</w:t>
                        </w:r>
                        <w:r>
                          <w:rPr>
                            <w:bCs/>
                          </w:rPr>
                          <w:t>я). Устный экзамен по билетам</w:t>
                        </w:r>
                      </w:p>
                    </w:tc>
                    <w:tc>
                      <w:tcPr>
                        <w:tcW w:w="2268" w:type="dxa"/>
                      </w:tcPr>
                      <w:p w:rsidR="00242ED6" w:rsidRPr="00DE262B" w:rsidRDefault="00242ED6" w:rsidP="00F82C1F">
                        <w:pPr>
                          <w:pStyle w:val="a3"/>
                          <w:spacing w:before="0" w:beforeAutospacing="0" w:after="0"/>
                          <w:rPr>
                            <w:bCs/>
                          </w:rPr>
                        </w:pPr>
                        <w:r w:rsidRPr="00DE262B">
                          <w:rPr>
                            <w:bCs/>
                          </w:rPr>
                          <w:t>2-3 неделя мая</w:t>
                        </w:r>
                      </w:p>
                    </w:tc>
                  </w:tr>
                  <w:tr w:rsidR="00242ED6" w:rsidRPr="00DE262B" w:rsidTr="00450C64">
                    <w:tc>
                      <w:tcPr>
                        <w:tcW w:w="1061" w:type="dxa"/>
                      </w:tcPr>
                      <w:p w:rsidR="00242ED6" w:rsidRPr="00DE262B" w:rsidRDefault="00450C64" w:rsidP="00F82C1F">
                        <w:pPr>
                          <w:pStyle w:val="a3"/>
                          <w:spacing w:before="0" w:beforeAutospacing="0" w:after="0"/>
                          <w:jc w:val="center"/>
                          <w:rPr>
                            <w:bCs/>
                          </w:rPr>
                        </w:pPr>
                        <w:r>
                          <w:rPr>
                            <w:bCs/>
                          </w:rPr>
                          <w:t xml:space="preserve">8 </w:t>
                        </w:r>
                      </w:p>
                    </w:tc>
                    <w:tc>
                      <w:tcPr>
                        <w:tcW w:w="5812" w:type="dxa"/>
                      </w:tcPr>
                      <w:p w:rsidR="00242ED6" w:rsidRPr="00DE262B" w:rsidRDefault="00450C64" w:rsidP="00F82C1F">
                        <w:pPr>
                          <w:pStyle w:val="a3"/>
                          <w:spacing w:before="0" w:beforeAutospacing="0" w:after="0"/>
                          <w:rPr>
                            <w:bCs/>
                          </w:rPr>
                        </w:pPr>
                        <w:r>
                          <w:rPr>
                            <w:bCs/>
                          </w:rPr>
                          <w:t>Математик</w:t>
                        </w:r>
                        <w:proofErr w:type="gramStart"/>
                        <w:r>
                          <w:rPr>
                            <w:bCs/>
                          </w:rPr>
                          <w:t>а(</w:t>
                        </w:r>
                        <w:proofErr w:type="gramEnd"/>
                        <w:r w:rsidRPr="00DE262B">
                          <w:rPr>
                            <w:bCs/>
                          </w:rPr>
                          <w:t xml:space="preserve"> геометри</w:t>
                        </w:r>
                        <w:r>
                          <w:rPr>
                            <w:bCs/>
                          </w:rPr>
                          <w:t>я). Устный экзамен по билетам</w:t>
                        </w:r>
                      </w:p>
                    </w:tc>
                    <w:tc>
                      <w:tcPr>
                        <w:tcW w:w="2268" w:type="dxa"/>
                      </w:tcPr>
                      <w:p w:rsidR="00242ED6" w:rsidRPr="00DE262B" w:rsidRDefault="00242ED6" w:rsidP="00F82C1F">
                        <w:pPr>
                          <w:pStyle w:val="a3"/>
                          <w:spacing w:before="0" w:beforeAutospacing="0" w:after="0"/>
                          <w:rPr>
                            <w:bCs/>
                          </w:rPr>
                        </w:pPr>
                        <w:r w:rsidRPr="00DE262B">
                          <w:rPr>
                            <w:bCs/>
                          </w:rPr>
                          <w:t>3 неделя мая</w:t>
                        </w:r>
                      </w:p>
                    </w:tc>
                  </w:tr>
                  <w:tr w:rsidR="00242ED6" w:rsidRPr="00DE262B" w:rsidTr="00450C64">
                    <w:tc>
                      <w:tcPr>
                        <w:tcW w:w="1061" w:type="dxa"/>
                      </w:tcPr>
                      <w:p w:rsidR="00242ED6" w:rsidRPr="00DE262B" w:rsidRDefault="00450C64" w:rsidP="00F82C1F">
                        <w:pPr>
                          <w:pStyle w:val="a3"/>
                          <w:spacing w:before="0" w:beforeAutospacing="0" w:after="0"/>
                          <w:jc w:val="center"/>
                          <w:rPr>
                            <w:bCs/>
                          </w:rPr>
                        </w:pPr>
                        <w:r>
                          <w:rPr>
                            <w:bCs/>
                          </w:rPr>
                          <w:t>8</w:t>
                        </w:r>
                      </w:p>
                    </w:tc>
                    <w:tc>
                      <w:tcPr>
                        <w:tcW w:w="5812" w:type="dxa"/>
                      </w:tcPr>
                      <w:p w:rsidR="00242ED6" w:rsidRPr="00DE262B" w:rsidRDefault="00450C64" w:rsidP="00F82C1F">
                        <w:pPr>
                          <w:pStyle w:val="a3"/>
                          <w:spacing w:before="0" w:beforeAutospacing="0" w:after="0"/>
                          <w:rPr>
                            <w:bCs/>
                          </w:rPr>
                        </w:pPr>
                        <w:r>
                          <w:t>З</w:t>
                        </w:r>
                        <w:r w:rsidR="00242ED6" w:rsidRPr="00DE262B">
                          <w:t xml:space="preserve">ащита </w:t>
                        </w:r>
                        <w:proofErr w:type="gramStart"/>
                        <w:r w:rsidR="00242ED6" w:rsidRPr="00DE262B">
                          <w:t>индивидуального проекта</w:t>
                        </w:r>
                        <w:proofErr w:type="gramEnd"/>
                      </w:p>
                    </w:tc>
                    <w:tc>
                      <w:tcPr>
                        <w:tcW w:w="2268" w:type="dxa"/>
                      </w:tcPr>
                      <w:p w:rsidR="00242ED6" w:rsidRPr="00DE262B" w:rsidRDefault="00242ED6" w:rsidP="00F82C1F">
                        <w:pPr>
                          <w:pStyle w:val="a3"/>
                          <w:spacing w:before="0" w:beforeAutospacing="0" w:after="0"/>
                          <w:rPr>
                            <w:bCs/>
                          </w:rPr>
                        </w:pPr>
                        <w:r w:rsidRPr="00DE262B">
                          <w:rPr>
                            <w:bCs/>
                          </w:rPr>
                          <w:t>март</w:t>
                        </w:r>
                      </w:p>
                    </w:tc>
                  </w:tr>
                  <w:tr w:rsidR="00242ED6" w:rsidRPr="00DE262B" w:rsidTr="00450C64">
                    <w:tc>
                      <w:tcPr>
                        <w:tcW w:w="1061" w:type="dxa"/>
                      </w:tcPr>
                      <w:p w:rsidR="00242ED6" w:rsidRPr="00DE262B" w:rsidRDefault="00450C64" w:rsidP="00F82C1F">
                        <w:pPr>
                          <w:pStyle w:val="a3"/>
                          <w:spacing w:before="0" w:beforeAutospacing="0" w:after="0"/>
                          <w:jc w:val="center"/>
                          <w:rPr>
                            <w:bCs/>
                          </w:rPr>
                        </w:pPr>
                        <w:r>
                          <w:rPr>
                            <w:bCs/>
                          </w:rPr>
                          <w:t xml:space="preserve">9 </w:t>
                        </w:r>
                      </w:p>
                    </w:tc>
                    <w:tc>
                      <w:tcPr>
                        <w:tcW w:w="5812" w:type="dxa"/>
                      </w:tcPr>
                      <w:p w:rsidR="00242ED6" w:rsidRPr="00DE262B" w:rsidRDefault="00242ED6" w:rsidP="00F82C1F">
                        <w:pPr>
                          <w:pStyle w:val="a3"/>
                          <w:spacing w:before="0" w:beforeAutospacing="0" w:after="0"/>
                          <w:rPr>
                            <w:bCs/>
                          </w:rPr>
                        </w:pPr>
                        <w:r w:rsidRPr="00DE262B">
                          <w:rPr>
                            <w:bCs/>
                          </w:rPr>
                          <w:t xml:space="preserve">Защита </w:t>
                        </w:r>
                        <w:proofErr w:type="gramStart"/>
                        <w:r w:rsidRPr="00DE262B">
                          <w:rPr>
                            <w:bCs/>
                          </w:rPr>
                          <w:t>индивидуального проекта</w:t>
                        </w:r>
                        <w:proofErr w:type="gramEnd"/>
                      </w:p>
                    </w:tc>
                    <w:tc>
                      <w:tcPr>
                        <w:tcW w:w="2268" w:type="dxa"/>
                      </w:tcPr>
                      <w:p w:rsidR="00242ED6" w:rsidRPr="00DE262B" w:rsidRDefault="00242ED6" w:rsidP="00F82C1F">
                        <w:pPr>
                          <w:pStyle w:val="a3"/>
                          <w:spacing w:before="0" w:beforeAutospacing="0" w:after="0"/>
                          <w:rPr>
                            <w:bCs/>
                          </w:rPr>
                        </w:pPr>
                        <w:r w:rsidRPr="00DE262B">
                          <w:rPr>
                            <w:bCs/>
                          </w:rPr>
                          <w:t>ноябрь</w:t>
                        </w:r>
                      </w:p>
                    </w:tc>
                  </w:tr>
                </w:tbl>
                <w:p w:rsidR="00242ED6" w:rsidRPr="00DE262B" w:rsidRDefault="00242ED6" w:rsidP="00F82C1F">
                  <w:pPr>
                    <w:spacing w:before="100" w:beforeAutospacing="1" w:after="0" w:line="240" w:lineRule="auto"/>
                    <w:rPr>
                      <w:rFonts w:ascii="Times New Roman" w:eastAsia="Times New Roman" w:hAnsi="Times New Roman" w:cs="Times New Roman"/>
                      <w:b/>
                      <w:bCs/>
                      <w:sz w:val="24"/>
                      <w:szCs w:val="24"/>
                    </w:rPr>
                  </w:pPr>
                  <w:r w:rsidRPr="00DE262B">
                    <w:rPr>
                      <w:rFonts w:ascii="Times New Roman" w:eastAsia="Times New Roman" w:hAnsi="Times New Roman" w:cs="Times New Roman"/>
                      <w:b/>
                      <w:bCs/>
                      <w:sz w:val="24"/>
                      <w:szCs w:val="24"/>
                    </w:rPr>
                    <w:t xml:space="preserve">   </w:t>
                  </w:r>
                </w:p>
                <w:p w:rsidR="00242ED6" w:rsidRDefault="00242ED6" w:rsidP="00F82C1F">
                  <w:pPr>
                    <w:spacing w:before="100" w:beforeAutospacing="1" w:after="0" w:line="240" w:lineRule="auto"/>
                    <w:rPr>
                      <w:rFonts w:ascii="Times New Roman" w:eastAsia="Times New Roman" w:hAnsi="Times New Roman" w:cs="Times New Roman"/>
                      <w:b/>
                      <w:bCs/>
                      <w:sz w:val="24"/>
                      <w:szCs w:val="24"/>
                    </w:rPr>
                  </w:pPr>
                </w:p>
                <w:p w:rsidR="00242ED6" w:rsidRDefault="00242ED6" w:rsidP="00F82C1F">
                  <w:pPr>
                    <w:spacing w:before="100" w:beforeAutospacing="1" w:after="0" w:line="240" w:lineRule="auto"/>
                    <w:rPr>
                      <w:rFonts w:ascii="Times New Roman" w:eastAsia="Times New Roman" w:hAnsi="Times New Roman" w:cs="Times New Roman"/>
                      <w:b/>
                      <w:bCs/>
                      <w:sz w:val="24"/>
                      <w:szCs w:val="24"/>
                    </w:rPr>
                  </w:pPr>
                </w:p>
                <w:p w:rsidR="00242ED6" w:rsidRDefault="00242ED6" w:rsidP="00F82C1F">
                  <w:pPr>
                    <w:spacing w:before="100" w:beforeAutospacing="1" w:after="0" w:line="240" w:lineRule="auto"/>
                    <w:rPr>
                      <w:rFonts w:ascii="Times New Roman" w:eastAsia="Times New Roman" w:hAnsi="Times New Roman" w:cs="Times New Roman"/>
                      <w:b/>
                      <w:bCs/>
                      <w:sz w:val="24"/>
                      <w:szCs w:val="24"/>
                    </w:rPr>
                  </w:pPr>
                </w:p>
                <w:p w:rsidR="00242ED6" w:rsidRDefault="00242ED6" w:rsidP="00F82C1F">
                  <w:pPr>
                    <w:spacing w:before="100" w:beforeAutospacing="1" w:after="0" w:line="240" w:lineRule="auto"/>
                    <w:rPr>
                      <w:rFonts w:ascii="Times New Roman" w:eastAsia="Times New Roman" w:hAnsi="Times New Roman" w:cs="Times New Roman"/>
                      <w:b/>
                      <w:bCs/>
                      <w:sz w:val="24"/>
                      <w:szCs w:val="24"/>
                    </w:rPr>
                  </w:pPr>
                </w:p>
                <w:p w:rsidR="002D4CB1" w:rsidRDefault="002D4CB1" w:rsidP="00F82C1F">
                  <w:pPr>
                    <w:spacing w:before="100" w:beforeAutospacing="1" w:after="0" w:line="240" w:lineRule="auto"/>
                    <w:rPr>
                      <w:rFonts w:ascii="Times New Roman" w:eastAsia="Times New Roman" w:hAnsi="Times New Roman" w:cs="Times New Roman"/>
                      <w:b/>
                      <w:bCs/>
                      <w:sz w:val="24"/>
                      <w:szCs w:val="24"/>
                    </w:rPr>
                  </w:pPr>
                </w:p>
                <w:p w:rsidR="002D4CB1" w:rsidRDefault="002D4CB1" w:rsidP="00F82C1F">
                  <w:pPr>
                    <w:spacing w:before="100" w:beforeAutospacing="1" w:after="0" w:line="240" w:lineRule="auto"/>
                    <w:rPr>
                      <w:rFonts w:ascii="Times New Roman" w:eastAsia="Times New Roman" w:hAnsi="Times New Roman" w:cs="Times New Roman"/>
                      <w:b/>
                      <w:bCs/>
                      <w:sz w:val="24"/>
                      <w:szCs w:val="24"/>
                    </w:rPr>
                  </w:pPr>
                </w:p>
                <w:p w:rsidR="002D4CB1" w:rsidRDefault="002D4CB1" w:rsidP="00F82C1F">
                  <w:pPr>
                    <w:spacing w:before="100" w:beforeAutospacing="1" w:after="0" w:line="240" w:lineRule="auto"/>
                    <w:rPr>
                      <w:rFonts w:ascii="Times New Roman" w:eastAsia="Times New Roman" w:hAnsi="Times New Roman" w:cs="Times New Roman"/>
                      <w:b/>
                      <w:bCs/>
                      <w:sz w:val="24"/>
                      <w:szCs w:val="24"/>
                    </w:rPr>
                  </w:pPr>
                </w:p>
                <w:p w:rsidR="00242ED6" w:rsidRPr="00DE262B" w:rsidRDefault="00242ED6" w:rsidP="00F82C1F">
                  <w:pPr>
                    <w:spacing w:before="100" w:beforeAutospacing="1" w:after="0" w:line="240" w:lineRule="auto"/>
                    <w:rPr>
                      <w:rFonts w:ascii="Times New Roman" w:eastAsia="Times New Roman" w:hAnsi="Times New Roman" w:cs="Times New Roman"/>
                      <w:b/>
                      <w:bCs/>
                      <w:sz w:val="24"/>
                      <w:szCs w:val="24"/>
                    </w:rPr>
                  </w:pPr>
                </w:p>
                <w:p w:rsidR="00242ED6" w:rsidRPr="00DE262B" w:rsidRDefault="00242ED6" w:rsidP="00F82C1F">
                  <w:pPr>
                    <w:spacing w:before="100" w:beforeAutospacing="1" w:after="0" w:line="240" w:lineRule="auto"/>
                    <w:rPr>
                      <w:rFonts w:ascii="Times New Roman" w:eastAsia="Times New Roman" w:hAnsi="Times New Roman" w:cs="Times New Roman"/>
                      <w:b/>
                      <w:sz w:val="24"/>
                      <w:szCs w:val="24"/>
                    </w:rPr>
                  </w:pPr>
                  <w:r w:rsidRPr="00DE262B">
                    <w:rPr>
                      <w:rFonts w:ascii="Times New Roman" w:hAnsi="Times New Roman" w:cs="Times New Roman"/>
                      <w:b/>
                      <w:bCs/>
                      <w:sz w:val="24"/>
                      <w:szCs w:val="24"/>
                    </w:rPr>
                    <w:lastRenderedPageBreak/>
                    <w:t xml:space="preserve"> </w:t>
                  </w:r>
                  <w:r w:rsidRPr="00DE262B">
                    <w:rPr>
                      <w:rFonts w:ascii="Times New Roman" w:hAnsi="Times New Roman" w:cs="Times New Roman"/>
                      <w:b/>
                      <w:sz w:val="24"/>
                      <w:szCs w:val="24"/>
                    </w:rPr>
                    <w:t>Учебный план ООО (5-9 класс) МБОУ Школы №90 на 2019-2020 учебный год</w:t>
                  </w:r>
                </w:p>
                <w:tbl>
                  <w:tblPr>
                    <w:tblStyle w:val="af0"/>
                    <w:tblW w:w="8716" w:type="dxa"/>
                    <w:tblLayout w:type="fixed"/>
                    <w:tblLook w:val="04A0"/>
                  </w:tblPr>
                  <w:tblGrid>
                    <w:gridCol w:w="2479"/>
                    <w:gridCol w:w="2126"/>
                    <w:gridCol w:w="709"/>
                    <w:gridCol w:w="708"/>
                    <w:gridCol w:w="851"/>
                    <w:gridCol w:w="850"/>
                    <w:gridCol w:w="993"/>
                  </w:tblGrid>
                  <w:tr w:rsidR="00242ED6" w:rsidRPr="00DE262B" w:rsidTr="00F82C1F">
                    <w:tc>
                      <w:tcPr>
                        <w:tcW w:w="2479" w:type="dxa"/>
                        <w:vMerge w:val="restart"/>
                      </w:tcPr>
                      <w:p w:rsidR="00242ED6" w:rsidRPr="00DE262B" w:rsidRDefault="00242ED6" w:rsidP="00F82C1F">
                        <w:pPr>
                          <w:pStyle w:val="a3"/>
                          <w:tabs>
                            <w:tab w:val="center" w:pos="4998"/>
                            <w:tab w:val="left" w:pos="7484"/>
                          </w:tabs>
                          <w:spacing w:before="0" w:beforeAutospacing="0" w:after="0"/>
                          <w:jc w:val="center"/>
                          <w:rPr>
                            <w:b/>
                            <w:bCs/>
                          </w:rPr>
                        </w:pPr>
                        <w:r w:rsidRPr="00DE262B">
                          <w:rPr>
                            <w:b/>
                            <w:bCs/>
                          </w:rPr>
                          <w:t xml:space="preserve"> Предметные области</w:t>
                        </w:r>
                      </w:p>
                    </w:tc>
                    <w:tc>
                      <w:tcPr>
                        <w:tcW w:w="2126" w:type="dxa"/>
                        <w:vMerge w:val="restart"/>
                      </w:tcPr>
                      <w:p w:rsidR="00242ED6" w:rsidRPr="00DE262B" w:rsidRDefault="00242ED6" w:rsidP="00F82C1F">
                        <w:pPr>
                          <w:pStyle w:val="a3"/>
                          <w:tabs>
                            <w:tab w:val="center" w:pos="4998"/>
                            <w:tab w:val="left" w:pos="7484"/>
                          </w:tabs>
                          <w:spacing w:before="0" w:beforeAutospacing="0" w:after="0"/>
                          <w:jc w:val="center"/>
                          <w:rPr>
                            <w:b/>
                            <w:bCs/>
                          </w:rPr>
                        </w:pPr>
                        <w:r w:rsidRPr="00DE262B">
                          <w:rPr>
                            <w:b/>
                            <w:bCs/>
                          </w:rPr>
                          <w:t>Учебные предметы классы</w:t>
                        </w:r>
                      </w:p>
                    </w:tc>
                    <w:tc>
                      <w:tcPr>
                        <w:tcW w:w="4111" w:type="dxa"/>
                        <w:gridSpan w:val="5"/>
                      </w:tcPr>
                      <w:p w:rsidR="00242ED6" w:rsidRPr="00DE262B" w:rsidRDefault="00242ED6" w:rsidP="00F82C1F">
                        <w:pPr>
                          <w:pStyle w:val="a3"/>
                          <w:tabs>
                            <w:tab w:val="center" w:pos="4998"/>
                            <w:tab w:val="left" w:pos="7484"/>
                          </w:tabs>
                          <w:spacing w:before="0" w:beforeAutospacing="0" w:after="0"/>
                          <w:jc w:val="center"/>
                          <w:rPr>
                            <w:b/>
                            <w:bCs/>
                          </w:rPr>
                        </w:pPr>
                        <w:r w:rsidRPr="00DE262B">
                          <w:rPr>
                            <w:b/>
                            <w:bCs/>
                          </w:rPr>
                          <w:t>Количество часов</w:t>
                        </w:r>
                      </w:p>
                    </w:tc>
                  </w:tr>
                  <w:tr w:rsidR="00242ED6" w:rsidRPr="00DE262B" w:rsidTr="00F82C1F">
                    <w:tc>
                      <w:tcPr>
                        <w:tcW w:w="2479" w:type="dxa"/>
                        <w:vMerge/>
                      </w:tcPr>
                      <w:p w:rsidR="00242ED6" w:rsidRPr="00DE262B" w:rsidRDefault="00242ED6" w:rsidP="00F82C1F">
                        <w:pPr>
                          <w:pStyle w:val="a3"/>
                          <w:tabs>
                            <w:tab w:val="center" w:pos="4998"/>
                            <w:tab w:val="left" w:pos="7484"/>
                          </w:tabs>
                          <w:spacing w:before="0" w:beforeAutospacing="0" w:after="0"/>
                          <w:jc w:val="center"/>
                          <w:rPr>
                            <w:b/>
                            <w:bCs/>
                          </w:rPr>
                        </w:pPr>
                      </w:p>
                    </w:tc>
                    <w:tc>
                      <w:tcPr>
                        <w:tcW w:w="2126" w:type="dxa"/>
                        <w:vMerge/>
                      </w:tcPr>
                      <w:p w:rsidR="00242ED6" w:rsidRPr="00DE262B" w:rsidRDefault="00242ED6" w:rsidP="00F82C1F">
                        <w:pPr>
                          <w:pStyle w:val="a3"/>
                          <w:tabs>
                            <w:tab w:val="center" w:pos="4998"/>
                            <w:tab w:val="left" w:pos="7484"/>
                          </w:tabs>
                          <w:spacing w:before="0" w:beforeAutospacing="0" w:after="0"/>
                          <w:jc w:val="center"/>
                          <w:rPr>
                            <w:b/>
                            <w:bCs/>
                          </w:rPr>
                        </w:pPr>
                      </w:p>
                    </w:tc>
                    <w:tc>
                      <w:tcPr>
                        <w:tcW w:w="709" w:type="dxa"/>
                      </w:tcPr>
                      <w:p w:rsidR="00242ED6" w:rsidRPr="00DE262B" w:rsidRDefault="00242ED6" w:rsidP="00F82C1F">
                        <w:pPr>
                          <w:pStyle w:val="a3"/>
                          <w:tabs>
                            <w:tab w:val="center" w:pos="4998"/>
                            <w:tab w:val="left" w:pos="7484"/>
                          </w:tabs>
                          <w:rPr>
                            <w:b/>
                            <w:bCs/>
                          </w:rPr>
                        </w:pPr>
                        <w:r w:rsidRPr="00DE262B">
                          <w:rPr>
                            <w:b/>
                            <w:bCs/>
                          </w:rPr>
                          <w:t xml:space="preserve">V </w:t>
                        </w:r>
                      </w:p>
                      <w:p w:rsidR="00242ED6" w:rsidRPr="00DE262B" w:rsidRDefault="00242ED6" w:rsidP="00F82C1F">
                        <w:pPr>
                          <w:pStyle w:val="a3"/>
                          <w:tabs>
                            <w:tab w:val="center" w:pos="4998"/>
                            <w:tab w:val="left" w:pos="7484"/>
                          </w:tabs>
                          <w:spacing w:before="0" w:beforeAutospacing="0" w:after="0"/>
                          <w:jc w:val="center"/>
                          <w:rPr>
                            <w:b/>
                            <w:bCs/>
                          </w:rPr>
                        </w:pPr>
                      </w:p>
                    </w:tc>
                    <w:tc>
                      <w:tcPr>
                        <w:tcW w:w="708" w:type="dxa"/>
                      </w:tcPr>
                      <w:p w:rsidR="00242ED6" w:rsidRPr="00DE262B" w:rsidRDefault="00242ED6" w:rsidP="00F82C1F">
                        <w:pPr>
                          <w:pStyle w:val="a3"/>
                          <w:tabs>
                            <w:tab w:val="center" w:pos="4998"/>
                            <w:tab w:val="left" w:pos="7484"/>
                          </w:tabs>
                          <w:rPr>
                            <w:b/>
                            <w:bCs/>
                          </w:rPr>
                        </w:pPr>
                        <w:r w:rsidRPr="00DE262B">
                          <w:rPr>
                            <w:b/>
                            <w:bCs/>
                          </w:rPr>
                          <w:t xml:space="preserve">VI </w:t>
                        </w:r>
                      </w:p>
                      <w:p w:rsidR="00242ED6" w:rsidRPr="00DE262B" w:rsidRDefault="00242ED6" w:rsidP="00F82C1F">
                        <w:pPr>
                          <w:pStyle w:val="a3"/>
                          <w:tabs>
                            <w:tab w:val="center" w:pos="4998"/>
                            <w:tab w:val="left" w:pos="7484"/>
                          </w:tabs>
                          <w:spacing w:before="0" w:beforeAutospacing="0" w:after="0"/>
                          <w:jc w:val="center"/>
                          <w:rPr>
                            <w:b/>
                            <w:bCs/>
                          </w:rPr>
                        </w:pPr>
                      </w:p>
                    </w:tc>
                    <w:tc>
                      <w:tcPr>
                        <w:tcW w:w="851" w:type="dxa"/>
                      </w:tcPr>
                      <w:p w:rsidR="00242ED6" w:rsidRPr="00DE262B" w:rsidRDefault="00242ED6" w:rsidP="00F82C1F">
                        <w:pPr>
                          <w:pStyle w:val="a3"/>
                          <w:tabs>
                            <w:tab w:val="center" w:pos="4998"/>
                            <w:tab w:val="left" w:pos="7484"/>
                          </w:tabs>
                          <w:rPr>
                            <w:b/>
                            <w:bCs/>
                          </w:rPr>
                        </w:pPr>
                        <w:r w:rsidRPr="00DE262B">
                          <w:rPr>
                            <w:b/>
                            <w:bCs/>
                          </w:rPr>
                          <w:t xml:space="preserve">VII </w:t>
                        </w:r>
                      </w:p>
                      <w:p w:rsidR="00242ED6" w:rsidRPr="00DE262B" w:rsidRDefault="00242ED6" w:rsidP="00F82C1F">
                        <w:pPr>
                          <w:pStyle w:val="a3"/>
                          <w:tabs>
                            <w:tab w:val="center" w:pos="4998"/>
                            <w:tab w:val="left" w:pos="7484"/>
                          </w:tabs>
                          <w:spacing w:before="0" w:beforeAutospacing="0" w:after="0"/>
                          <w:jc w:val="center"/>
                          <w:rPr>
                            <w:b/>
                            <w:bCs/>
                          </w:rPr>
                        </w:pPr>
                      </w:p>
                    </w:tc>
                    <w:tc>
                      <w:tcPr>
                        <w:tcW w:w="850" w:type="dxa"/>
                      </w:tcPr>
                      <w:p w:rsidR="00242ED6" w:rsidRPr="00DE262B" w:rsidRDefault="00242ED6" w:rsidP="00F82C1F">
                        <w:pPr>
                          <w:pStyle w:val="a3"/>
                          <w:tabs>
                            <w:tab w:val="center" w:pos="4998"/>
                            <w:tab w:val="left" w:pos="7484"/>
                          </w:tabs>
                          <w:rPr>
                            <w:b/>
                            <w:bCs/>
                          </w:rPr>
                        </w:pPr>
                        <w:r w:rsidRPr="00DE262B">
                          <w:rPr>
                            <w:b/>
                            <w:bCs/>
                          </w:rPr>
                          <w:t xml:space="preserve">VIII </w:t>
                        </w:r>
                      </w:p>
                      <w:p w:rsidR="00242ED6" w:rsidRPr="00DE262B" w:rsidRDefault="00242ED6" w:rsidP="00F82C1F">
                        <w:pPr>
                          <w:pStyle w:val="a3"/>
                          <w:tabs>
                            <w:tab w:val="center" w:pos="4998"/>
                            <w:tab w:val="left" w:pos="7484"/>
                          </w:tabs>
                          <w:spacing w:before="0" w:beforeAutospacing="0" w:after="0"/>
                          <w:jc w:val="center"/>
                          <w:rPr>
                            <w:b/>
                            <w:bCs/>
                          </w:rPr>
                        </w:pPr>
                      </w:p>
                    </w:tc>
                    <w:tc>
                      <w:tcPr>
                        <w:tcW w:w="993" w:type="dxa"/>
                      </w:tcPr>
                      <w:p w:rsidR="00242ED6" w:rsidRPr="00DE262B" w:rsidRDefault="00242ED6" w:rsidP="00F82C1F">
                        <w:pPr>
                          <w:pStyle w:val="a3"/>
                          <w:tabs>
                            <w:tab w:val="center" w:pos="4998"/>
                            <w:tab w:val="left" w:pos="7484"/>
                          </w:tabs>
                          <w:rPr>
                            <w:b/>
                            <w:bCs/>
                          </w:rPr>
                        </w:pPr>
                        <w:r w:rsidRPr="00DE262B">
                          <w:rPr>
                            <w:b/>
                            <w:bCs/>
                          </w:rPr>
                          <w:t xml:space="preserve">IX </w:t>
                        </w:r>
                      </w:p>
                      <w:p w:rsidR="00242ED6" w:rsidRPr="00DE262B" w:rsidRDefault="00242ED6" w:rsidP="00F82C1F">
                        <w:pPr>
                          <w:pStyle w:val="a3"/>
                          <w:tabs>
                            <w:tab w:val="center" w:pos="4998"/>
                            <w:tab w:val="left" w:pos="7484"/>
                          </w:tabs>
                          <w:spacing w:before="0" w:beforeAutospacing="0" w:after="0"/>
                          <w:jc w:val="center"/>
                          <w:rPr>
                            <w:b/>
                            <w:bCs/>
                          </w:rPr>
                        </w:pPr>
                      </w:p>
                    </w:tc>
                  </w:tr>
                  <w:tr w:rsidR="00242ED6" w:rsidRPr="00DE262B" w:rsidTr="00F82C1F">
                    <w:tc>
                      <w:tcPr>
                        <w:tcW w:w="2479" w:type="dxa"/>
                        <w:vMerge w:val="restart"/>
                      </w:tcPr>
                      <w:p w:rsidR="00242ED6" w:rsidRPr="00DE262B" w:rsidRDefault="00242ED6" w:rsidP="00F82C1F">
                        <w:pPr>
                          <w:pStyle w:val="a3"/>
                          <w:tabs>
                            <w:tab w:val="center" w:pos="4998"/>
                            <w:tab w:val="left" w:pos="7484"/>
                          </w:tabs>
                          <w:spacing w:before="0" w:beforeAutospacing="0" w:after="0"/>
                          <w:jc w:val="center"/>
                          <w:rPr>
                            <w:b/>
                            <w:bCs/>
                          </w:rPr>
                        </w:pPr>
                        <w:r w:rsidRPr="00DE262B">
                          <w:rPr>
                            <w:b/>
                            <w:bCs/>
                          </w:rPr>
                          <w:t>Русский язык и литература</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Русский язык</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6</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4</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3+1</w:t>
                        </w:r>
                      </w:p>
                    </w:tc>
                  </w:tr>
                  <w:tr w:rsidR="00242ED6" w:rsidRPr="00DE262B" w:rsidTr="00F82C1F">
                    <w:tc>
                      <w:tcPr>
                        <w:tcW w:w="2479" w:type="dxa"/>
                        <w:vMerge/>
                      </w:tcPr>
                      <w:p w:rsidR="00242ED6" w:rsidRPr="00DE262B" w:rsidRDefault="00242ED6" w:rsidP="00F82C1F">
                        <w:pPr>
                          <w:pStyle w:val="a3"/>
                          <w:tabs>
                            <w:tab w:val="center" w:pos="4998"/>
                            <w:tab w:val="left" w:pos="7484"/>
                          </w:tabs>
                          <w:spacing w:before="0" w:beforeAutospacing="0" w:after="0"/>
                          <w:jc w:val="center"/>
                          <w:rPr>
                            <w:b/>
                            <w:bCs/>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Литература</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2479" w:type="dxa"/>
                      </w:tcPr>
                      <w:p w:rsidR="00242ED6" w:rsidRPr="00DE262B" w:rsidRDefault="00242ED6" w:rsidP="00F82C1F">
                        <w:pPr>
                          <w:pStyle w:val="a3"/>
                          <w:tabs>
                            <w:tab w:val="center" w:pos="4998"/>
                            <w:tab w:val="left" w:pos="7484"/>
                          </w:tabs>
                          <w:spacing w:before="0" w:beforeAutospacing="0" w:after="0"/>
                          <w:jc w:val="center"/>
                          <w:rPr>
                            <w:b/>
                            <w:bCs/>
                          </w:rPr>
                        </w:pPr>
                        <w:r w:rsidRPr="00DE262B">
                          <w:rPr>
                            <w:b/>
                            <w:bCs/>
                          </w:rPr>
                          <w:t xml:space="preserve">Иностранные языки </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Иностранный язык</w:t>
                        </w:r>
                      </w:p>
                    </w:tc>
                    <w:tc>
                      <w:tcPr>
                        <w:tcW w:w="709" w:type="dxa"/>
                      </w:tcPr>
                      <w:p w:rsidR="00242ED6" w:rsidRPr="00DE262B" w:rsidRDefault="00242ED6" w:rsidP="00F82C1F">
                        <w:pPr>
                          <w:tabs>
                            <w:tab w:val="center" w:pos="793"/>
                          </w:tabs>
                          <w:rPr>
                            <w:rFonts w:ascii="Times New Roman" w:hAnsi="Times New Roman" w:cs="Times New Roman"/>
                            <w:sz w:val="24"/>
                            <w:szCs w:val="24"/>
                          </w:rPr>
                        </w:pPr>
                        <w:r w:rsidRPr="00DE262B">
                          <w:rPr>
                            <w:rFonts w:ascii="Times New Roman" w:hAnsi="Times New Roman" w:cs="Times New Roman"/>
                            <w:sz w:val="24"/>
                            <w:szCs w:val="24"/>
                          </w:rPr>
                          <w:t>3</w:t>
                        </w:r>
                        <w:r w:rsidRPr="00DE262B">
                          <w:rPr>
                            <w:rFonts w:ascii="Times New Roman" w:hAnsi="Times New Roman" w:cs="Times New Roman"/>
                            <w:sz w:val="24"/>
                            <w:szCs w:val="24"/>
                          </w:rPr>
                          <w:tab/>
                        </w:r>
                      </w:p>
                    </w:tc>
                    <w:tc>
                      <w:tcPr>
                        <w:tcW w:w="708" w:type="dxa"/>
                      </w:tcPr>
                      <w:p w:rsidR="00242ED6" w:rsidRPr="00DE262B" w:rsidRDefault="00242ED6" w:rsidP="00F82C1F">
                        <w:pPr>
                          <w:tabs>
                            <w:tab w:val="center" w:pos="793"/>
                          </w:tabs>
                          <w:rPr>
                            <w:rFonts w:ascii="Times New Roman" w:hAnsi="Times New Roman" w:cs="Times New Roman"/>
                            <w:sz w:val="24"/>
                            <w:szCs w:val="24"/>
                          </w:rPr>
                        </w:pPr>
                        <w:r w:rsidRPr="00DE262B">
                          <w:rPr>
                            <w:rFonts w:ascii="Times New Roman" w:hAnsi="Times New Roman" w:cs="Times New Roman"/>
                            <w:sz w:val="24"/>
                            <w:szCs w:val="24"/>
                          </w:rPr>
                          <w:t>3</w:t>
                        </w:r>
                        <w:r w:rsidRPr="00DE262B">
                          <w:rPr>
                            <w:rFonts w:ascii="Times New Roman" w:hAnsi="Times New Roman" w:cs="Times New Roman"/>
                            <w:sz w:val="24"/>
                            <w:szCs w:val="24"/>
                          </w:rPr>
                          <w:tab/>
                        </w:r>
                      </w:p>
                    </w:tc>
                    <w:tc>
                      <w:tcPr>
                        <w:tcW w:w="851" w:type="dxa"/>
                      </w:tcPr>
                      <w:p w:rsidR="00242ED6" w:rsidRPr="00DE262B" w:rsidRDefault="00242ED6" w:rsidP="00F82C1F">
                        <w:pPr>
                          <w:tabs>
                            <w:tab w:val="center" w:pos="793"/>
                          </w:tabs>
                          <w:rPr>
                            <w:rFonts w:ascii="Times New Roman" w:hAnsi="Times New Roman" w:cs="Times New Roman"/>
                            <w:sz w:val="24"/>
                            <w:szCs w:val="24"/>
                          </w:rPr>
                        </w:pPr>
                        <w:r w:rsidRPr="00DE262B">
                          <w:rPr>
                            <w:rFonts w:ascii="Times New Roman" w:hAnsi="Times New Roman" w:cs="Times New Roman"/>
                            <w:sz w:val="24"/>
                            <w:szCs w:val="24"/>
                          </w:rPr>
                          <w:t>3</w:t>
                        </w:r>
                        <w:r w:rsidRPr="00DE262B">
                          <w:rPr>
                            <w:rFonts w:ascii="Times New Roman" w:hAnsi="Times New Roman" w:cs="Times New Roman"/>
                            <w:sz w:val="24"/>
                            <w:szCs w:val="24"/>
                          </w:rPr>
                          <w:tab/>
                        </w:r>
                      </w:p>
                    </w:tc>
                    <w:tc>
                      <w:tcPr>
                        <w:tcW w:w="850" w:type="dxa"/>
                      </w:tcPr>
                      <w:p w:rsidR="00242ED6" w:rsidRPr="00DE262B" w:rsidRDefault="00242ED6" w:rsidP="00F82C1F">
                        <w:pPr>
                          <w:tabs>
                            <w:tab w:val="center" w:pos="793"/>
                          </w:tabs>
                          <w:rPr>
                            <w:rFonts w:ascii="Times New Roman" w:hAnsi="Times New Roman" w:cs="Times New Roman"/>
                            <w:sz w:val="24"/>
                            <w:szCs w:val="24"/>
                          </w:rPr>
                        </w:pPr>
                        <w:r w:rsidRPr="00DE262B">
                          <w:rPr>
                            <w:rFonts w:ascii="Times New Roman" w:hAnsi="Times New Roman" w:cs="Times New Roman"/>
                            <w:sz w:val="24"/>
                            <w:szCs w:val="24"/>
                          </w:rPr>
                          <w:t>3</w:t>
                        </w:r>
                        <w:r w:rsidRPr="00DE262B">
                          <w:rPr>
                            <w:rFonts w:ascii="Times New Roman" w:hAnsi="Times New Roman" w:cs="Times New Roman"/>
                            <w:sz w:val="24"/>
                            <w:szCs w:val="24"/>
                          </w:rPr>
                          <w:tab/>
                        </w:r>
                      </w:p>
                    </w:tc>
                    <w:tc>
                      <w:tcPr>
                        <w:tcW w:w="993" w:type="dxa"/>
                      </w:tcPr>
                      <w:p w:rsidR="00242ED6" w:rsidRPr="00DE262B" w:rsidRDefault="00242ED6" w:rsidP="00F82C1F">
                        <w:pPr>
                          <w:tabs>
                            <w:tab w:val="center" w:pos="793"/>
                          </w:tabs>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2479" w:type="dxa"/>
                        <w:vMerge w:val="restart"/>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Математика и Информатика</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Математика</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5+1</w:t>
                        </w:r>
                      </w:p>
                    </w:tc>
                  </w:tr>
                  <w:tr w:rsidR="00242ED6" w:rsidRPr="00DE262B" w:rsidTr="00F82C1F">
                    <w:tc>
                      <w:tcPr>
                        <w:tcW w:w="2479" w:type="dxa"/>
                        <w:vMerge/>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Информатика</w:t>
                        </w:r>
                      </w:p>
                    </w:tc>
                    <w:tc>
                      <w:tcPr>
                        <w:tcW w:w="709" w:type="dxa"/>
                      </w:tcPr>
                      <w:p w:rsidR="00242ED6" w:rsidRPr="00DE262B" w:rsidRDefault="00242ED6" w:rsidP="00F82C1F">
                        <w:pPr>
                          <w:rPr>
                            <w:rFonts w:ascii="Times New Roman" w:hAnsi="Times New Roman" w:cs="Times New Roman"/>
                            <w:sz w:val="24"/>
                            <w:szCs w:val="24"/>
                          </w:rPr>
                        </w:pPr>
                      </w:p>
                    </w:tc>
                    <w:tc>
                      <w:tcPr>
                        <w:tcW w:w="708" w:type="dxa"/>
                      </w:tcPr>
                      <w:p w:rsidR="00242ED6" w:rsidRPr="00DE262B" w:rsidRDefault="00242ED6" w:rsidP="00F82C1F">
                        <w:pPr>
                          <w:rPr>
                            <w:rFonts w:ascii="Times New Roman" w:hAnsi="Times New Roman" w:cs="Times New Roman"/>
                            <w:sz w:val="24"/>
                            <w:szCs w:val="24"/>
                          </w:rPr>
                        </w:pP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2479" w:type="dxa"/>
                        <w:vMerge w:val="restart"/>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Общественно-научные предметы</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История России. Всеобщая история</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2479" w:type="dxa"/>
                        <w:vMerge/>
                        <w:vAlign w:val="center"/>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Обществознание</w:t>
                        </w:r>
                      </w:p>
                    </w:tc>
                    <w:tc>
                      <w:tcPr>
                        <w:tcW w:w="709" w:type="dxa"/>
                      </w:tcPr>
                      <w:p w:rsidR="00242ED6" w:rsidRPr="00DE262B" w:rsidRDefault="00242ED6" w:rsidP="00F82C1F">
                        <w:pPr>
                          <w:rPr>
                            <w:rFonts w:ascii="Times New Roman" w:hAnsi="Times New Roman" w:cs="Times New Roman"/>
                            <w:sz w:val="24"/>
                            <w:szCs w:val="24"/>
                          </w:rPr>
                        </w:pP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1+1</w:t>
                        </w:r>
                      </w:p>
                    </w:tc>
                  </w:tr>
                  <w:tr w:rsidR="00242ED6" w:rsidRPr="00DE262B" w:rsidTr="00F82C1F">
                    <w:tc>
                      <w:tcPr>
                        <w:tcW w:w="2479" w:type="dxa"/>
                        <w:vMerge/>
                        <w:vAlign w:val="center"/>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География</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2479" w:type="dxa"/>
                        <w:vMerge w:val="restart"/>
                      </w:tcPr>
                      <w:p w:rsidR="00242ED6" w:rsidRPr="00DE262B" w:rsidRDefault="00242ED6" w:rsidP="00F82C1F">
                        <w:pPr>
                          <w:rPr>
                            <w:rFonts w:ascii="Times New Roman" w:hAnsi="Times New Roman" w:cs="Times New Roman"/>
                            <w:b/>
                            <w:sz w:val="24"/>
                            <w:szCs w:val="24"/>
                          </w:rPr>
                        </w:pPr>
                        <w:proofErr w:type="spellStart"/>
                        <w:proofErr w:type="gramStart"/>
                        <w:r w:rsidRPr="00DE262B">
                          <w:rPr>
                            <w:rFonts w:ascii="Times New Roman" w:hAnsi="Times New Roman" w:cs="Times New Roman"/>
                            <w:b/>
                            <w:sz w:val="24"/>
                            <w:szCs w:val="24"/>
                          </w:rPr>
                          <w:t>Естественно-научные</w:t>
                        </w:r>
                        <w:proofErr w:type="spellEnd"/>
                        <w:proofErr w:type="gramEnd"/>
                        <w:r w:rsidRPr="00DE262B">
                          <w:rPr>
                            <w:rFonts w:ascii="Times New Roman" w:hAnsi="Times New Roman" w:cs="Times New Roman"/>
                            <w:b/>
                            <w:sz w:val="24"/>
                            <w:szCs w:val="24"/>
                          </w:rPr>
                          <w:t xml:space="preserve"> предметы</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Физика</w:t>
                        </w:r>
                      </w:p>
                    </w:tc>
                    <w:tc>
                      <w:tcPr>
                        <w:tcW w:w="709" w:type="dxa"/>
                      </w:tcPr>
                      <w:p w:rsidR="00242ED6" w:rsidRPr="00DE262B" w:rsidRDefault="00242ED6" w:rsidP="00F82C1F">
                        <w:pPr>
                          <w:rPr>
                            <w:rFonts w:ascii="Times New Roman" w:hAnsi="Times New Roman" w:cs="Times New Roman"/>
                            <w:sz w:val="24"/>
                            <w:szCs w:val="24"/>
                          </w:rPr>
                        </w:pPr>
                      </w:p>
                    </w:tc>
                    <w:tc>
                      <w:tcPr>
                        <w:tcW w:w="708" w:type="dxa"/>
                      </w:tcPr>
                      <w:p w:rsidR="00242ED6" w:rsidRPr="00DE262B" w:rsidRDefault="00242ED6" w:rsidP="00F82C1F">
                        <w:pPr>
                          <w:rPr>
                            <w:rFonts w:ascii="Times New Roman" w:hAnsi="Times New Roman" w:cs="Times New Roman"/>
                            <w:sz w:val="24"/>
                            <w:szCs w:val="24"/>
                          </w:rPr>
                        </w:pP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2479" w:type="dxa"/>
                        <w:vMerge/>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Биология</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2479" w:type="dxa"/>
                        <w:vMerge/>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Химия</w:t>
                        </w:r>
                      </w:p>
                    </w:tc>
                    <w:tc>
                      <w:tcPr>
                        <w:tcW w:w="709" w:type="dxa"/>
                      </w:tcPr>
                      <w:p w:rsidR="00242ED6" w:rsidRPr="00DE262B" w:rsidRDefault="00242ED6" w:rsidP="00F82C1F">
                        <w:pPr>
                          <w:rPr>
                            <w:rFonts w:ascii="Times New Roman" w:hAnsi="Times New Roman" w:cs="Times New Roman"/>
                            <w:sz w:val="24"/>
                            <w:szCs w:val="24"/>
                          </w:rPr>
                        </w:pPr>
                      </w:p>
                    </w:tc>
                    <w:tc>
                      <w:tcPr>
                        <w:tcW w:w="708" w:type="dxa"/>
                      </w:tcPr>
                      <w:p w:rsidR="00242ED6" w:rsidRPr="00DE262B" w:rsidRDefault="00242ED6" w:rsidP="00F82C1F">
                        <w:pPr>
                          <w:rPr>
                            <w:rFonts w:ascii="Times New Roman" w:hAnsi="Times New Roman" w:cs="Times New Roman"/>
                            <w:sz w:val="24"/>
                            <w:szCs w:val="24"/>
                          </w:rPr>
                        </w:pPr>
                      </w:p>
                    </w:tc>
                    <w:tc>
                      <w:tcPr>
                        <w:tcW w:w="851" w:type="dxa"/>
                      </w:tcPr>
                      <w:p w:rsidR="00242ED6" w:rsidRPr="00DE262B" w:rsidRDefault="00242ED6" w:rsidP="00F82C1F">
                        <w:pPr>
                          <w:rPr>
                            <w:rFonts w:ascii="Times New Roman" w:hAnsi="Times New Roman" w:cs="Times New Roman"/>
                            <w:sz w:val="24"/>
                            <w:szCs w:val="24"/>
                          </w:rPr>
                        </w:pP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2479" w:type="dxa"/>
                        <w:vMerge w:val="restart"/>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Искусство</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Музыка</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vMerge/>
                        <w:vAlign w:val="center"/>
                      </w:tcPr>
                      <w:p w:rsidR="00242ED6" w:rsidRPr="00DE262B" w:rsidRDefault="00242ED6" w:rsidP="00F82C1F">
                        <w:pPr>
                          <w:rPr>
                            <w:rFonts w:ascii="Times New Roman" w:hAnsi="Times New Roman" w:cs="Times New Roman"/>
                            <w:b/>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Изобразительное искусство</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Технология</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Технология</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 xml:space="preserve">Физическая культура  и основы безопасности жизнедеятельности </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Основы безопасности жизнедеятельности</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851"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850"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c>
                      <w:tcPr>
                        <w:tcW w:w="993"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2479" w:type="dxa"/>
                      </w:tcPr>
                      <w:p w:rsidR="00242ED6" w:rsidRPr="00DE262B" w:rsidRDefault="00242ED6" w:rsidP="00F82C1F">
                        <w:pPr>
                          <w:spacing w:line="240" w:lineRule="atLeast"/>
                          <w:rPr>
                            <w:rFonts w:ascii="Times New Roman" w:hAnsi="Times New Roman" w:cs="Times New Roman"/>
                            <w:b/>
                            <w:sz w:val="24"/>
                            <w:szCs w:val="24"/>
                          </w:rPr>
                        </w:pPr>
                        <w:r w:rsidRPr="00DE262B">
                          <w:rPr>
                            <w:rFonts w:ascii="Times New Roman" w:hAnsi="Times New Roman" w:cs="Times New Roman"/>
                            <w:b/>
                            <w:bCs/>
                            <w:sz w:val="24"/>
                            <w:szCs w:val="24"/>
                          </w:rPr>
                          <w:t>Основы духовно-нравственной культуры народов России</w:t>
                        </w:r>
                      </w:p>
                    </w:tc>
                    <w:tc>
                      <w:tcPr>
                        <w:tcW w:w="2126" w:type="dxa"/>
                      </w:tcPr>
                      <w:p w:rsidR="00242ED6" w:rsidRPr="00DE262B" w:rsidRDefault="00242ED6" w:rsidP="00F82C1F">
                        <w:pPr>
                          <w:spacing w:line="240" w:lineRule="atLeast"/>
                          <w:rPr>
                            <w:rFonts w:ascii="Times New Roman" w:hAnsi="Times New Roman" w:cs="Times New Roman"/>
                            <w:sz w:val="24"/>
                            <w:szCs w:val="24"/>
                          </w:rPr>
                        </w:pPr>
                        <w:r w:rsidRPr="00DE262B">
                          <w:rPr>
                            <w:rFonts w:ascii="Times New Roman" w:hAnsi="Times New Roman" w:cs="Times New Roman"/>
                            <w:bCs/>
                            <w:sz w:val="24"/>
                            <w:szCs w:val="24"/>
                          </w:rPr>
                          <w:t>Основы духовно-нравственной культуры народов России. Основы религиозных культур народов России</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1/0</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p w:rsidR="00242ED6" w:rsidRPr="00DE262B" w:rsidRDefault="00242ED6" w:rsidP="00F82C1F">
                        <w:pPr>
                          <w:rPr>
                            <w:rFonts w:ascii="Times New Roman" w:hAnsi="Times New Roman" w:cs="Times New Roman"/>
                            <w:sz w:val="24"/>
                            <w:szCs w:val="24"/>
                          </w:rPr>
                        </w:pP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p w:rsidR="00242ED6" w:rsidRPr="00DE262B" w:rsidRDefault="00242ED6" w:rsidP="00F82C1F">
                        <w:pPr>
                          <w:rPr>
                            <w:rFonts w:ascii="Times New Roman" w:hAnsi="Times New Roman" w:cs="Times New Roman"/>
                            <w:sz w:val="24"/>
                            <w:szCs w:val="24"/>
                          </w:rPr>
                        </w:pP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Физическая культура</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247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Итого</w:t>
                        </w:r>
                      </w:p>
                    </w:tc>
                    <w:tc>
                      <w:tcPr>
                        <w:tcW w:w="2126" w:type="dxa"/>
                      </w:tcPr>
                      <w:p w:rsidR="00242ED6" w:rsidRPr="00DE262B" w:rsidRDefault="00242ED6" w:rsidP="00F82C1F">
                        <w:pPr>
                          <w:rPr>
                            <w:rFonts w:ascii="Times New Roman" w:hAnsi="Times New Roman" w:cs="Times New Roman"/>
                            <w:sz w:val="24"/>
                            <w:szCs w:val="24"/>
                          </w:rPr>
                        </w:pP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27+1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29+2</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30+3</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31+4</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32+3</w:t>
                        </w:r>
                      </w:p>
                    </w:tc>
                  </w:tr>
                  <w:tr w:rsidR="00242ED6" w:rsidRPr="00DE262B" w:rsidTr="00F82C1F">
                    <w:tc>
                      <w:tcPr>
                        <w:tcW w:w="2479" w:type="dxa"/>
                        <w:vMerge w:val="restart"/>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 xml:space="preserve">Часть, формируемая участниками образовательного процесса </w:t>
                        </w: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История Самарского края</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vMerge/>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Основы проектной деятельности</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0/1</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0</w:t>
                        </w:r>
                      </w:p>
                    </w:tc>
                  </w:tr>
                  <w:tr w:rsidR="00242ED6" w:rsidRPr="00DE262B" w:rsidTr="00F82C1F">
                    <w:tc>
                      <w:tcPr>
                        <w:tcW w:w="2479" w:type="dxa"/>
                        <w:vAlign w:val="center"/>
                      </w:tcPr>
                      <w:p w:rsidR="00242ED6" w:rsidRPr="00DE262B" w:rsidRDefault="00242ED6" w:rsidP="00F82C1F">
                        <w:pPr>
                          <w:rPr>
                            <w:rFonts w:ascii="Times New Roman" w:hAnsi="Times New Roman" w:cs="Times New Roman"/>
                            <w:sz w:val="24"/>
                            <w:szCs w:val="24"/>
                          </w:rPr>
                        </w:pPr>
                      </w:p>
                    </w:tc>
                    <w:tc>
                      <w:tcPr>
                        <w:tcW w:w="2126"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ИГЗ</w:t>
                        </w: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2</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247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Итого</w:t>
                        </w:r>
                      </w:p>
                    </w:tc>
                    <w:tc>
                      <w:tcPr>
                        <w:tcW w:w="2126" w:type="dxa"/>
                      </w:tcPr>
                      <w:p w:rsidR="00242ED6" w:rsidRPr="00DE262B" w:rsidRDefault="00242ED6" w:rsidP="00F82C1F">
                        <w:pPr>
                          <w:rPr>
                            <w:rFonts w:ascii="Times New Roman" w:hAnsi="Times New Roman" w:cs="Times New Roman"/>
                            <w:sz w:val="24"/>
                            <w:szCs w:val="24"/>
                          </w:rPr>
                        </w:pP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32</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33</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35</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36</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36</w:t>
                        </w:r>
                      </w:p>
                    </w:tc>
                  </w:tr>
                  <w:tr w:rsidR="00242ED6" w:rsidRPr="00DE262B" w:rsidTr="00F82C1F">
                    <w:tc>
                      <w:tcPr>
                        <w:tcW w:w="247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Максимально допустимая недельная нагрузка</w:t>
                        </w:r>
                      </w:p>
                    </w:tc>
                    <w:tc>
                      <w:tcPr>
                        <w:tcW w:w="2126" w:type="dxa"/>
                      </w:tcPr>
                      <w:p w:rsidR="00242ED6" w:rsidRPr="00DE262B" w:rsidRDefault="00242ED6" w:rsidP="00F82C1F">
                        <w:pPr>
                          <w:rPr>
                            <w:rFonts w:ascii="Times New Roman" w:hAnsi="Times New Roman" w:cs="Times New Roman"/>
                            <w:sz w:val="24"/>
                            <w:szCs w:val="24"/>
                          </w:rPr>
                        </w:pPr>
                      </w:p>
                    </w:tc>
                    <w:tc>
                      <w:tcPr>
                        <w:tcW w:w="709"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32</w:t>
                        </w:r>
                      </w:p>
                    </w:tc>
                    <w:tc>
                      <w:tcPr>
                        <w:tcW w:w="708"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33</w:t>
                        </w:r>
                      </w:p>
                    </w:tc>
                    <w:tc>
                      <w:tcPr>
                        <w:tcW w:w="851"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35</w:t>
                        </w:r>
                      </w:p>
                    </w:tc>
                    <w:tc>
                      <w:tcPr>
                        <w:tcW w:w="850"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36</w:t>
                        </w:r>
                      </w:p>
                    </w:tc>
                    <w:tc>
                      <w:tcPr>
                        <w:tcW w:w="993" w:type="dxa"/>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36</w:t>
                        </w:r>
                      </w:p>
                    </w:tc>
                  </w:tr>
                </w:tbl>
                <w:p w:rsidR="00242ED6" w:rsidRPr="00DE262B" w:rsidRDefault="00242ED6" w:rsidP="00F82C1F">
                  <w:pPr>
                    <w:tabs>
                      <w:tab w:val="left" w:pos="7484"/>
                    </w:tabs>
                    <w:spacing w:after="0" w:line="240" w:lineRule="auto"/>
                    <w:rPr>
                      <w:rFonts w:ascii="Times New Roman" w:hAnsi="Times New Roman" w:cs="Times New Roman"/>
                      <w:sz w:val="24"/>
                      <w:szCs w:val="24"/>
                    </w:rPr>
                  </w:pPr>
                </w:p>
              </w:tc>
              <w:tc>
                <w:tcPr>
                  <w:tcW w:w="230" w:type="dxa"/>
                  <w:gridSpan w:val="2"/>
                </w:tcPr>
                <w:p w:rsidR="00242ED6" w:rsidRPr="00DE262B" w:rsidRDefault="00242ED6" w:rsidP="00F82C1F">
                  <w:pPr>
                    <w:spacing w:after="0" w:line="240" w:lineRule="auto"/>
                    <w:rPr>
                      <w:rFonts w:ascii="Times New Roman" w:hAnsi="Times New Roman" w:cs="Times New Roman"/>
                      <w:sz w:val="24"/>
                      <w:szCs w:val="24"/>
                    </w:rPr>
                  </w:pPr>
                </w:p>
              </w:tc>
              <w:tc>
                <w:tcPr>
                  <w:tcW w:w="430" w:type="dxa"/>
                </w:tcPr>
                <w:p w:rsidR="00242ED6" w:rsidRPr="00DE262B" w:rsidRDefault="00242ED6" w:rsidP="00F82C1F">
                  <w:pPr>
                    <w:spacing w:after="0" w:line="240" w:lineRule="auto"/>
                    <w:rPr>
                      <w:rFonts w:ascii="Times New Roman" w:hAnsi="Times New Roman" w:cs="Times New Roman"/>
                      <w:sz w:val="24"/>
                      <w:szCs w:val="24"/>
                    </w:rPr>
                  </w:pPr>
                </w:p>
              </w:tc>
            </w:tr>
            <w:tr w:rsidR="00242ED6" w:rsidRPr="00DE262B" w:rsidTr="006D23FD">
              <w:tblPrEx>
                <w:tblLook w:val="04A0"/>
              </w:tblPrEx>
              <w:trPr>
                <w:gridAfter w:val="2"/>
                <w:wAfter w:w="483" w:type="dxa"/>
                <w:tblCellSpacing w:w="0" w:type="dxa"/>
              </w:trPr>
              <w:tc>
                <w:tcPr>
                  <w:tcW w:w="9676" w:type="dxa"/>
                  <w:hideMark/>
                </w:tcPr>
                <w:p w:rsidR="00242ED6" w:rsidRPr="00DE262B" w:rsidRDefault="00242ED6" w:rsidP="00F82C1F">
                  <w:pPr>
                    <w:spacing w:after="0" w:line="240" w:lineRule="auto"/>
                    <w:ind w:left="1418"/>
                    <w:rPr>
                      <w:rFonts w:ascii="Times New Roman" w:hAnsi="Times New Roman" w:cs="Times New Roman"/>
                      <w:sz w:val="24"/>
                      <w:szCs w:val="24"/>
                    </w:rPr>
                  </w:pPr>
                </w:p>
                <w:p w:rsidR="00242ED6" w:rsidRPr="00DE262B" w:rsidRDefault="00242ED6" w:rsidP="00F82C1F">
                  <w:pPr>
                    <w:spacing w:after="0" w:line="240" w:lineRule="auto"/>
                    <w:ind w:left="1418"/>
                    <w:rPr>
                      <w:rFonts w:ascii="Times New Roman" w:hAnsi="Times New Roman" w:cs="Times New Roman"/>
                      <w:sz w:val="24"/>
                      <w:szCs w:val="24"/>
                    </w:rPr>
                  </w:pPr>
                </w:p>
                <w:tbl>
                  <w:tblPr>
                    <w:tblW w:w="10320" w:type="dxa"/>
                    <w:tblCellSpacing w:w="0" w:type="dxa"/>
                    <w:tblLayout w:type="fixed"/>
                    <w:tblCellMar>
                      <w:top w:w="105" w:type="dxa"/>
                      <w:left w:w="105" w:type="dxa"/>
                      <w:bottom w:w="105" w:type="dxa"/>
                      <w:right w:w="105" w:type="dxa"/>
                    </w:tblCellMar>
                    <w:tblLook w:val="00A0"/>
                  </w:tblPr>
                  <w:tblGrid>
                    <w:gridCol w:w="5136"/>
                    <w:gridCol w:w="336"/>
                    <w:gridCol w:w="4848"/>
                  </w:tblGrid>
                  <w:tr w:rsidR="00242ED6" w:rsidRPr="00DE262B" w:rsidTr="00F82C1F">
                    <w:trPr>
                      <w:tblCellSpacing w:w="0" w:type="dxa"/>
                    </w:trPr>
                    <w:tc>
                      <w:tcPr>
                        <w:tcW w:w="5136" w:type="dxa"/>
                      </w:tcPr>
                      <w:p w:rsidR="00242ED6" w:rsidRPr="00DE262B" w:rsidRDefault="00242ED6" w:rsidP="00F82C1F">
                        <w:pPr>
                          <w:spacing w:after="0" w:line="240" w:lineRule="auto"/>
                          <w:rPr>
                            <w:rFonts w:ascii="Times New Roman" w:hAnsi="Times New Roman" w:cs="Times New Roman"/>
                            <w:sz w:val="24"/>
                            <w:szCs w:val="24"/>
                          </w:rPr>
                        </w:pPr>
                      </w:p>
                    </w:tc>
                    <w:tc>
                      <w:tcPr>
                        <w:tcW w:w="336" w:type="dxa"/>
                      </w:tcPr>
                      <w:p w:rsidR="00242ED6" w:rsidRPr="00DE262B" w:rsidRDefault="00242ED6" w:rsidP="00F82C1F">
                        <w:pPr>
                          <w:spacing w:after="0" w:line="240" w:lineRule="auto"/>
                          <w:rPr>
                            <w:rFonts w:ascii="Times New Roman" w:hAnsi="Times New Roman" w:cs="Times New Roman"/>
                            <w:sz w:val="24"/>
                            <w:szCs w:val="24"/>
                          </w:rPr>
                        </w:pPr>
                      </w:p>
                    </w:tc>
                    <w:tc>
                      <w:tcPr>
                        <w:tcW w:w="4848" w:type="dxa"/>
                      </w:tcPr>
                      <w:p w:rsidR="00242ED6" w:rsidRPr="00DE262B" w:rsidRDefault="00242ED6" w:rsidP="00F82C1F">
                        <w:pPr>
                          <w:spacing w:after="0" w:line="240" w:lineRule="auto"/>
                          <w:rPr>
                            <w:rFonts w:ascii="Times New Roman" w:hAnsi="Times New Roman" w:cs="Times New Roman"/>
                            <w:sz w:val="24"/>
                            <w:szCs w:val="24"/>
                          </w:rPr>
                        </w:pPr>
                      </w:p>
                    </w:tc>
                  </w:tr>
                </w:tbl>
                <w:p w:rsidR="00F82C1F" w:rsidRDefault="00996FB0" w:rsidP="00F82C1F">
                  <w:pPr>
                    <w:spacing w:after="0" w:line="240" w:lineRule="auto"/>
                    <w:ind w:left="142"/>
                    <w:jc w:val="right"/>
                    <w:rPr>
                      <w:rFonts w:ascii="Times New Roman" w:hAnsi="Times New Roman"/>
                      <w:sz w:val="28"/>
                      <w:szCs w:val="28"/>
                    </w:rPr>
                  </w:pPr>
                  <w:r>
                    <w:rPr>
                      <w:rFonts w:ascii="Times New Roman" w:hAnsi="Times New Roman"/>
                      <w:sz w:val="28"/>
                      <w:szCs w:val="28"/>
                    </w:rPr>
                    <w:lastRenderedPageBreak/>
                    <w:t xml:space="preserve">   Приложение № 2 к ООП О</w:t>
                  </w:r>
                  <w:r w:rsidR="00F82C1F">
                    <w:rPr>
                      <w:rFonts w:ascii="Times New Roman" w:hAnsi="Times New Roman"/>
                      <w:sz w:val="28"/>
                      <w:szCs w:val="28"/>
                    </w:rPr>
                    <w:t xml:space="preserve">ОО </w:t>
                  </w:r>
                </w:p>
                <w:p w:rsidR="00F82C1F" w:rsidRDefault="00F82C1F" w:rsidP="00F82C1F">
                  <w:pPr>
                    <w:spacing w:after="0" w:line="240" w:lineRule="auto"/>
                    <w:ind w:left="142"/>
                    <w:jc w:val="right"/>
                    <w:rPr>
                      <w:rFonts w:ascii="Times New Roman" w:hAnsi="Times New Roman"/>
                      <w:sz w:val="28"/>
                      <w:szCs w:val="28"/>
                    </w:rPr>
                  </w:pPr>
                  <w:r>
                    <w:rPr>
                      <w:rFonts w:ascii="Times New Roman" w:hAnsi="Times New Roman"/>
                      <w:sz w:val="28"/>
                      <w:szCs w:val="28"/>
                    </w:rPr>
                    <w:t>МБОУ Школы № 90 г.о. Самара</w:t>
                  </w:r>
                </w:p>
                <w:p w:rsidR="00F82C1F" w:rsidRDefault="00F82C1F" w:rsidP="00F82C1F">
                  <w:pPr>
                    <w:pStyle w:val="a3"/>
                    <w:spacing w:before="0" w:beforeAutospacing="0" w:after="0"/>
                    <w:jc w:val="center"/>
                    <w:rPr>
                      <w:b/>
                      <w:bCs/>
                    </w:rPr>
                  </w:pPr>
                </w:p>
                <w:p w:rsidR="00F82C1F" w:rsidRDefault="00F82C1F" w:rsidP="00F82C1F">
                  <w:pPr>
                    <w:pStyle w:val="a3"/>
                    <w:spacing w:before="0" w:beforeAutospacing="0" w:after="0"/>
                    <w:jc w:val="center"/>
                    <w:rPr>
                      <w:b/>
                      <w:bCs/>
                      <w:sz w:val="36"/>
                      <w:szCs w:val="36"/>
                    </w:rPr>
                  </w:pPr>
                </w:p>
                <w:p w:rsidR="00F82C1F" w:rsidRDefault="00F82C1F" w:rsidP="00F82C1F">
                  <w:pPr>
                    <w:pStyle w:val="a3"/>
                    <w:spacing w:before="0" w:beforeAutospacing="0" w:after="0"/>
                    <w:jc w:val="center"/>
                    <w:rPr>
                      <w:b/>
                      <w:bCs/>
                      <w:sz w:val="36"/>
                      <w:szCs w:val="36"/>
                    </w:rPr>
                  </w:pPr>
                </w:p>
                <w:p w:rsidR="00F82C1F" w:rsidRDefault="00F82C1F" w:rsidP="00F82C1F">
                  <w:pPr>
                    <w:pStyle w:val="a3"/>
                    <w:spacing w:before="0" w:beforeAutospacing="0" w:after="0"/>
                    <w:jc w:val="center"/>
                    <w:rPr>
                      <w:b/>
                      <w:bCs/>
                      <w:sz w:val="36"/>
                      <w:szCs w:val="36"/>
                    </w:rPr>
                  </w:pPr>
                </w:p>
                <w:p w:rsidR="00F82C1F" w:rsidRPr="00F82C1F" w:rsidRDefault="00F82C1F" w:rsidP="00F82C1F">
                  <w:pPr>
                    <w:autoSpaceDE w:val="0"/>
                    <w:autoSpaceDN w:val="0"/>
                    <w:adjustRightInd w:val="0"/>
                    <w:spacing w:after="0" w:line="240" w:lineRule="auto"/>
                    <w:jc w:val="center"/>
                    <w:rPr>
                      <w:rFonts w:ascii="Times New Roman" w:hAnsi="Times New Roman" w:cs="Times New Roman"/>
                      <w:b/>
                      <w:sz w:val="28"/>
                      <w:szCs w:val="28"/>
                    </w:rPr>
                  </w:pPr>
                  <w:r w:rsidRPr="00F82C1F">
                    <w:rPr>
                      <w:rFonts w:ascii="Times New Roman" w:hAnsi="Times New Roman" w:cs="Times New Roman"/>
                      <w:b/>
                      <w:sz w:val="28"/>
                      <w:szCs w:val="28"/>
                    </w:rPr>
                    <w:t>ПЛАН ВНЕУРОЧНОЙ ДЕЯТЕЛЬНОСТИ</w:t>
                  </w:r>
                </w:p>
                <w:p w:rsidR="00F82C1F" w:rsidRPr="00F82C1F" w:rsidRDefault="00F82C1F" w:rsidP="00F82C1F">
                  <w:pPr>
                    <w:autoSpaceDE w:val="0"/>
                    <w:autoSpaceDN w:val="0"/>
                    <w:adjustRightInd w:val="0"/>
                    <w:spacing w:after="0" w:line="240" w:lineRule="auto"/>
                    <w:jc w:val="center"/>
                    <w:rPr>
                      <w:rFonts w:ascii="Times New Roman" w:hAnsi="Times New Roman" w:cs="Times New Roman"/>
                      <w:b/>
                      <w:sz w:val="28"/>
                      <w:szCs w:val="28"/>
                    </w:rPr>
                  </w:pPr>
                </w:p>
                <w:p w:rsidR="00F82C1F" w:rsidRPr="00F82C1F" w:rsidRDefault="00F82C1F" w:rsidP="00F82C1F">
                  <w:pPr>
                    <w:pStyle w:val="a3"/>
                    <w:spacing w:before="0" w:beforeAutospacing="0" w:after="0"/>
                    <w:jc w:val="center"/>
                    <w:rPr>
                      <w:sz w:val="28"/>
                      <w:szCs w:val="28"/>
                    </w:rPr>
                  </w:pPr>
                  <w:r w:rsidRPr="00F82C1F">
                    <w:rPr>
                      <w:sz w:val="28"/>
                      <w:szCs w:val="28"/>
                    </w:rPr>
                    <w:t>начального общего образования</w:t>
                  </w:r>
                </w:p>
                <w:p w:rsidR="00F82C1F" w:rsidRPr="00F82C1F" w:rsidRDefault="00996FB0" w:rsidP="00F82C1F">
                  <w:pPr>
                    <w:pStyle w:val="a3"/>
                    <w:spacing w:before="0" w:beforeAutospacing="0" w:after="0"/>
                    <w:jc w:val="center"/>
                    <w:rPr>
                      <w:sz w:val="28"/>
                      <w:szCs w:val="28"/>
                    </w:rPr>
                  </w:pPr>
                  <w:r>
                    <w:rPr>
                      <w:sz w:val="28"/>
                      <w:szCs w:val="28"/>
                    </w:rPr>
                    <w:t>(5-9</w:t>
                  </w:r>
                  <w:r w:rsidR="00F82C1F" w:rsidRPr="00F82C1F">
                    <w:rPr>
                      <w:sz w:val="28"/>
                      <w:szCs w:val="28"/>
                    </w:rPr>
                    <w:t xml:space="preserve"> класс)</w:t>
                  </w:r>
                </w:p>
                <w:p w:rsidR="00F82C1F" w:rsidRPr="00F82C1F" w:rsidRDefault="00F82C1F" w:rsidP="00F82C1F">
                  <w:pPr>
                    <w:pStyle w:val="a3"/>
                    <w:spacing w:before="0" w:beforeAutospacing="0" w:after="0"/>
                    <w:jc w:val="center"/>
                    <w:rPr>
                      <w:sz w:val="28"/>
                      <w:szCs w:val="28"/>
                    </w:rPr>
                  </w:pPr>
                </w:p>
                <w:p w:rsidR="00F82C1F" w:rsidRPr="00F82C1F" w:rsidRDefault="00F82C1F" w:rsidP="00F82C1F">
                  <w:pPr>
                    <w:pStyle w:val="a3"/>
                    <w:spacing w:before="0" w:beforeAutospacing="0" w:after="0"/>
                    <w:jc w:val="center"/>
                    <w:rPr>
                      <w:sz w:val="28"/>
                      <w:szCs w:val="28"/>
                    </w:rPr>
                  </w:pPr>
                  <w:r w:rsidRPr="00F82C1F">
                    <w:rPr>
                      <w:sz w:val="28"/>
                      <w:szCs w:val="28"/>
                    </w:rPr>
                    <w:t>муниципального бюджетного общеобразовательного учреждения</w:t>
                  </w:r>
                </w:p>
                <w:p w:rsidR="00F82C1F" w:rsidRPr="00F82C1F" w:rsidRDefault="00F82C1F" w:rsidP="00F82C1F">
                  <w:pPr>
                    <w:pStyle w:val="a3"/>
                    <w:spacing w:before="0" w:beforeAutospacing="0" w:after="0"/>
                    <w:jc w:val="center"/>
                    <w:rPr>
                      <w:sz w:val="28"/>
                      <w:szCs w:val="28"/>
                    </w:rPr>
                  </w:pPr>
                  <w:r w:rsidRPr="00F82C1F">
                    <w:rPr>
                      <w:sz w:val="28"/>
                      <w:szCs w:val="28"/>
                    </w:rPr>
                    <w:t>«Школы № 90»  городского округа Самара</w:t>
                  </w:r>
                </w:p>
                <w:p w:rsidR="00F82C1F" w:rsidRPr="00F82C1F" w:rsidRDefault="00F82C1F" w:rsidP="00F82C1F">
                  <w:pPr>
                    <w:pStyle w:val="a3"/>
                    <w:spacing w:before="0" w:beforeAutospacing="0" w:after="0"/>
                    <w:jc w:val="center"/>
                    <w:rPr>
                      <w:sz w:val="28"/>
                      <w:szCs w:val="28"/>
                    </w:rPr>
                  </w:pPr>
                  <w:r w:rsidRPr="00F82C1F">
                    <w:rPr>
                      <w:sz w:val="28"/>
                      <w:szCs w:val="28"/>
                    </w:rPr>
                    <w:t>на 2019/2020 учебный год</w:t>
                  </w:r>
                </w:p>
                <w:p w:rsidR="00F82C1F" w:rsidRDefault="00F82C1F" w:rsidP="00F82C1F">
                  <w:pPr>
                    <w:autoSpaceDE w:val="0"/>
                    <w:autoSpaceDN w:val="0"/>
                    <w:adjustRightInd w:val="0"/>
                    <w:spacing w:after="0" w:line="240" w:lineRule="auto"/>
                    <w:rPr>
                      <w:rFonts w:ascii="Times New Roman" w:hAnsi="Times New Roman" w:cs="Times New Roman"/>
                      <w:sz w:val="24"/>
                      <w:szCs w:val="24"/>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Default="00F82C1F" w:rsidP="00F82C1F">
                  <w:pPr>
                    <w:autoSpaceDE w:val="0"/>
                    <w:autoSpaceDN w:val="0"/>
                    <w:adjustRightInd w:val="0"/>
                    <w:spacing w:after="0" w:line="240" w:lineRule="auto"/>
                    <w:rPr>
                      <w:rFonts w:ascii="Times New Roman" w:hAnsi="Times New Roman" w:cs="Times New Roman"/>
                      <w:b/>
                      <w:bCs/>
                      <w:color w:val="000000"/>
                      <w:sz w:val="28"/>
                      <w:szCs w:val="28"/>
                    </w:rPr>
                  </w:pPr>
                </w:p>
                <w:p w:rsidR="00F82C1F" w:rsidRPr="00653393" w:rsidRDefault="00F82C1F" w:rsidP="00F82C1F">
                  <w:pPr>
                    <w:autoSpaceDE w:val="0"/>
                    <w:autoSpaceDN w:val="0"/>
                    <w:adjustRightInd w:val="0"/>
                    <w:spacing w:after="0" w:line="240" w:lineRule="auto"/>
                    <w:jc w:val="center"/>
                    <w:rPr>
                      <w:rFonts w:ascii="Times New Roman" w:hAnsi="Times New Roman" w:cs="Times New Roman"/>
                      <w:bCs/>
                      <w:color w:val="000000"/>
                      <w:sz w:val="28"/>
                      <w:szCs w:val="28"/>
                    </w:rPr>
                  </w:pPr>
                  <w:r w:rsidRPr="00653393">
                    <w:rPr>
                      <w:rFonts w:ascii="Times New Roman" w:hAnsi="Times New Roman" w:cs="Times New Roman"/>
                      <w:bCs/>
                      <w:color w:val="000000"/>
                      <w:sz w:val="28"/>
                      <w:szCs w:val="28"/>
                    </w:rPr>
                    <w:t>Самара, 2019г.</w:t>
                  </w:r>
                </w:p>
                <w:p w:rsidR="002833D2" w:rsidRPr="00F82C1F" w:rsidRDefault="00F82C1F" w:rsidP="002833D2">
                  <w:pPr>
                    <w:autoSpaceDE w:val="0"/>
                    <w:autoSpaceDN w:val="0"/>
                    <w:adjustRightInd w:val="0"/>
                    <w:spacing w:after="0" w:line="240" w:lineRule="auto"/>
                    <w:jc w:val="center"/>
                    <w:rPr>
                      <w:rFonts w:ascii="Times New Roman" w:hAnsi="Times New Roman" w:cs="Times New Roman"/>
                      <w:b/>
                      <w:bCs/>
                      <w:color w:val="000000"/>
                      <w:sz w:val="24"/>
                      <w:szCs w:val="24"/>
                    </w:rPr>
                  </w:pPr>
                  <w:r w:rsidRPr="00F82C1F">
                    <w:rPr>
                      <w:rFonts w:ascii="Times New Roman" w:hAnsi="Times New Roman" w:cs="Times New Roman"/>
                      <w:b/>
                      <w:bCs/>
                      <w:color w:val="000000"/>
                      <w:sz w:val="24"/>
                      <w:szCs w:val="24"/>
                    </w:rPr>
                    <w:lastRenderedPageBreak/>
                    <w:t>Пояснительная записка</w:t>
                  </w:r>
                </w:p>
                <w:p w:rsidR="002D4CB1" w:rsidRPr="002D4CB1" w:rsidRDefault="00827628" w:rsidP="00F82C1F">
                  <w:pPr>
                    <w:autoSpaceDE w:val="0"/>
                    <w:autoSpaceDN w:val="0"/>
                    <w:adjustRightInd w:val="0"/>
                    <w:spacing w:after="0" w:line="240" w:lineRule="auto"/>
                    <w:jc w:val="both"/>
                    <w:rPr>
                      <w:rFonts w:ascii="Times New Roman" w:hAnsi="Times New Roman" w:cs="Times New Roman"/>
                      <w:sz w:val="24"/>
                      <w:szCs w:val="24"/>
                    </w:rPr>
                  </w:pPr>
                  <w:r w:rsidRPr="002D4CB1">
                    <w:rPr>
                      <w:rFonts w:ascii="Times New Roman" w:hAnsi="Times New Roman" w:cs="Times New Roman"/>
                      <w:sz w:val="24"/>
                      <w:szCs w:val="24"/>
                    </w:rPr>
                    <w:t>Внеурочная деятельность организуется с учетом рекомендаций следующих документов:</w:t>
                  </w:r>
                </w:p>
                <w:p w:rsidR="002D4CB1" w:rsidRPr="002D4CB1" w:rsidRDefault="002D4CB1" w:rsidP="00F82C1F">
                  <w:pPr>
                    <w:autoSpaceDE w:val="0"/>
                    <w:autoSpaceDN w:val="0"/>
                    <w:adjustRightInd w:val="0"/>
                    <w:spacing w:after="0" w:line="240" w:lineRule="auto"/>
                    <w:jc w:val="both"/>
                    <w:rPr>
                      <w:rFonts w:ascii="Times New Roman" w:hAnsi="Times New Roman" w:cs="Times New Roman"/>
                      <w:sz w:val="24"/>
                      <w:szCs w:val="24"/>
                    </w:rPr>
                  </w:pPr>
                  <w:r w:rsidRPr="002D4CB1">
                    <w:rPr>
                      <w:rFonts w:ascii="Times New Roman" w:hAnsi="Times New Roman" w:cs="Times New Roman"/>
                      <w:sz w:val="24"/>
                      <w:szCs w:val="24"/>
                    </w:rPr>
                    <w:t>-</w:t>
                  </w:r>
                  <w:r w:rsidR="00827628" w:rsidRPr="002D4CB1">
                    <w:rPr>
                      <w:rFonts w:ascii="Times New Roman" w:hAnsi="Times New Roman" w:cs="Times New Roman"/>
                      <w:sz w:val="24"/>
                      <w:szCs w:val="24"/>
                    </w:rPr>
                    <w:t xml:space="preserve">  Письмо Департамента общего образования </w:t>
                  </w:r>
                  <w:proofErr w:type="spellStart"/>
                  <w:r w:rsidR="00827628" w:rsidRPr="002D4CB1">
                    <w:rPr>
                      <w:rFonts w:ascii="Times New Roman" w:hAnsi="Times New Roman" w:cs="Times New Roman"/>
                      <w:sz w:val="24"/>
                      <w:szCs w:val="24"/>
                    </w:rPr>
                    <w:t>Минобрнауки</w:t>
                  </w:r>
                  <w:proofErr w:type="spellEnd"/>
                  <w:r w:rsidR="00827628" w:rsidRPr="002D4CB1">
                    <w:rPr>
                      <w:rFonts w:ascii="Times New Roman" w:hAnsi="Times New Roman" w:cs="Times New Roman"/>
                      <w:sz w:val="24"/>
                      <w:szCs w:val="24"/>
                    </w:rPr>
                    <w:t xml:space="preserve"> России от 12.05.2011г. №03-296 «Об организации внеурочной деятельности при введении федерального государственного стандарта общего образования» (При применении документа учитывается, что письмо </w:t>
                  </w:r>
                  <w:proofErr w:type="spellStart"/>
                  <w:r w:rsidR="00827628" w:rsidRPr="002D4CB1">
                    <w:rPr>
                      <w:rFonts w:ascii="Times New Roman" w:hAnsi="Times New Roman" w:cs="Times New Roman"/>
                      <w:sz w:val="24"/>
                      <w:szCs w:val="24"/>
                    </w:rPr>
                    <w:t>Минобрнауки</w:t>
                  </w:r>
                  <w:proofErr w:type="spellEnd"/>
                  <w:r w:rsidR="00827628" w:rsidRPr="002D4CB1">
                    <w:rPr>
                      <w:rFonts w:ascii="Times New Roman" w:hAnsi="Times New Roman" w:cs="Times New Roman"/>
                      <w:sz w:val="24"/>
                      <w:szCs w:val="24"/>
                    </w:rPr>
                    <w:t xml:space="preserve"> России от 14.12.2015 г. № 09-3564 направлены Методические рекомендации по организации внеурочной деятельности и реализации дополнительных общеобразовательных программ в образовательных организациях); </w:t>
                  </w:r>
                </w:p>
                <w:p w:rsidR="002D4CB1" w:rsidRPr="002D4CB1" w:rsidRDefault="002D4CB1" w:rsidP="00F82C1F">
                  <w:pPr>
                    <w:autoSpaceDE w:val="0"/>
                    <w:autoSpaceDN w:val="0"/>
                    <w:adjustRightInd w:val="0"/>
                    <w:spacing w:after="0" w:line="240" w:lineRule="auto"/>
                    <w:jc w:val="both"/>
                    <w:rPr>
                      <w:rFonts w:ascii="Times New Roman" w:hAnsi="Times New Roman" w:cs="Times New Roman"/>
                      <w:sz w:val="24"/>
                      <w:szCs w:val="24"/>
                    </w:rPr>
                  </w:pPr>
                  <w:r w:rsidRPr="002D4CB1">
                    <w:rPr>
                      <w:rFonts w:ascii="Times New Roman" w:hAnsi="Times New Roman" w:cs="Times New Roman"/>
                      <w:sz w:val="24"/>
                      <w:szCs w:val="24"/>
                    </w:rPr>
                    <w:t>-</w:t>
                  </w:r>
                  <w:r w:rsidR="00827628" w:rsidRPr="002D4CB1">
                    <w:rPr>
                      <w:rFonts w:ascii="Times New Roman" w:hAnsi="Times New Roman" w:cs="Times New Roman"/>
                      <w:sz w:val="24"/>
                      <w:szCs w:val="24"/>
                    </w:rPr>
                    <w:t xml:space="preserve"> 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 </w:t>
                  </w:r>
                </w:p>
                <w:p w:rsidR="002D4CB1" w:rsidRPr="002D4CB1" w:rsidRDefault="002D4CB1" w:rsidP="00F82C1F">
                  <w:pPr>
                    <w:autoSpaceDE w:val="0"/>
                    <w:autoSpaceDN w:val="0"/>
                    <w:adjustRightInd w:val="0"/>
                    <w:spacing w:after="0" w:line="240" w:lineRule="auto"/>
                    <w:jc w:val="both"/>
                    <w:rPr>
                      <w:rFonts w:ascii="Times New Roman" w:hAnsi="Times New Roman" w:cs="Times New Roman"/>
                      <w:sz w:val="24"/>
                      <w:szCs w:val="24"/>
                    </w:rPr>
                  </w:pPr>
                  <w:r w:rsidRPr="002D4CB1">
                    <w:rPr>
                      <w:rFonts w:ascii="Times New Roman" w:hAnsi="Times New Roman" w:cs="Times New Roman"/>
                      <w:sz w:val="24"/>
                      <w:szCs w:val="24"/>
                    </w:rPr>
                    <w:t>-</w:t>
                  </w:r>
                  <w:r w:rsidR="00827628" w:rsidRPr="002D4CB1">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 (с изменениями);  </w:t>
                  </w:r>
                </w:p>
                <w:p w:rsidR="002D4CB1" w:rsidRPr="002D4CB1" w:rsidRDefault="002D4CB1" w:rsidP="00F82C1F">
                  <w:pPr>
                    <w:autoSpaceDE w:val="0"/>
                    <w:autoSpaceDN w:val="0"/>
                    <w:adjustRightInd w:val="0"/>
                    <w:spacing w:after="0" w:line="240" w:lineRule="auto"/>
                    <w:jc w:val="both"/>
                    <w:rPr>
                      <w:rFonts w:ascii="Times New Roman" w:hAnsi="Times New Roman" w:cs="Times New Roman"/>
                      <w:sz w:val="24"/>
                      <w:szCs w:val="24"/>
                    </w:rPr>
                  </w:pPr>
                  <w:r w:rsidRPr="002D4CB1">
                    <w:rPr>
                      <w:rFonts w:ascii="Times New Roman" w:hAnsi="Times New Roman" w:cs="Times New Roman"/>
                      <w:sz w:val="24"/>
                      <w:szCs w:val="24"/>
                    </w:rPr>
                    <w:t>-</w:t>
                  </w:r>
                  <w:r w:rsidR="00827628" w:rsidRPr="002D4CB1">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8 апреля 2015г. № 1/15). </w:t>
                  </w:r>
                </w:p>
                <w:p w:rsidR="002833D2" w:rsidRDefault="002D4CB1" w:rsidP="002833D2">
                  <w:pPr>
                    <w:autoSpaceDE w:val="0"/>
                    <w:autoSpaceDN w:val="0"/>
                    <w:adjustRightInd w:val="0"/>
                    <w:spacing w:after="0" w:line="240" w:lineRule="auto"/>
                    <w:jc w:val="both"/>
                    <w:rPr>
                      <w:rFonts w:ascii="Times New Roman" w:hAnsi="Times New Roman" w:cs="Times New Roman"/>
                      <w:color w:val="000000"/>
                      <w:sz w:val="24"/>
                      <w:szCs w:val="24"/>
                    </w:rPr>
                  </w:pPr>
                  <w:r w:rsidRPr="002D4CB1">
                    <w:rPr>
                      <w:rFonts w:ascii="Times New Roman" w:hAnsi="Times New Roman" w:cs="Times New Roman"/>
                      <w:sz w:val="24"/>
                      <w:szCs w:val="24"/>
                    </w:rPr>
                    <w:t xml:space="preserve"> </w:t>
                  </w:r>
                  <w:r w:rsidR="002833D2" w:rsidRPr="00F82C1F">
                    <w:rPr>
                      <w:rFonts w:ascii="Times New Roman" w:hAnsi="Times New Roman" w:cs="Times New Roman"/>
                      <w:b/>
                      <w:bCs/>
                      <w:color w:val="000000"/>
                      <w:sz w:val="24"/>
                      <w:szCs w:val="24"/>
                    </w:rPr>
                    <w:t>Внеурочная деятельность</w:t>
                  </w:r>
                  <w:r w:rsidR="002833D2" w:rsidRPr="00F82C1F">
                    <w:rPr>
                      <w:rFonts w:ascii="Times New Roman" w:hAnsi="Times New Roman" w:cs="Times New Roman"/>
                      <w:color w:val="000000"/>
                      <w:sz w:val="24"/>
                      <w:szCs w:val="24"/>
                    </w:rPr>
                    <w:t>, как и деятельность обучающихся в рамках уроков</w:t>
                  </w:r>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 </w:t>
                  </w:r>
                  <w:proofErr w:type="gramStart"/>
                  <w:r w:rsidRPr="00F82C1F">
                    <w:rPr>
                      <w:rFonts w:ascii="Times New Roman" w:hAnsi="Times New Roman" w:cs="Times New Roman"/>
                      <w:color w:val="000000"/>
                      <w:sz w:val="24"/>
                      <w:szCs w:val="24"/>
                    </w:rPr>
                    <w:t>направлена</w:t>
                  </w:r>
                  <w:proofErr w:type="gramEnd"/>
                  <w:r w:rsidRPr="00F82C1F">
                    <w:rPr>
                      <w:rFonts w:ascii="Times New Roman" w:hAnsi="Times New Roman" w:cs="Times New Roman"/>
                      <w:color w:val="000000"/>
                      <w:sz w:val="24"/>
                      <w:szCs w:val="24"/>
                    </w:rPr>
                    <w:t xml:space="preserve"> на достижение результатов освоения основной образовательной </w:t>
                  </w:r>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программы. Но в первую очередь – на достижение </w:t>
                  </w:r>
                  <w:proofErr w:type="gramStart"/>
                  <w:r w:rsidRPr="00F82C1F">
                    <w:rPr>
                      <w:rFonts w:ascii="Times New Roman" w:hAnsi="Times New Roman" w:cs="Times New Roman"/>
                      <w:color w:val="000000"/>
                      <w:sz w:val="24"/>
                      <w:szCs w:val="24"/>
                    </w:rPr>
                    <w:t>личностных</w:t>
                  </w:r>
                  <w:proofErr w:type="gramEnd"/>
                  <w:r w:rsidRPr="00F82C1F">
                    <w:rPr>
                      <w:rFonts w:ascii="Times New Roman" w:hAnsi="Times New Roman" w:cs="Times New Roman"/>
                      <w:color w:val="000000"/>
                      <w:sz w:val="24"/>
                      <w:szCs w:val="24"/>
                    </w:rPr>
                    <w:t xml:space="preserve"> и </w:t>
                  </w:r>
                  <w:proofErr w:type="spellStart"/>
                  <w:r w:rsidRPr="00F82C1F">
                    <w:rPr>
                      <w:rFonts w:ascii="Times New Roman" w:hAnsi="Times New Roman" w:cs="Times New Roman"/>
                      <w:color w:val="000000"/>
                      <w:sz w:val="24"/>
                      <w:szCs w:val="24"/>
                    </w:rPr>
                    <w:t>метапредметных</w:t>
                  </w:r>
                  <w:proofErr w:type="spellEnd"/>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 результатов, что определяет и специфику внеурочной деятельности, в ходе которой </w:t>
                  </w:r>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обучающийся не только и даже не столько должен узнать, сколько научиться</w:t>
                  </w:r>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 действовать, чувствовать, принимать решения и др. </w:t>
                  </w:r>
                </w:p>
                <w:p w:rsidR="002833D2" w:rsidRPr="00F82C1F"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Внеурочная деятельность осуществ</w:t>
                  </w:r>
                  <w:r>
                    <w:rPr>
                      <w:rFonts w:ascii="Times New Roman" w:hAnsi="Times New Roman" w:cs="Times New Roman"/>
                      <w:color w:val="000000"/>
                      <w:sz w:val="24"/>
                      <w:szCs w:val="24"/>
                    </w:rPr>
                    <w:t>ляется в рамках реализации ООП О</w:t>
                  </w:r>
                  <w:r w:rsidRPr="00F82C1F">
                    <w:rPr>
                      <w:rFonts w:ascii="Times New Roman" w:hAnsi="Times New Roman" w:cs="Times New Roman"/>
                      <w:color w:val="000000"/>
                      <w:sz w:val="24"/>
                      <w:szCs w:val="24"/>
                    </w:rPr>
                    <w:t xml:space="preserve">ОО школы в соответствии с требованиями ФГОС, организуется по основным направлениям развития личности: духовно-нравственное, социальное направление, </w:t>
                  </w:r>
                  <w:proofErr w:type="spellStart"/>
                  <w:r w:rsidRPr="00F82C1F">
                    <w:rPr>
                      <w:rFonts w:ascii="Times New Roman" w:hAnsi="Times New Roman" w:cs="Times New Roman"/>
                      <w:color w:val="000000"/>
                      <w:sz w:val="24"/>
                      <w:szCs w:val="24"/>
                    </w:rPr>
                    <w:t>общеинтеллектуальное</w:t>
                  </w:r>
                  <w:proofErr w:type="spellEnd"/>
                  <w:r w:rsidRPr="00F82C1F">
                    <w:rPr>
                      <w:rFonts w:ascii="Times New Roman" w:hAnsi="Times New Roman" w:cs="Times New Roman"/>
                      <w:color w:val="000000"/>
                      <w:sz w:val="24"/>
                      <w:szCs w:val="24"/>
                    </w:rPr>
                    <w:t xml:space="preserve"> направление, спортивно-оздоровительное направление, общекультурное направление. </w:t>
                  </w:r>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Результаты внеурочной деятельности не являются предметом </w:t>
                  </w:r>
                  <w:proofErr w:type="gramStart"/>
                  <w:r w:rsidRPr="00F82C1F">
                    <w:rPr>
                      <w:rFonts w:ascii="Times New Roman" w:hAnsi="Times New Roman" w:cs="Times New Roman"/>
                      <w:color w:val="000000"/>
                      <w:sz w:val="24"/>
                      <w:szCs w:val="24"/>
                    </w:rPr>
                    <w:t>контрольно-оценочных</w:t>
                  </w:r>
                  <w:proofErr w:type="gramEnd"/>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 процедур. Формами </w:t>
                  </w:r>
                  <w:proofErr w:type="gramStart"/>
                  <w:r w:rsidRPr="00F82C1F">
                    <w:rPr>
                      <w:rFonts w:ascii="Times New Roman" w:hAnsi="Times New Roman" w:cs="Times New Roman"/>
                      <w:color w:val="000000"/>
                      <w:sz w:val="24"/>
                      <w:szCs w:val="24"/>
                    </w:rPr>
                    <w:t>подведения итогов освоения программы внеурочной деятельности</w:t>
                  </w:r>
                  <w:proofErr w:type="gramEnd"/>
                </w:p>
                <w:p w:rsidR="002833D2" w:rsidRDefault="002833D2" w:rsidP="002833D2">
                  <w:pPr>
                    <w:autoSpaceDE w:val="0"/>
                    <w:autoSpaceDN w:val="0"/>
                    <w:adjustRightInd w:val="0"/>
                    <w:spacing w:after="0" w:line="240" w:lineRule="auto"/>
                    <w:jc w:val="both"/>
                    <w:rPr>
                      <w:rFonts w:ascii="Times New Roman" w:hAnsi="Times New Roman" w:cs="Times New Roman"/>
                      <w:color w:val="000000"/>
                      <w:sz w:val="24"/>
                      <w:szCs w:val="24"/>
                    </w:rPr>
                  </w:pPr>
                  <w:r w:rsidRPr="00F82C1F">
                    <w:rPr>
                      <w:rFonts w:ascii="Times New Roman" w:hAnsi="Times New Roman" w:cs="Times New Roman"/>
                      <w:color w:val="000000"/>
                      <w:sz w:val="24"/>
                      <w:szCs w:val="24"/>
                    </w:rPr>
                    <w:t xml:space="preserve"> являются выставки, фестивали, соревнования, учебно-исследовательские конференции</w:t>
                  </w:r>
                </w:p>
                <w:p w:rsidR="002D4CB1" w:rsidRPr="002D4CB1" w:rsidRDefault="002833D2" w:rsidP="002833D2">
                  <w:pPr>
                    <w:autoSpaceDE w:val="0"/>
                    <w:autoSpaceDN w:val="0"/>
                    <w:adjustRightInd w:val="0"/>
                    <w:spacing w:after="0" w:line="240" w:lineRule="auto"/>
                    <w:jc w:val="both"/>
                    <w:rPr>
                      <w:rFonts w:ascii="Times New Roman" w:hAnsi="Times New Roman" w:cs="Times New Roman"/>
                      <w:sz w:val="24"/>
                      <w:szCs w:val="24"/>
                    </w:rPr>
                  </w:pPr>
                  <w:r w:rsidRPr="00F82C1F">
                    <w:rPr>
                      <w:rFonts w:ascii="Times New Roman" w:hAnsi="Times New Roman" w:cs="Times New Roman"/>
                      <w:color w:val="000000"/>
                      <w:sz w:val="24"/>
                      <w:szCs w:val="24"/>
                    </w:rPr>
                    <w:t xml:space="preserve"> и т.п.</w:t>
                  </w:r>
                </w:p>
                <w:p w:rsidR="002833D2" w:rsidRDefault="002D4CB1" w:rsidP="00F82C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628" w:rsidRPr="002D4CB1">
                    <w:rPr>
                      <w:rFonts w:ascii="Times New Roman" w:hAnsi="Times New Roman" w:cs="Times New Roman"/>
                      <w:sz w:val="24"/>
                      <w:szCs w:val="24"/>
                    </w:rPr>
                    <w:t xml:space="preserve">Внеурочная деятельность основывается на выборе </w:t>
                  </w:r>
                  <w:proofErr w:type="gramStart"/>
                  <w:r w:rsidR="00827628" w:rsidRPr="002D4CB1">
                    <w:rPr>
                      <w:rFonts w:ascii="Times New Roman" w:hAnsi="Times New Roman" w:cs="Times New Roman"/>
                      <w:sz w:val="24"/>
                      <w:szCs w:val="24"/>
                    </w:rPr>
                    <w:t>обучающегося</w:t>
                  </w:r>
                  <w:proofErr w:type="gramEnd"/>
                  <w:r w:rsidR="00827628" w:rsidRPr="002D4CB1">
                    <w:rPr>
                      <w:rFonts w:ascii="Times New Roman" w:hAnsi="Times New Roman" w:cs="Times New Roman"/>
                      <w:sz w:val="24"/>
                      <w:szCs w:val="24"/>
                    </w:rPr>
                    <w:t xml:space="preserve"> занятий по интересам. Изучение предпочтений обучающихся ведется путем анкетирования, индивидуального собеседования с родителями (законными представителями) обучающихся. В </w:t>
                  </w:r>
                  <w:r>
                    <w:rPr>
                      <w:rFonts w:ascii="Times New Roman" w:hAnsi="Times New Roman" w:cs="Times New Roman"/>
                      <w:sz w:val="24"/>
                      <w:szCs w:val="24"/>
                    </w:rPr>
                    <w:t xml:space="preserve">итоге формируется </w:t>
                  </w:r>
                  <w:r w:rsidR="00827628" w:rsidRPr="002D4CB1">
                    <w:rPr>
                      <w:rFonts w:ascii="Times New Roman" w:hAnsi="Times New Roman" w:cs="Times New Roman"/>
                      <w:sz w:val="24"/>
                      <w:szCs w:val="24"/>
                    </w:rPr>
                    <w:t xml:space="preserve"> план внеурочной деятельности. </w:t>
                  </w:r>
                  <w:proofErr w:type="gramStart"/>
                  <w:r w:rsidR="00827628" w:rsidRPr="002D4CB1">
                    <w:rPr>
                      <w:rFonts w:ascii="Times New Roman" w:hAnsi="Times New Roman" w:cs="Times New Roman"/>
                      <w:sz w:val="24"/>
                      <w:szCs w:val="24"/>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диспуты, школьные научные общества, олимпиады, конкурсы, соревнования, поисковые и научные исследования, общественно полезные практики и др. </w:t>
                  </w:r>
                  <w:proofErr w:type="gramEnd"/>
                </w:p>
                <w:p w:rsidR="00F82C1F" w:rsidRPr="002D4CB1" w:rsidRDefault="002833D2" w:rsidP="00F82C1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827628" w:rsidRPr="002D4CB1">
                    <w:rPr>
                      <w:rFonts w:ascii="Times New Roman" w:hAnsi="Times New Roman" w:cs="Times New Roman"/>
                      <w:sz w:val="24"/>
                      <w:szCs w:val="24"/>
                    </w:rPr>
                    <w:t xml:space="preserve">Занятия обучающихся 5-9 классов вынесены во вторую половину дня и не входят в максимально допустимую недельную нагрузку (не более 6 часов на одного обучающегося). Между учебными занятиями по расписанию и внеурочной деятельностью соблюдается пауза (40 минут). </w:t>
                  </w: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A47B39" w:rsidRPr="002833D2" w:rsidRDefault="00A47B39" w:rsidP="00A47B39">
                  <w:pPr>
                    <w:spacing w:line="240" w:lineRule="auto"/>
                    <w:jc w:val="center"/>
                    <w:rPr>
                      <w:rFonts w:ascii="Times New Roman" w:hAnsi="Times New Roman" w:cs="Times New Roman"/>
                      <w:b/>
                      <w:sz w:val="24"/>
                      <w:szCs w:val="24"/>
                    </w:rPr>
                  </w:pPr>
                  <w:r w:rsidRPr="002833D2">
                    <w:rPr>
                      <w:rFonts w:ascii="Times New Roman" w:hAnsi="Times New Roman" w:cs="Times New Roman"/>
                      <w:b/>
                      <w:sz w:val="24"/>
                      <w:szCs w:val="24"/>
                    </w:rPr>
                    <w:lastRenderedPageBreak/>
                    <w:t>План внеурочной деятельности в 5-9 классах на 2019-2020 г.</w:t>
                  </w:r>
                </w:p>
                <w:tbl>
                  <w:tblPr>
                    <w:tblStyle w:val="af0"/>
                    <w:tblpPr w:leftFromText="180" w:rightFromText="180" w:vertAnchor="page" w:horzAnchor="margin" w:tblpY="1666"/>
                    <w:tblW w:w="9283" w:type="dxa"/>
                    <w:tblLayout w:type="fixed"/>
                    <w:tblLook w:val="04A0"/>
                  </w:tblPr>
                  <w:tblGrid>
                    <w:gridCol w:w="817"/>
                    <w:gridCol w:w="851"/>
                    <w:gridCol w:w="1984"/>
                    <w:gridCol w:w="351"/>
                    <w:gridCol w:w="352"/>
                    <w:gridCol w:w="352"/>
                    <w:gridCol w:w="352"/>
                    <w:gridCol w:w="352"/>
                    <w:gridCol w:w="352"/>
                    <w:gridCol w:w="352"/>
                    <w:gridCol w:w="352"/>
                    <w:gridCol w:w="352"/>
                    <w:gridCol w:w="352"/>
                    <w:gridCol w:w="352"/>
                    <w:gridCol w:w="352"/>
                    <w:gridCol w:w="352"/>
                    <w:gridCol w:w="352"/>
                    <w:gridCol w:w="352"/>
                    <w:gridCol w:w="352"/>
                  </w:tblGrid>
                  <w:tr w:rsidR="00A47B39" w:rsidRPr="00A4797C" w:rsidTr="007B115E">
                    <w:trPr>
                      <w:trHeight w:val="20"/>
                    </w:trPr>
                    <w:tc>
                      <w:tcPr>
                        <w:tcW w:w="817" w:type="dxa"/>
                        <w:vMerge w:val="restart"/>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Направление внеурочной деятельности</w:t>
                        </w:r>
                      </w:p>
                    </w:tc>
                    <w:tc>
                      <w:tcPr>
                        <w:tcW w:w="2835" w:type="dxa"/>
                        <w:gridSpan w:val="2"/>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Организация внеурочной деятельности</w:t>
                        </w:r>
                      </w:p>
                    </w:tc>
                    <w:tc>
                      <w:tcPr>
                        <w:tcW w:w="5631" w:type="dxa"/>
                        <w:gridSpan w:val="16"/>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Классы/количество часов</w:t>
                        </w:r>
                      </w:p>
                      <w:p w:rsidR="00A47B39" w:rsidRPr="00A4797C" w:rsidRDefault="00A47B39" w:rsidP="00A47B39">
                        <w:pPr>
                          <w:jc w:val="center"/>
                          <w:rPr>
                            <w:rFonts w:ascii="Times New Roman" w:hAnsi="Times New Roman" w:cs="Times New Roman"/>
                            <w:b/>
                            <w:sz w:val="18"/>
                            <w:szCs w:val="18"/>
                          </w:rPr>
                        </w:pPr>
                      </w:p>
                    </w:tc>
                  </w:tr>
                  <w:tr w:rsidR="00A47B39" w:rsidRPr="00A4797C" w:rsidTr="007B115E">
                    <w:trPr>
                      <w:trHeight w:val="20"/>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Форма организации</w:t>
                        </w:r>
                      </w:p>
                    </w:tc>
                    <w:tc>
                      <w:tcPr>
                        <w:tcW w:w="1984" w:type="dxa"/>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Наименование рабочей программы</w:t>
                        </w:r>
                      </w:p>
                    </w:tc>
                    <w:tc>
                      <w:tcPr>
                        <w:tcW w:w="351"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5а</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5б</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5в</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5г</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6а</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6б</w:t>
                        </w:r>
                      </w:p>
                    </w:tc>
                    <w:tc>
                      <w:tcPr>
                        <w:tcW w:w="352" w:type="dxa"/>
                        <w:textDirection w:val="tbRl"/>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6в</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7а</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7б</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7в</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8а</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8б</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8в</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9а</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9б</w:t>
                        </w:r>
                      </w:p>
                    </w:tc>
                    <w:tc>
                      <w:tcPr>
                        <w:tcW w:w="352" w:type="dxa"/>
                        <w:textDirection w:val="tbRl"/>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9в</w:t>
                        </w:r>
                      </w:p>
                    </w:tc>
                  </w:tr>
                  <w:tr w:rsidR="00A47B39" w:rsidRPr="00A4797C" w:rsidTr="007B115E">
                    <w:trPr>
                      <w:trHeight w:val="283"/>
                    </w:trPr>
                    <w:tc>
                      <w:tcPr>
                        <w:tcW w:w="817" w:type="dxa"/>
                        <w:vMerge w:val="restart"/>
                        <w:hideMark/>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Спортивно-оздоровительное</w:t>
                        </w:r>
                      </w:p>
                    </w:tc>
                    <w:tc>
                      <w:tcPr>
                        <w:tcW w:w="851" w:type="dxa"/>
                        <w:vMerge w:val="restart"/>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Кружок, клуб</w:t>
                        </w: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Спортивные игры</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Удивительные шахматы</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val="restart"/>
                        <w:hideMark/>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Духовно-нравственное</w:t>
                        </w:r>
                      </w:p>
                    </w:tc>
                    <w:tc>
                      <w:tcPr>
                        <w:tcW w:w="851" w:type="dxa"/>
                        <w:vMerge w:val="restart"/>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Клуб, кружок</w:t>
                        </w: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Юный экскурсовод</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В мире книг</w:t>
                        </w:r>
                      </w:p>
                    </w:tc>
                    <w:tc>
                      <w:tcPr>
                        <w:tcW w:w="703" w:type="dxa"/>
                        <w:gridSpan w:val="2"/>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704" w:type="dxa"/>
                        <w:gridSpan w:val="2"/>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val="restart"/>
                        <w:hideMark/>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Общекультурное</w:t>
                        </w:r>
                      </w:p>
                    </w:tc>
                    <w:tc>
                      <w:tcPr>
                        <w:tcW w:w="851" w:type="dxa"/>
                        <w:vMerge w:val="restart"/>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Кружок, студия</w:t>
                        </w: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Театр</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2</w:t>
                        </w: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Планета рукоделия</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Функциональная грамотность</w:t>
                        </w:r>
                      </w:p>
                    </w:tc>
                    <w:tc>
                      <w:tcPr>
                        <w:tcW w:w="351"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Информационная безопасность</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Экологическая безопасность человека</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Занимательная Франция</w:t>
                        </w:r>
                      </w:p>
                    </w:tc>
                    <w:tc>
                      <w:tcPr>
                        <w:tcW w:w="1407" w:type="dxa"/>
                        <w:gridSpan w:val="4"/>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val="restart"/>
                        <w:hideMark/>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Социальное</w:t>
                        </w:r>
                      </w:p>
                    </w:tc>
                    <w:tc>
                      <w:tcPr>
                        <w:tcW w:w="851" w:type="dxa"/>
                        <w:vMerge w:val="restart"/>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Кружок, клуб</w:t>
                        </w: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Школа волонтера</w:t>
                        </w:r>
                      </w:p>
                    </w:tc>
                    <w:tc>
                      <w:tcPr>
                        <w:tcW w:w="351"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Дом, в котором мы живем</w:t>
                        </w:r>
                      </w:p>
                    </w:tc>
                    <w:tc>
                      <w:tcPr>
                        <w:tcW w:w="1407" w:type="dxa"/>
                        <w:gridSpan w:val="4"/>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Журналистика</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Мир профессий</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Мир профессий </w:t>
                        </w:r>
                        <w:r w:rsidRPr="00A4797C">
                          <w:rPr>
                            <w:rFonts w:ascii="Times New Roman" w:hAnsi="Times New Roman" w:cs="Times New Roman"/>
                            <w:b/>
                            <w:sz w:val="18"/>
                            <w:szCs w:val="18"/>
                          </w:rPr>
                          <w:t>(</w:t>
                        </w:r>
                        <w:proofErr w:type="spellStart"/>
                        <w:r w:rsidRPr="00A4797C">
                          <w:rPr>
                            <w:rFonts w:ascii="Times New Roman" w:hAnsi="Times New Roman" w:cs="Times New Roman"/>
                            <w:b/>
                            <w:sz w:val="18"/>
                            <w:szCs w:val="18"/>
                          </w:rPr>
                          <w:t>предпрофильный</w:t>
                        </w:r>
                        <w:proofErr w:type="spellEnd"/>
                        <w:r w:rsidRPr="00A4797C">
                          <w:rPr>
                            <w:rFonts w:ascii="Times New Roman" w:hAnsi="Times New Roman" w:cs="Times New Roman"/>
                            <w:b/>
                            <w:sz w:val="18"/>
                            <w:szCs w:val="18"/>
                          </w:rPr>
                          <w:t xml:space="preserve"> курс)</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val="restart"/>
                        <w:hideMark/>
                      </w:tcPr>
                      <w:p w:rsidR="00A47B39" w:rsidRPr="00A4797C" w:rsidRDefault="00A47B39" w:rsidP="00A47B39">
                        <w:pPr>
                          <w:rPr>
                            <w:rFonts w:ascii="Times New Roman" w:hAnsi="Times New Roman" w:cs="Times New Roman"/>
                            <w:sz w:val="18"/>
                            <w:szCs w:val="18"/>
                          </w:rPr>
                        </w:pPr>
                        <w:proofErr w:type="spellStart"/>
                        <w:r w:rsidRPr="00A4797C">
                          <w:rPr>
                            <w:rFonts w:ascii="Times New Roman" w:hAnsi="Times New Roman" w:cs="Times New Roman"/>
                            <w:sz w:val="18"/>
                            <w:szCs w:val="18"/>
                          </w:rPr>
                          <w:t>Общеинтеллектуальное</w:t>
                        </w:r>
                        <w:proofErr w:type="spellEnd"/>
                      </w:p>
                    </w:tc>
                    <w:tc>
                      <w:tcPr>
                        <w:tcW w:w="851" w:type="dxa"/>
                        <w:vMerge w:val="restart"/>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Кружок, клуб</w:t>
                        </w: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В мире </w:t>
                        </w:r>
                        <w:proofErr w:type="gramStart"/>
                        <w:r w:rsidRPr="00A4797C">
                          <w:rPr>
                            <w:rFonts w:ascii="Times New Roman" w:hAnsi="Times New Roman" w:cs="Times New Roman"/>
                            <w:sz w:val="18"/>
                            <w:szCs w:val="18"/>
                          </w:rPr>
                          <w:t>удивительных</w:t>
                        </w:r>
                        <w:proofErr w:type="gramEnd"/>
                        <w:r w:rsidRPr="00A4797C">
                          <w:rPr>
                            <w:rFonts w:ascii="Times New Roman" w:hAnsi="Times New Roman" w:cs="Times New Roman"/>
                            <w:sz w:val="18"/>
                            <w:szCs w:val="18"/>
                          </w:rPr>
                          <w:t xml:space="preserve"> числе</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bookmarkStart w:id="0" w:name="_GoBack"/>
                        <w:bookmarkEnd w:id="0"/>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hideMark/>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Занимательная информатика</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1 </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Исторический клуб</w:t>
                        </w:r>
                      </w:p>
                    </w:tc>
                    <w:tc>
                      <w:tcPr>
                        <w:tcW w:w="703"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rPr>
                          <w:t>1</w:t>
                        </w:r>
                      </w:p>
                    </w:tc>
                    <w:tc>
                      <w:tcPr>
                        <w:tcW w:w="352" w:type="dxa"/>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352" w:type="dxa"/>
                      </w:tcPr>
                      <w:p w:rsidR="00A47B39" w:rsidRPr="00A4797C" w:rsidRDefault="00A47B39" w:rsidP="00A47B39">
                        <w:pPr>
                          <w:jc w:val="center"/>
                          <w:rPr>
                            <w:rFonts w:ascii="Times New Roman" w:hAnsi="Times New Roman" w:cs="Times New Roman"/>
                            <w:sz w:val="18"/>
                            <w:szCs w:val="18"/>
                            <w:lang w:val="en-US"/>
                          </w:rPr>
                        </w:pPr>
                        <w:r w:rsidRPr="00A4797C">
                          <w:rPr>
                            <w:rFonts w:ascii="Times New Roman" w:hAnsi="Times New Roman" w:cs="Times New Roman"/>
                            <w:sz w:val="18"/>
                            <w:szCs w:val="18"/>
                            <w:lang w:val="en-US"/>
                          </w:rPr>
                          <w:t>1</w:t>
                        </w: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hideMark/>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Биология и экологи</w:t>
                        </w:r>
                        <w:proofErr w:type="gramStart"/>
                        <w:r w:rsidRPr="00A4797C">
                          <w:rPr>
                            <w:rFonts w:ascii="Times New Roman" w:hAnsi="Times New Roman" w:cs="Times New Roman"/>
                            <w:sz w:val="18"/>
                            <w:szCs w:val="18"/>
                          </w:rPr>
                          <w:t>я</w:t>
                        </w:r>
                        <w:r w:rsidRPr="00A4797C">
                          <w:rPr>
                            <w:rFonts w:ascii="Times New Roman" w:hAnsi="Times New Roman" w:cs="Times New Roman"/>
                            <w:b/>
                            <w:sz w:val="18"/>
                            <w:szCs w:val="18"/>
                          </w:rPr>
                          <w:t>(</w:t>
                        </w:r>
                        <w:proofErr w:type="spellStart"/>
                        <w:proofErr w:type="gramEnd"/>
                        <w:r w:rsidRPr="00A4797C">
                          <w:rPr>
                            <w:rFonts w:ascii="Times New Roman" w:hAnsi="Times New Roman" w:cs="Times New Roman"/>
                            <w:b/>
                            <w:sz w:val="18"/>
                            <w:szCs w:val="18"/>
                          </w:rPr>
                          <w:t>предпрофильный</w:t>
                        </w:r>
                        <w:proofErr w:type="spellEnd"/>
                        <w:r w:rsidRPr="00A4797C">
                          <w:rPr>
                            <w:rFonts w:ascii="Times New Roman" w:hAnsi="Times New Roman" w:cs="Times New Roman"/>
                            <w:b/>
                            <w:sz w:val="18"/>
                            <w:szCs w:val="18"/>
                          </w:rPr>
                          <w:t xml:space="preserve"> курс)</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hideMark/>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Химия для </w:t>
                        </w:r>
                        <w:proofErr w:type="gramStart"/>
                        <w:r w:rsidRPr="00A4797C">
                          <w:rPr>
                            <w:rFonts w:ascii="Times New Roman" w:hAnsi="Times New Roman" w:cs="Times New Roman"/>
                            <w:sz w:val="18"/>
                            <w:szCs w:val="18"/>
                          </w:rPr>
                          <w:t>любознательных</w:t>
                        </w:r>
                        <w:proofErr w:type="gramEnd"/>
                        <w:r w:rsidRPr="00A4797C">
                          <w:rPr>
                            <w:rFonts w:ascii="Times New Roman" w:hAnsi="Times New Roman" w:cs="Times New Roman"/>
                            <w:sz w:val="18"/>
                            <w:szCs w:val="18"/>
                          </w:rPr>
                          <w:t xml:space="preserve"> </w:t>
                        </w:r>
                        <w:r w:rsidRPr="00A4797C">
                          <w:rPr>
                            <w:rFonts w:ascii="Times New Roman" w:hAnsi="Times New Roman" w:cs="Times New Roman"/>
                            <w:b/>
                            <w:sz w:val="18"/>
                            <w:szCs w:val="18"/>
                          </w:rPr>
                          <w:t>(</w:t>
                        </w:r>
                        <w:proofErr w:type="spellStart"/>
                        <w:r w:rsidRPr="00A4797C">
                          <w:rPr>
                            <w:rFonts w:ascii="Times New Roman" w:hAnsi="Times New Roman" w:cs="Times New Roman"/>
                            <w:b/>
                            <w:sz w:val="18"/>
                            <w:szCs w:val="18"/>
                          </w:rPr>
                          <w:t>предпрофильный</w:t>
                        </w:r>
                        <w:proofErr w:type="spellEnd"/>
                        <w:r w:rsidRPr="00A4797C">
                          <w:rPr>
                            <w:rFonts w:ascii="Times New Roman" w:hAnsi="Times New Roman" w:cs="Times New Roman"/>
                            <w:b/>
                            <w:sz w:val="18"/>
                            <w:szCs w:val="18"/>
                          </w:rPr>
                          <w:t xml:space="preserve"> курс)</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hideMark/>
                      </w:tcPr>
                      <w:p w:rsidR="00A47B39" w:rsidRPr="00A4797C" w:rsidRDefault="00A47B39" w:rsidP="00A47B39">
                        <w:pPr>
                          <w:jc w:val="center"/>
                          <w:rPr>
                            <w:rFonts w:ascii="Times New Roman" w:hAnsi="Times New Roman" w:cs="Times New Roman"/>
                            <w:b/>
                            <w:sz w:val="18"/>
                            <w:szCs w:val="18"/>
                          </w:rPr>
                        </w:pPr>
                      </w:p>
                    </w:tc>
                    <w:tc>
                      <w:tcPr>
                        <w:tcW w:w="851" w:type="dxa"/>
                        <w:vMerge/>
                        <w:hideMark/>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Занимательная математика </w:t>
                        </w:r>
                        <w:r w:rsidRPr="00A4797C">
                          <w:rPr>
                            <w:rFonts w:ascii="Times New Roman" w:hAnsi="Times New Roman" w:cs="Times New Roman"/>
                            <w:b/>
                            <w:sz w:val="18"/>
                            <w:szCs w:val="18"/>
                          </w:rPr>
                          <w:t>(</w:t>
                        </w:r>
                        <w:proofErr w:type="spellStart"/>
                        <w:r w:rsidRPr="00A4797C">
                          <w:rPr>
                            <w:rFonts w:ascii="Times New Roman" w:hAnsi="Times New Roman" w:cs="Times New Roman"/>
                            <w:b/>
                            <w:sz w:val="18"/>
                            <w:szCs w:val="18"/>
                          </w:rPr>
                          <w:t>предпрофильный</w:t>
                        </w:r>
                        <w:proofErr w:type="spellEnd"/>
                        <w:r w:rsidRPr="00A4797C">
                          <w:rPr>
                            <w:rFonts w:ascii="Times New Roman" w:hAnsi="Times New Roman" w:cs="Times New Roman"/>
                            <w:b/>
                            <w:sz w:val="18"/>
                            <w:szCs w:val="18"/>
                          </w:rPr>
                          <w:t xml:space="preserve"> курс)</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c>
                      <w:tcPr>
                        <w:tcW w:w="704" w:type="dxa"/>
                        <w:gridSpan w:val="2"/>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817" w:type="dxa"/>
                        <w:vMerge/>
                      </w:tcPr>
                      <w:p w:rsidR="00A47B39" w:rsidRPr="00A4797C" w:rsidRDefault="00A47B39" w:rsidP="00A47B39">
                        <w:pPr>
                          <w:jc w:val="center"/>
                          <w:rPr>
                            <w:rFonts w:ascii="Times New Roman" w:hAnsi="Times New Roman" w:cs="Times New Roman"/>
                            <w:b/>
                            <w:sz w:val="18"/>
                            <w:szCs w:val="18"/>
                          </w:rPr>
                        </w:pPr>
                      </w:p>
                    </w:tc>
                    <w:tc>
                      <w:tcPr>
                        <w:tcW w:w="851" w:type="dxa"/>
                        <w:vMerge/>
                      </w:tcPr>
                      <w:p w:rsidR="00A47B39" w:rsidRPr="00A4797C" w:rsidRDefault="00A47B39" w:rsidP="00A47B39">
                        <w:pPr>
                          <w:jc w:val="center"/>
                          <w:rPr>
                            <w:rFonts w:ascii="Times New Roman" w:hAnsi="Times New Roman" w:cs="Times New Roman"/>
                            <w:b/>
                            <w:sz w:val="18"/>
                            <w:szCs w:val="18"/>
                          </w:rPr>
                        </w:pPr>
                      </w:p>
                    </w:tc>
                    <w:tc>
                      <w:tcPr>
                        <w:tcW w:w="1984" w:type="dxa"/>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 xml:space="preserve">Практическая география </w:t>
                        </w:r>
                        <w:r w:rsidRPr="00A4797C">
                          <w:rPr>
                            <w:rFonts w:ascii="Times New Roman" w:hAnsi="Times New Roman" w:cs="Times New Roman"/>
                            <w:b/>
                            <w:sz w:val="18"/>
                            <w:szCs w:val="18"/>
                          </w:rPr>
                          <w:t>(</w:t>
                        </w:r>
                        <w:proofErr w:type="spellStart"/>
                        <w:r w:rsidRPr="00A4797C">
                          <w:rPr>
                            <w:rFonts w:ascii="Times New Roman" w:hAnsi="Times New Roman" w:cs="Times New Roman"/>
                            <w:b/>
                            <w:sz w:val="18"/>
                            <w:szCs w:val="18"/>
                          </w:rPr>
                          <w:t>предпрофильный</w:t>
                        </w:r>
                        <w:proofErr w:type="spellEnd"/>
                        <w:r w:rsidRPr="00A4797C">
                          <w:rPr>
                            <w:rFonts w:ascii="Times New Roman" w:hAnsi="Times New Roman" w:cs="Times New Roman"/>
                            <w:b/>
                            <w:sz w:val="18"/>
                            <w:szCs w:val="18"/>
                          </w:rPr>
                          <w:t xml:space="preserve"> курс)</w:t>
                        </w:r>
                      </w:p>
                    </w:tc>
                    <w:tc>
                      <w:tcPr>
                        <w:tcW w:w="351"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352" w:type="dxa"/>
                      </w:tcPr>
                      <w:p w:rsidR="00A47B39" w:rsidRPr="00A4797C" w:rsidRDefault="00A47B39" w:rsidP="00A47B39">
                        <w:pPr>
                          <w:jc w:val="center"/>
                          <w:rPr>
                            <w:rFonts w:ascii="Times New Roman" w:hAnsi="Times New Roman" w:cs="Times New Roman"/>
                            <w:sz w:val="18"/>
                            <w:szCs w:val="18"/>
                          </w:rPr>
                        </w:pPr>
                      </w:p>
                    </w:tc>
                    <w:tc>
                      <w:tcPr>
                        <w:tcW w:w="1056" w:type="dxa"/>
                        <w:gridSpan w:val="3"/>
                      </w:tcPr>
                      <w:p w:rsidR="00A47B39" w:rsidRPr="00A4797C" w:rsidRDefault="00A47B39" w:rsidP="00A47B39">
                        <w:pPr>
                          <w:jc w:val="center"/>
                          <w:rPr>
                            <w:rFonts w:ascii="Times New Roman" w:hAnsi="Times New Roman" w:cs="Times New Roman"/>
                            <w:sz w:val="18"/>
                            <w:szCs w:val="18"/>
                          </w:rPr>
                        </w:pPr>
                        <w:r w:rsidRPr="00A4797C">
                          <w:rPr>
                            <w:rFonts w:ascii="Times New Roman" w:hAnsi="Times New Roman" w:cs="Times New Roman"/>
                            <w:sz w:val="18"/>
                            <w:szCs w:val="18"/>
                          </w:rPr>
                          <w:t>1</w:t>
                        </w:r>
                      </w:p>
                    </w:tc>
                  </w:tr>
                  <w:tr w:rsidR="00A47B39" w:rsidRPr="00A4797C" w:rsidTr="007B115E">
                    <w:trPr>
                      <w:trHeight w:val="283"/>
                    </w:trPr>
                    <w:tc>
                      <w:tcPr>
                        <w:tcW w:w="3652" w:type="dxa"/>
                        <w:gridSpan w:val="3"/>
                        <w:hideMark/>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Итого</w:t>
                        </w:r>
                      </w:p>
                    </w:tc>
                    <w:tc>
                      <w:tcPr>
                        <w:tcW w:w="351"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c>
                      <w:tcPr>
                        <w:tcW w:w="352" w:type="dxa"/>
                      </w:tcPr>
                      <w:p w:rsidR="00A47B39" w:rsidRPr="00A4797C" w:rsidRDefault="00A47B39" w:rsidP="00A47B39">
                        <w:pPr>
                          <w:jc w:val="center"/>
                          <w:rPr>
                            <w:rFonts w:ascii="Times New Roman" w:hAnsi="Times New Roman" w:cs="Times New Roman"/>
                            <w:b/>
                            <w:sz w:val="18"/>
                            <w:szCs w:val="18"/>
                          </w:rPr>
                        </w:pPr>
                        <w:r w:rsidRPr="00A4797C">
                          <w:rPr>
                            <w:rFonts w:ascii="Times New Roman" w:hAnsi="Times New Roman" w:cs="Times New Roman"/>
                            <w:b/>
                            <w:sz w:val="18"/>
                            <w:szCs w:val="18"/>
                          </w:rPr>
                          <w:t>6</w:t>
                        </w:r>
                      </w:p>
                    </w:tc>
                  </w:tr>
                </w:tbl>
                <w:p w:rsidR="00A47B39" w:rsidRPr="00A4797C" w:rsidRDefault="00A47B39" w:rsidP="00A47B39">
                  <w:pPr>
                    <w:spacing w:line="240" w:lineRule="auto"/>
                    <w:jc w:val="center"/>
                    <w:rPr>
                      <w:rFonts w:ascii="Times New Roman" w:hAnsi="Times New Roman" w:cs="Times New Roman"/>
                      <w:b/>
                      <w:sz w:val="18"/>
                      <w:szCs w:val="18"/>
                    </w:rPr>
                  </w:pPr>
                </w:p>
                <w:p w:rsidR="007B3860" w:rsidRDefault="007B3860" w:rsidP="00F82C1F">
                  <w:pPr>
                    <w:pStyle w:val="a3"/>
                    <w:spacing w:before="0" w:beforeAutospacing="0" w:after="0"/>
                    <w:jc w:val="both"/>
                    <w:rPr>
                      <w:b/>
                      <w:bCs/>
                    </w:rPr>
                  </w:pPr>
                </w:p>
                <w:p w:rsidR="007B3860" w:rsidRDefault="007B3860" w:rsidP="00F82C1F">
                  <w:pPr>
                    <w:pStyle w:val="a3"/>
                    <w:spacing w:before="0" w:beforeAutospacing="0" w:after="0"/>
                    <w:jc w:val="both"/>
                    <w:rPr>
                      <w:b/>
                      <w:bCs/>
                    </w:rPr>
                  </w:pPr>
                </w:p>
                <w:p w:rsidR="002833D2" w:rsidRDefault="003967BD" w:rsidP="003967BD">
                  <w:pPr>
                    <w:spacing w:after="0" w:line="240" w:lineRule="auto"/>
                    <w:ind w:left="142"/>
                    <w:jc w:val="center"/>
                    <w:rPr>
                      <w:rFonts w:ascii="Times New Roman" w:hAnsi="Times New Roman"/>
                      <w:sz w:val="26"/>
                      <w:szCs w:val="26"/>
                    </w:rPr>
                  </w:pPr>
                  <w:r>
                    <w:rPr>
                      <w:rFonts w:ascii="Times New Roman" w:hAnsi="Times New Roman"/>
                      <w:sz w:val="26"/>
                      <w:szCs w:val="26"/>
                    </w:rPr>
                    <w:t xml:space="preserve">                                                                                    </w:t>
                  </w:r>
                </w:p>
                <w:p w:rsidR="002833D2" w:rsidRDefault="002833D2" w:rsidP="003967BD">
                  <w:pPr>
                    <w:spacing w:after="0" w:line="240" w:lineRule="auto"/>
                    <w:ind w:left="142"/>
                    <w:jc w:val="center"/>
                    <w:rPr>
                      <w:rFonts w:ascii="Times New Roman" w:hAnsi="Times New Roman"/>
                      <w:sz w:val="26"/>
                      <w:szCs w:val="26"/>
                    </w:rPr>
                  </w:pPr>
                </w:p>
                <w:p w:rsidR="002833D2" w:rsidRDefault="002833D2" w:rsidP="003967BD">
                  <w:pPr>
                    <w:spacing w:after="0" w:line="240" w:lineRule="auto"/>
                    <w:ind w:left="142"/>
                    <w:jc w:val="center"/>
                    <w:rPr>
                      <w:rFonts w:ascii="Times New Roman" w:hAnsi="Times New Roman"/>
                      <w:sz w:val="26"/>
                      <w:szCs w:val="26"/>
                    </w:rPr>
                  </w:pPr>
                </w:p>
                <w:p w:rsidR="00A47B39" w:rsidRPr="003967BD" w:rsidRDefault="002833D2" w:rsidP="003967BD">
                  <w:pPr>
                    <w:spacing w:after="0" w:line="240" w:lineRule="auto"/>
                    <w:ind w:left="142"/>
                    <w:jc w:val="center"/>
                    <w:rPr>
                      <w:rFonts w:ascii="Times New Roman" w:hAnsi="Times New Roman"/>
                      <w:sz w:val="26"/>
                      <w:szCs w:val="26"/>
                    </w:rPr>
                  </w:pPr>
                  <w:r>
                    <w:rPr>
                      <w:rFonts w:ascii="Times New Roman" w:hAnsi="Times New Roman"/>
                      <w:sz w:val="26"/>
                      <w:szCs w:val="26"/>
                    </w:rPr>
                    <w:lastRenderedPageBreak/>
                    <w:t xml:space="preserve">                                                                                </w:t>
                  </w:r>
                  <w:r w:rsidR="003967BD">
                    <w:rPr>
                      <w:rFonts w:ascii="Times New Roman" w:hAnsi="Times New Roman"/>
                      <w:sz w:val="26"/>
                      <w:szCs w:val="26"/>
                    </w:rPr>
                    <w:t xml:space="preserve">  </w:t>
                  </w:r>
                  <w:r w:rsidR="003967BD" w:rsidRPr="003967BD">
                    <w:rPr>
                      <w:rFonts w:ascii="Times New Roman" w:hAnsi="Times New Roman"/>
                      <w:sz w:val="26"/>
                      <w:szCs w:val="26"/>
                    </w:rPr>
                    <w:t>Приложение №1 к ООП С</w:t>
                  </w:r>
                  <w:r w:rsidR="00A47B39" w:rsidRPr="003967BD">
                    <w:rPr>
                      <w:rFonts w:ascii="Times New Roman" w:hAnsi="Times New Roman"/>
                      <w:sz w:val="26"/>
                      <w:szCs w:val="26"/>
                    </w:rPr>
                    <w:t xml:space="preserve">ОО </w:t>
                  </w:r>
                </w:p>
                <w:p w:rsidR="00A47B39" w:rsidRPr="003967BD" w:rsidRDefault="003967BD" w:rsidP="003967BD">
                  <w:pPr>
                    <w:spacing w:after="0" w:line="240" w:lineRule="auto"/>
                    <w:ind w:left="142"/>
                    <w:jc w:val="center"/>
                    <w:rPr>
                      <w:rFonts w:ascii="Times New Roman" w:hAnsi="Times New Roman"/>
                      <w:sz w:val="26"/>
                      <w:szCs w:val="26"/>
                    </w:rPr>
                  </w:pPr>
                  <w:r>
                    <w:rPr>
                      <w:rFonts w:ascii="Times New Roman" w:hAnsi="Times New Roman"/>
                      <w:sz w:val="26"/>
                      <w:szCs w:val="26"/>
                    </w:rPr>
                    <w:t xml:space="preserve">                                                          </w:t>
                  </w:r>
                  <w:r w:rsidR="00C0789A">
                    <w:rPr>
                      <w:rFonts w:ascii="Times New Roman" w:hAnsi="Times New Roman"/>
                      <w:sz w:val="26"/>
                      <w:szCs w:val="26"/>
                    </w:rPr>
                    <w:t xml:space="preserve">                             </w:t>
                  </w:r>
                  <w:r w:rsidR="00A47B39" w:rsidRPr="003967BD">
                    <w:rPr>
                      <w:rFonts w:ascii="Times New Roman" w:hAnsi="Times New Roman"/>
                      <w:sz w:val="26"/>
                      <w:szCs w:val="26"/>
                    </w:rPr>
                    <w:t>МБОУ Школы № 90 г.о. Самара</w:t>
                  </w:r>
                </w:p>
                <w:p w:rsidR="00A47B39" w:rsidRPr="003967BD" w:rsidRDefault="00A47B39" w:rsidP="00A47B39">
                  <w:pPr>
                    <w:pStyle w:val="a3"/>
                    <w:spacing w:before="0" w:beforeAutospacing="0" w:after="0"/>
                    <w:jc w:val="center"/>
                    <w:rPr>
                      <w:b/>
                      <w:bCs/>
                      <w:sz w:val="26"/>
                      <w:szCs w:val="26"/>
                    </w:rPr>
                  </w:pPr>
                </w:p>
                <w:p w:rsidR="00A47B39" w:rsidRDefault="00A47B39" w:rsidP="00A47B39">
                  <w:pPr>
                    <w:pStyle w:val="a3"/>
                    <w:spacing w:before="0" w:beforeAutospacing="0" w:after="0"/>
                    <w:jc w:val="center"/>
                    <w:rPr>
                      <w:b/>
                      <w:bCs/>
                      <w:sz w:val="26"/>
                      <w:szCs w:val="26"/>
                    </w:rPr>
                  </w:pPr>
                </w:p>
                <w:p w:rsidR="003967BD" w:rsidRDefault="003967BD" w:rsidP="00A47B39">
                  <w:pPr>
                    <w:pStyle w:val="a3"/>
                    <w:spacing w:before="0" w:beforeAutospacing="0" w:after="0"/>
                    <w:jc w:val="center"/>
                    <w:rPr>
                      <w:b/>
                      <w:bCs/>
                      <w:sz w:val="26"/>
                      <w:szCs w:val="26"/>
                    </w:rPr>
                  </w:pPr>
                </w:p>
                <w:p w:rsidR="003967BD" w:rsidRDefault="003967BD" w:rsidP="00A47B39">
                  <w:pPr>
                    <w:pStyle w:val="a3"/>
                    <w:spacing w:before="0" w:beforeAutospacing="0" w:after="0"/>
                    <w:jc w:val="center"/>
                    <w:rPr>
                      <w:b/>
                      <w:bCs/>
                      <w:sz w:val="26"/>
                      <w:szCs w:val="26"/>
                    </w:rPr>
                  </w:pPr>
                </w:p>
                <w:p w:rsidR="003967BD" w:rsidRDefault="003967BD" w:rsidP="00A47B39">
                  <w:pPr>
                    <w:pStyle w:val="a3"/>
                    <w:spacing w:before="0" w:beforeAutospacing="0" w:after="0"/>
                    <w:jc w:val="center"/>
                    <w:rPr>
                      <w:b/>
                      <w:bCs/>
                      <w:sz w:val="26"/>
                      <w:szCs w:val="26"/>
                    </w:rPr>
                  </w:pPr>
                </w:p>
                <w:p w:rsidR="003967BD" w:rsidRPr="003967BD" w:rsidRDefault="003967BD" w:rsidP="00A47B39">
                  <w:pPr>
                    <w:pStyle w:val="a3"/>
                    <w:spacing w:before="0" w:beforeAutospacing="0" w:after="0"/>
                    <w:jc w:val="center"/>
                    <w:rPr>
                      <w:b/>
                      <w:bCs/>
                      <w:sz w:val="26"/>
                      <w:szCs w:val="26"/>
                    </w:rPr>
                  </w:pPr>
                </w:p>
                <w:p w:rsidR="00A47B39" w:rsidRPr="003967BD" w:rsidRDefault="00A47B39" w:rsidP="00A47B39">
                  <w:pPr>
                    <w:pStyle w:val="a3"/>
                    <w:spacing w:before="0" w:beforeAutospacing="0" w:after="0"/>
                    <w:jc w:val="center"/>
                    <w:rPr>
                      <w:b/>
                      <w:bCs/>
                      <w:sz w:val="26"/>
                      <w:szCs w:val="26"/>
                    </w:rPr>
                  </w:pPr>
                </w:p>
                <w:p w:rsidR="00A47B39" w:rsidRPr="003967BD" w:rsidRDefault="00A47B39" w:rsidP="00A47B39">
                  <w:pPr>
                    <w:pStyle w:val="a3"/>
                    <w:spacing w:before="0" w:beforeAutospacing="0" w:after="0"/>
                    <w:jc w:val="center"/>
                    <w:rPr>
                      <w:b/>
                      <w:bCs/>
                      <w:sz w:val="26"/>
                      <w:szCs w:val="26"/>
                    </w:rPr>
                  </w:pPr>
                </w:p>
                <w:p w:rsidR="00A47B39" w:rsidRDefault="00A47B39" w:rsidP="00A47B39">
                  <w:pPr>
                    <w:pStyle w:val="a3"/>
                    <w:spacing w:before="0" w:beforeAutospacing="0" w:after="0"/>
                    <w:jc w:val="center"/>
                    <w:rPr>
                      <w:b/>
                      <w:bCs/>
                      <w:sz w:val="28"/>
                      <w:szCs w:val="28"/>
                    </w:rPr>
                  </w:pPr>
                  <w:r w:rsidRPr="00C0789A">
                    <w:rPr>
                      <w:b/>
                      <w:bCs/>
                      <w:sz w:val="28"/>
                      <w:szCs w:val="28"/>
                    </w:rPr>
                    <w:t>УЧЕБНЫЙ ПЛАН</w:t>
                  </w:r>
                </w:p>
                <w:p w:rsidR="002833D2" w:rsidRPr="00C0789A" w:rsidRDefault="002833D2" w:rsidP="00A47B39">
                  <w:pPr>
                    <w:pStyle w:val="a3"/>
                    <w:spacing w:before="0" w:beforeAutospacing="0" w:after="0"/>
                    <w:jc w:val="center"/>
                    <w:rPr>
                      <w:b/>
                      <w:bCs/>
                      <w:sz w:val="28"/>
                      <w:szCs w:val="28"/>
                    </w:rPr>
                  </w:pPr>
                </w:p>
                <w:p w:rsidR="00A47B39" w:rsidRPr="00C0789A" w:rsidRDefault="00C0789A" w:rsidP="00A47B39">
                  <w:pPr>
                    <w:pStyle w:val="a3"/>
                    <w:spacing w:before="0" w:beforeAutospacing="0" w:after="0"/>
                    <w:jc w:val="center"/>
                    <w:rPr>
                      <w:sz w:val="28"/>
                      <w:szCs w:val="28"/>
                    </w:rPr>
                  </w:pPr>
                  <w:r>
                    <w:rPr>
                      <w:sz w:val="28"/>
                      <w:szCs w:val="28"/>
                    </w:rPr>
                    <w:t>среднего</w:t>
                  </w:r>
                  <w:r w:rsidR="00A47B39" w:rsidRPr="00C0789A">
                    <w:rPr>
                      <w:sz w:val="28"/>
                      <w:szCs w:val="28"/>
                    </w:rPr>
                    <w:t xml:space="preserve"> общего образования</w:t>
                  </w:r>
                </w:p>
                <w:p w:rsidR="00A47B39" w:rsidRPr="00C0789A" w:rsidRDefault="00C0789A" w:rsidP="00A47B39">
                  <w:pPr>
                    <w:pStyle w:val="a3"/>
                    <w:spacing w:before="0" w:beforeAutospacing="0" w:after="0"/>
                    <w:jc w:val="center"/>
                    <w:rPr>
                      <w:sz w:val="28"/>
                      <w:szCs w:val="28"/>
                    </w:rPr>
                  </w:pPr>
                  <w:r w:rsidRPr="00C0789A">
                    <w:rPr>
                      <w:sz w:val="28"/>
                      <w:szCs w:val="28"/>
                    </w:rPr>
                    <w:t>(10</w:t>
                  </w:r>
                  <w:r w:rsidR="00A47B39" w:rsidRPr="00C0789A">
                    <w:rPr>
                      <w:sz w:val="28"/>
                      <w:szCs w:val="28"/>
                    </w:rPr>
                    <w:t xml:space="preserve"> класс)</w:t>
                  </w:r>
                </w:p>
                <w:p w:rsidR="00A47B39" w:rsidRDefault="009020C2" w:rsidP="00A47B39">
                  <w:pPr>
                    <w:pStyle w:val="a3"/>
                    <w:spacing w:before="0" w:beforeAutospacing="0" w:after="0"/>
                    <w:jc w:val="center"/>
                  </w:pPr>
                  <w:r>
                    <w:t>(10-11 классы 2</w:t>
                  </w:r>
                  <w:r w:rsidR="002833D2">
                    <w:t xml:space="preserve">019-2021 учебный </w:t>
                  </w:r>
                  <w:r>
                    <w:t>год)</w:t>
                  </w:r>
                </w:p>
                <w:p w:rsidR="002833D2" w:rsidRPr="00C0789A" w:rsidRDefault="002833D2" w:rsidP="00A47B39">
                  <w:pPr>
                    <w:pStyle w:val="a3"/>
                    <w:spacing w:before="0" w:beforeAutospacing="0" w:after="0"/>
                    <w:jc w:val="center"/>
                    <w:rPr>
                      <w:sz w:val="28"/>
                      <w:szCs w:val="28"/>
                    </w:rPr>
                  </w:pPr>
                </w:p>
                <w:p w:rsidR="00A47B39" w:rsidRPr="00C0789A" w:rsidRDefault="00A47B39" w:rsidP="00A47B39">
                  <w:pPr>
                    <w:pStyle w:val="a3"/>
                    <w:spacing w:before="0" w:beforeAutospacing="0" w:after="0"/>
                    <w:jc w:val="center"/>
                    <w:rPr>
                      <w:sz w:val="28"/>
                      <w:szCs w:val="28"/>
                    </w:rPr>
                  </w:pPr>
                  <w:r w:rsidRPr="00C0789A">
                    <w:rPr>
                      <w:sz w:val="28"/>
                      <w:szCs w:val="28"/>
                    </w:rPr>
                    <w:t>муниципального бюджетного общеобразовательного учреждения</w:t>
                  </w:r>
                </w:p>
                <w:p w:rsidR="00A47B39" w:rsidRPr="00C0789A" w:rsidRDefault="00A47B39" w:rsidP="00A47B39">
                  <w:pPr>
                    <w:pStyle w:val="a3"/>
                    <w:spacing w:before="0" w:beforeAutospacing="0" w:after="0"/>
                    <w:jc w:val="center"/>
                    <w:rPr>
                      <w:sz w:val="28"/>
                      <w:szCs w:val="28"/>
                    </w:rPr>
                  </w:pPr>
                  <w:r w:rsidRPr="00C0789A">
                    <w:rPr>
                      <w:sz w:val="28"/>
                      <w:szCs w:val="28"/>
                    </w:rPr>
                    <w:t>«Школы № 90»  городского округа Самара</w:t>
                  </w:r>
                </w:p>
                <w:p w:rsidR="00A47B39" w:rsidRPr="00C0789A" w:rsidRDefault="00A47B39" w:rsidP="00A47B39">
                  <w:pPr>
                    <w:pStyle w:val="a3"/>
                    <w:spacing w:before="0" w:beforeAutospacing="0" w:after="0"/>
                    <w:jc w:val="center"/>
                    <w:rPr>
                      <w:sz w:val="28"/>
                      <w:szCs w:val="28"/>
                    </w:rPr>
                  </w:pPr>
                  <w:r w:rsidRPr="00C0789A">
                    <w:rPr>
                      <w:sz w:val="28"/>
                      <w:szCs w:val="28"/>
                    </w:rPr>
                    <w:t>на 2019/2020 учебный год</w:t>
                  </w:r>
                </w:p>
                <w:p w:rsidR="00A47B39" w:rsidRPr="00C0789A"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ind w:left="142"/>
                    <w:jc w:val="both"/>
                    <w:rPr>
                      <w:rFonts w:ascii="Times New Roman" w:hAnsi="Times New Roman"/>
                      <w:sz w:val="28"/>
                      <w:szCs w:val="28"/>
                    </w:rPr>
                  </w:pPr>
                </w:p>
                <w:p w:rsidR="00A47B39" w:rsidRDefault="00A47B39" w:rsidP="00A47B39">
                  <w:pPr>
                    <w:spacing w:after="0" w:line="240" w:lineRule="auto"/>
                    <w:jc w:val="center"/>
                    <w:rPr>
                      <w:rFonts w:ascii="Times New Roman" w:hAnsi="Times New Roman"/>
                      <w:sz w:val="28"/>
                      <w:szCs w:val="28"/>
                    </w:rPr>
                  </w:pPr>
                  <w:r>
                    <w:rPr>
                      <w:rFonts w:ascii="Times New Roman" w:hAnsi="Times New Roman"/>
                      <w:sz w:val="28"/>
                      <w:szCs w:val="28"/>
                    </w:rPr>
                    <w:t>Самара, 2019г.</w:t>
                  </w:r>
                </w:p>
                <w:p w:rsidR="00A47B39" w:rsidRDefault="00A47B39" w:rsidP="00A47B39">
                  <w:pPr>
                    <w:spacing w:after="0" w:line="240" w:lineRule="auto"/>
                    <w:jc w:val="both"/>
                    <w:rPr>
                      <w:rFonts w:ascii="Times New Roman" w:hAnsi="Times New Roman"/>
                      <w:sz w:val="28"/>
                      <w:szCs w:val="28"/>
                    </w:rPr>
                  </w:pPr>
                </w:p>
                <w:p w:rsidR="00242ED6" w:rsidRPr="00DE262B" w:rsidRDefault="00242ED6" w:rsidP="00F82C1F">
                  <w:pPr>
                    <w:pStyle w:val="a3"/>
                    <w:spacing w:before="0" w:beforeAutospacing="0" w:after="0"/>
                    <w:jc w:val="center"/>
                  </w:pPr>
                  <w:r w:rsidRPr="00DE262B">
                    <w:rPr>
                      <w:b/>
                      <w:bCs/>
                    </w:rPr>
                    <w:lastRenderedPageBreak/>
                    <w:t>Пояснительная записка</w:t>
                  </w:r>
                </w:p>
                <w:p w:rsidR="006D23FD" w:rsidRDefault="006D23FD" w:rsidP="00F82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ED6" w:rsidRPr="00DE262B">
                    <w:rPr>
                      <w:rFonts w:ascii="Times New Roman" w:hAnsi="Times New Roman" w:cs="Times New Roman"/>
                      <w:sz w:val="24"/>
                      <w:szCs w:val="24"/>
                    </w:rPr>
                    <w:t xml:space="preserve">к учебному плану для обучающихся 10х классов </w:t>
                  </w:r>
                  <w:proofErr w:type="gramStart"/>
                  <w:r w:rsidR="00242ED6" w:rsidRPr="00DE262B">
                    <w:rPr>
                      <w:rFonts w:ascii="Times New Roman" w:hAnsi="Times New Roman" w:cs="Times New Roman"/>
                      <w:sz w:val="24"/>
                      <w:szCs w:val="24"/>
                    </w:rPr>
                    <w:t>муниципального</w:t>
                  </w:r>
                  <w:proofErr w:type="gramEnd"/>
                  <w:r w:rsidR="00242ED6" w:rsidRPr="00DE262B">
                    <w:rPr>
                      <w:rFonts w:ascii="Times New Roman" w:hAnsi="Times New Roman" w:cs="Times New Roman"/>
                      <w:sz w:val="24"/>
                      <w:szCs w:val="24"/>
                    </w:rPr>
                    <w:t xml:space="preserve"> </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бюджетного общеобразовательного учреждения «Школы № 90» городского округа Самара</w:t>
                  </w:r>
                </w:p>
                <w:p w:rsidR="003967BD" w:rsidRDefault="00242ED6" w:rsidP="00F82C1F">
                  <w:pPr>
                    <w:spacing w:after="0" w:line="240" w:lineRule="auto"/>
                    <w:jc w:val="both"/>
                    <w:rPr>
                      <w:rFonts w:ascii="Times New Roman" w:hAnsi="Times New Roman" w:cs="Times New Roman"/>
                      <w:b/>
                      <w:bCs/>
                      <w:sz w:val="24"/>
                      <w:szCs w:val="24"/>
                    </w:rPr>
                  </w:pPr>
                  <w:r w:rsidRPr="00DE262B">
                    <w:rPr>
                      <w:rFonts w:ascii="Times New Roman" w:hAnsi="Times New Roman" w:cs="Times New Roman"/>
                      <w:b/>
                      <w:bCs/>
                      <w:sz w:val="24"/>
                      <w:szCs w:val="24"/>
                    </w:rPr>
                    <w:t xml:space="preserve">                                              </w:t>
                  </w:r>
                </w:p>
                <w:p w:rsidR="00242ED6" w:rsidRPr="00DE262B" w:rsidRDefault="00242ED6" w:rsidP="003967BD">
                  <w:pPr>
                    <w:spacing w:after="0" w:line="240" w:lineRule="auto"/>
                    <w:jc w:val="center"/>
                    <w:rPr>
                      <w:rFonts w:ascii="Times New Roman" w:hAnsi="Times New Roman" w:cs="Times New Roman"/>
                      <w:b/>
                      <w:bCs/>
                      <w:sz w:val="24"/>
                      <w:szCs w:val="24"/>
                    </w:rPr>
                  </w:pPr>
                  <w:r w:rsidRPr="00DE262B">
                    <w:rPr>
                      <w:rFonts w:ascii="Times New Roman" w:hAnsi="Times New Roman" w:cs="Times New Roman"/>
                      <w:b/>
                      <w:bCs/>
                      <w:sz w:val="24"/>
                      <w:szCs w:val="24"/>
                    </w:rPr>
                    <w:t>Особенности содержания образования</w:t>
                  </w:r>
                </w:p>
                <w:p w:rsidR="006D23FD" w:rsidRDefault="00242ED6" w:rsidP="006D23FD">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Среднее общее образование - завершающий уровень общего образования, </w:t>
                  </w:r>
                </w:p>
                <w:p w:rsidR="006D23FD" w:rsidRDefault="00242ED6" w:rsidP="006D23FD">
                  <w:pPr>
                    <w:spacing w:after="0" w:line="240" w:lineRule="auto"/>
                    <w:rPr>
                      <w:rFonts w:ascii="Times New Roman" w:hAnsi="Times New Roman" w:cs="Times New Roman"/>
                      <w:sz w:val="24"/>
                      <w:szCs w:val="24"/>
                    </w:rPr>
                  </w:pPr>
                  <w:proofErr w:type="gramStart"/>
                  <w:r w:rsidRPr="00DE262B">
                    <w:rPr>
                      <w:rFonts w:ascii="Times New Roman" w:hAnsi="Times New Roman" w:cs="Times New Roman"/>
                      <w:sz w:val="24"/>
                      <w:szCs w:val="24"/>
                    </w:rPr>
                    <w:t>призванный</w:t>
                  </w:r>
                  <w:proofErr w:type="gramEnd"/>
                  <w:r w:rsidRPr="00DE262B">
                    <w:rPr>
                      <w:rFonts w:ascii="Times New Roman" w:hAnsi="Times New Roman" w:cs="Times New Roman"/>
                      <w:sz w:val="24"/>
                      <w:szCs w:val="24"/>
                    </w:rPr>
                    <w:t xml:space="preserve"> обеспечить функциональную грамотность и социальную адаптацию обучающихся, содействовать их общественному и гражданскому самоопределению. </w:t>
                  </w:r>
                </w:p>
                <w:p w:rsidR="00242ED6" w:rsidRPr="00DE262B" w:rsidRDefault="00242ED6" w:rsidP="006D23FD">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Переход к профильному обучению позволяет:  создать условия для дифференциации содержания обучения старшеклассников,  построения индивидуальных образовательных программ;  обеспечить углубленное изучение отдельных учебных предметов;  обеспечить преемственность между общим и профессиональным образованием. Результатами профильного обучения для обучающихся является: освоение базового уровня (общеобразовательного минимума), </w:t>
                  </w:r>
                  <w:proofErr w:type="spellStart"/>
                  <w:r w:rsidRPr="00DE262B">
                    <w:rPr>
                      <w:rFonts w:ascii="Times New Roman" w:hAnsi="Times New Roman" w:cs="Times New Roman"/>
                      <w:sz w:val="24"/>
                      <w:szCs w:val="24"/>
                    </w:rPr>
                    <w:t>сформированность</w:t>
                  </w:r>
                  <w:proofErr w:type="spellEnd"/>
                  <w:r w:rsidRPr="00DE262B">
                    <w:rPr>
                      <w:rFonts w:ascii="Times New Roman" w:hAnsi="Times New Roman" w:cs="Times New Roman"/>
                      <w:sz w:val="24"/>
                      <w:szCs w:val="24"/>
                    </w:rPr>
                    <w:t xml:space="preserve"> ключевых компетентностей, умение делать выбор (умение анализировать мотивы выбора, анализировать внешние условия, прогнозировать и оценивать результаты выбора). </w:t>
                  </w:r>
                </w:p>
                <w:p w:rsidR="003967BD" w:rsidRDefault="003967BD" w:rsidP="00F82C1F">
                  <w:pPr>
                    <w:spacing w:after="0" w:line="240" w:lineRule="auto"/>
                    <w:jc w:val="center"/>
                    <w:rPr>
                      <w:rFonts w:ascii="Times New Roman" w:hAnsi="Times New Roman" w:cs="Times New Roman"/>
                      <w:b/>
                      <w:sz w:val="24"/>
                      <w:szCs w:val="24"/>
                    </w:rPr>
                  </w:pPr>
                </w:p>
                <w:p w:rsidR="00242ED6" w:rsidRPr="00DE262B" w:rsidRDefault="00242ED6" w:rsidP="00F82C1F">
                  <w:pPr>
                    <w:spacing w:after="0" w:line="240" w:lineRule="auto"/>
                    <w:jc w:val="center"/>
                    <w:rPr>
                      <w:rFonts w:ascii="Times New Roman" w:hAnsi="Times New Roman" w:cs="Times New Roman"/>
                      <w:b/>
                      <w:sz w:val="24"/>
                      <w:szCs w:val="24"/>
                    </w:rPr>
                  </w:pPr>
                  <w:r w:rsidRPr="00DE262B">
                    <w:rPr>
                      <w:rFonts w:ascii="Times New Roman" w:hAnsi="Times New Roman" w:cs="Times New Roman"/>
                      <w:b/>
                      <w:sz w:val="24"/>
                      <w:szCs w:val="24"/>
                    </w:rPr>
                    <w:t>Особенности учебного плана</w:t>
                  </w:r>
                </w:p>
                <w:p w:rsidR="00242ED6" w:rsidRPr="00DE262B" w:rsidRDefault="00242ED6" w:rsidP="006D23FD">
                  <w:pPr>
                    <w:spacing w:after="0" w:line="240" w:lineRule="auto"/>
                    <w:ind w:firstLine="357"/>
                    <w:rPr>
                      <w:rFonts w:ascii="Times New Roman" w:hAnsi="Times New Roman" w:cs="Times New Roman"/>
                      <w:b/>
                      <w:bCs/>
                      <w:sz w:val="24"/>
                      <w:szCs w:val="24"/>
                    </w:rPr>
                  </w:pPr>
                  <w:r w:rsidRPr="00DE262B">
                    <w:rPr>
                      <w:rFonts w:ascii="Times New Roman" w:hAnsi="Times New Roman" w:cs="Times New Roman"/>
                      <w:sz w:val="24"/>
                      <w:szCs w:val="24"/>
                    </w:rPr>
                    <w:t xml:space="preserve">Учебный план сформирован с целью дальнейшего совершенствования образовательного процесса, реализации среднего общего образования, развития индивидуальных особенностей обучающихся. </w:t>
                  </w:r>
                  <w:proofErr w:type="gramStart"/>
                  <w:r w:rsidRPr="00DE262B">
                    <w:rPr>
                      <w:rFonts w:ascii="Times New Roman" w:hAnsi="Times New Roman" w:cs="Times New Roman"/>
                      <w:sz w:val="24"/>
                      <w:szCs w:val="24"/>
                    </w:rPr>
                    <w:t>Профиль обучения является ничем иным, как индивидуальной образовательной траекторией обучающегося, построенной на основе его выбора из предложенной Школой номенклатуры учебных предметов (курсов), при условии изучения обязательных предметов как минимум на базовом уровне.</w:t>
                  </w:r>
                  <w:proofErr w:type="gramEnd"/>
                  <w:r w:rsidRPr="00DE262B">
                    <w:rPr>
                      <w:rFonts w:ascii="Times New Roman" w:hAnsi="Times New Roman" w:cs="Times New Roman"/>
                      <w:sz w:val="24"/>
                      <w:szCs w:val="24"/>
                    </w:rPr>
                    <w:t xml:space="preserve"> Учебный план профиля обучения и (или) индивидуальный учебный план содержит 11 -12 учебных предметов и предусматривает изучение не менее одного учебного предмета из каждой предметной области, определенной ФГОС. При этом учебный план профиля обучения содержит не менее трех учебных предметов на углубленном уровне изучения из соответствующей профилю обучения предметной области или смежной с ней предметной области.</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В соответствии с ФГОС СОО учебный план предусматривает изучение </w:t>
                  </w:r>
                  <w:proofErr w:type="gramStart"/>
                  <w:r w:rsidRPr="00DE262B">
                    <w:rPr>
                      <w:rFonts w:ascii="Times New Roman" w:hAnsi="Times New Roman" w:cs="Times New Roman"/>
                      <w:sz w:val="24"/>
                      <w:szCs w:val="24"/>
                    </w:rPr>
                    <w:t>учебных</w:t>
                  </w:r>
                  <w:proofErr w:type="gramEnd"/>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предметов (на углубленном или базовом уровне) из обязательных предметных областей.</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К обязательным предметным областям относятся:</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Предметная область </w:t>
                  </w:r>
                  <w:r w:rsidRPr="00DE262B">
                    <w:rPr>
                      <w:rFonts w:ascii="Times New Roman" w:hAnsi="Times New Roman" w:cs="Times New Roman"/>
                      <w:b/>
                      <w:bCs/>
                      <w:sz w:val="24"/>
                      <w:szCs w:val="24"/>
                    </w:rPr>
                    <w:t>"Русский язык и литература</w:t>
                  </w:r>
                  <w:r w:rsidRPr="00DE262B">
                    <w:rPr>
                      <w:rFonts w:ascii="Times New Roman" w:hAnsi="Times New Roman" w:cs="Times New Roman"/>
                      <w:sz w:val="24"/>
                      <w:szCs w:val="24"/>
                    </w:rPr>
                    <w:t>", включающая учебные предметы:</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"Русский язык", "Литература" (базовый и углубленный уровни);</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Предметная область </w:t>
                  </w:r>
                  <w:r w:rsidRPr="00DE262B">
                    <w:rPr>
                      <w:rFonts w:ascii="Times New Roman" w:hAnsi="Times New Roman" w:cs="Times New Roman"/>
                      <w:b/>
                      <w:bCs/>
                      <w:sz w:val="24"/>
                      <w:szCs w:val="24"/>
                    </w:rPr>
                    <w:t xml:space="preserve">"Иностранные языки", </w:t>
                  </w:r>
                  <w:r w:rsidRPr="00DE262B">
                    <w:rPr>
                      <w:rFonts w:ascii="Times New Roman" w:hAnsi="Times New Roman" w:cs="Times New Roman"/>
                      <w:sz w:val="24"/>
                      <w:szCs w:val="24"/>
                    </w:rPr>
                    <w:t>включающая учебные предметы:</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"Иностранный язык" (базовый  уровень), </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Предметная область </w:t>
                  </w:r>
                  <w:r w:rsidRPr="00DE262B">
                    <w:rPr>
                      <w:rFonts w:ascii="Times New Roman" w:hAnsi="Times New Roman" w:cs="Times New Roman"/>
                      <w:b/>
                      <w:bCs/>
                      <w:sz w:val="24"/>
                      <w:szCs w:val="24"/>
                    </w:rPr>
                    <w:t xml:space="preserve">"Общественные науки", </w:t>
                  </w:r>
                  <w:r w:rsidRPr="00DE262B">
                    <w:rPr>
                      <w:rFonts w:ascii="Times New Roman" w:hAnsi="Times New Roman" w:cs="Times New Roman"/>
                      <w:sz w:val="24"/>
                      <w:szCs w:val="24"/>
                    </w:rPr>
                    <w:t>включающая учебные предметы:</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proofErr w:type="gramStart"/>
                  <w:r w:rsidRPr="00DE262B">
                    <w:rPr>
                      <w:rFonts w:ascii="Times New Roman" w:hAnsi="Times New Roman" w:cs="Times New Roman"/>
                      <w:sz w:val="24"/>
                      <w:szCs w:val="24"/>
                    </w:rPr>
                    <w:t>"История" (базовый  уровень), "География" (базовый уровень) "Обществознание" (базовый уровень); «Экономика» (базовый уровень), «Право» (углубленный уровень).</w:t>
                  </w:r>
                  <w:proofErr w:type="gramEnd"/>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Предметная область </w:t>
                  </w:r>
                  <w:r w:rsidRPr="00DE262B">
                    <w:rPr>
                      <w:rFonts w:ascii="Times New Roman" w:hAnsi="Times New Roman" w:cs="Times New Roman"/>
                      <w:b/>
                      <w:bCs/>
                      <w:sz w:val="24"/>
                      <w:szCs w:val="24"/>
                    </w:rPr>
                    <w:t xml:space="preserve">"Математика и информатика", </w:t>
                  </w:r>
                  <w:r w:rsidRPr="00DE262B">
                    <w:rPr>
                      <w:rFonts w:ascii="Times New Roman" w:hAnsi="Times New Roman" w:cs="Times New Roman"/>
                      <w:sz w:val="24"/>
                      <w:szCs w:val="24"/>
                    </w:rPr>
                    <w:t>включающая учебные предметы:</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proofErr w:type="gramStart"/>
                  <w:r w:rsidRPr="00DE262B">
                    <w:rPr>
                      <w:rFonts w:ascii="Times New Roman" w:hAnsi="Times New Roman" w:cs="Times New Roman"/>
                      <w:sz w:val="24"/>
                      <w:szCs w:val="24"/>
                    </w:rPr>
                    <w:t>"Математика: алгебра и начала математического анализа, геометрия" (базовый и</w:t>
                  </w:r>
                  <w:proofErr w:type="gramEnd"/>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proofErr w:type="gramStart"/>
                  <w:r w:rsidRPr="00DE262B">
                    <w:rPr>
                      <w:rFonts w:ascii="Times New Roman" w:hAnsi="Times New Roman" w:cs="Times New Roman"/>
                      <w:sz w:val="24"/>
                      <w:szCs w:val="24"/>
                    </w:rPr>
                    <w:t>углубленный</w:t>
                  </w:r>
                  <w:proofErr w:type="gramEnd"/>
                  <w:r w:rsidRPr="00DE262B">
                    <w:rPr>
                      <w:rFonts w:ascii="Times New Roman" w:hAnsi="Times New Roman" w:cs="Times New Roman"/>
                      <w:sz w:val="24"/>
                      <w:szCs w:val="24"/>
                    </w:rPr>
                    <w:t xml:space="preserve"> уровни);</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Предметная область </w:t>
                  </w:r>
                  <w:r w:rsidRPr="00DE262B">
                    <w:rPr>
                      <w:rFonts w:ascii="Times New Roman" w:hAnsi="Times New Roman" w:cs="Times New Roman"/>
                      <w:b/>
                      <w:bCs/>
                      <w:sz w:val="24"/>
                      <w:szCs w:val="24"/>
                    </w:rPr>
                    <w:t xml:space="preserve">"Естественные науки", </w:t>
                  </w:r>
                  <w:r w:rsidRPr="00DE262B">
                    <w:rPr>
                      <w:rFonts w:ascii="Times New Roman" w:hAnsi="Times New Roman" w:cs="Times New Roman"/>
                      <w:sz w:val="24"/>
                      <w:szCs w:val="24"/>
                    </w:rPr>
                    <w:t>включающая учебные предметы: "Физика" (базовый и углубленный уровни), "Химия" (базовый  уровень), "Биология"</w:t>
                  </w:r>
                </w:p>
                <w:p w:rsidR="00242ED6" w:rsidRPr="00DE262B"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sz w:val="24"/>
                      <w:szCs w:val="24"/>
                    </w:rPr>
                    <w:t>(базовый и углубленный уровни), "Астрономия" (базовый уровень);</w:t>
                  </w:r>
                </w:p>
                <w:p w:rsidR="00242ED6" w:rsidRPr="00DE262B" w:rsidRDefault="00242ED6" w:rsidP="006D23FD">
                  <w:pPr>
                    <w:autoSpaceDE w:val="0"/>
                    <w:autoSpaceDN w:val="0"/>
                    <w:adjustRightInd w:val="0"/>
                    <w:spacing w:after="0" w:line="240" w:lineRule="auto"/>
                    <w:rPr>
                      <w:rFonts w:ascii="Times New Roman" w:hAnsi="Times New Roman" w:cs="Times New Roman"/>
                      <w:b/>
                      <w:bCs/>
                      <w:sz w:val="24"/>
                      <w:szCs w:val="24"/>
                    </w:rPr>
                  </w:pPr>
                  <w:r w:rsidRPr="00DE262B">
                    <w:rPr>
                      <w:rFonts w:ascii="Times New Roman" w:hAnsi="Times New Roman" w:cs="Times New Roman"/>
                      <w:sz w:val="24"/>
                      <w:szCs w:val="24"/>
                    </w:rPr>
                    <w:t xml:space="preserve">Предметная область </w:t>
                  </w:r>
                  <w:r w:rsidRPr="00DE262B">
                    <w:rPr>
                      <w:rFonts w:ascii="Times New Roman" w:hAnsi="Times New Roman" w:cs="Times New Roman"/>
                      <w:b/>
                      <w:bCs/>
                      <w:sz w:val="24"/>
                      <w:szCs w:val="24"/>
                    </w:rPr>
                    <w:t>"Физическая культура,  и основы безопасности</w:t>
                  </w:r>
                </w:p>
                <w:p w:rsidR="00242ED6" w:rsidRDefault="00242ED6" w:rsidP="006D23FD">
                  <w:pPr>
                    <w:autoSpaceDE w:val="0"/>
                    <w:autoSpaceDN w:val="0"/>
                    <w:adjustRightInd w:val="0"/>
                    <w:spacing w:after="0" w:line="240" w:lineRule="auto"/>
                    <w:rPr>
                      <w:rFonts w:ascii="Times New Roman" w:hAnsi="Times New Roman" w:cs="Times New Roman"/>
                      <w:sz w:val="24"/>
                      <w:szCs w:val="24"/>
                    </w:rPr>
                  </w:pPr>
                  <w:r w:rsidRPr="00DE262B">
                    <w:rPr>
                      <w:rFonts w:ascii="Times New Roman" w:hAnsi="Times New Roman" w:cs="Times New Roman"/>
                      <w:b/>
                      <w:bCs/>
                      <w:sz w:val="24"/>
                      <w:szCs w:val="24"/>
                    </w:rPr>
                    <w:t>жизнедеятельности"</w:t>
                  </w:r>
                  <w:r w:rsidRPr="00DE262B">
                    <w:rPr>
                      <w:rFonts w:ascii="Times New Roman" w:hAnsi="Times New Roman" w:cs="Times New Roman"/>
                      <w:sz w:val="24"/>
                      <w:szCs w:val="24"/>
                    </w:rPr>
                    <w:t xml:space="preserve">, </w:t>
                  </w:r>
                  <w:proofErr w:type="gramStart"/>
                  <w:r w:rsidRPr="00DE262B">
                    <w:rPr>
                      <w:rFonts w:ascii="Times New Roman" w:hAnsi="Times New Roman" w:cs="Times New Roman"/>
                      <w:sz w:val="24"/>
                      <w:szCs w:val="24"/>
                    </w:rPr>
                    <w:t>включающая</w:t>
                  </w:r>
                  <w:proofErr w:type="gramEnd"/>
                  <w:r w:rsidRPr="00DE262B">
                    <w:rPr>
                      <w:rFonts w:ascii="Times New Roman" w:hAnsi="Times New Roman" w:cs="Times New Roman"/>
                      <w:sz w:val="24"/>
                      <w:szCs w:val="24"/>
                    </w:rPr>
                    <w:t xml:space="preserve"> учебные предметы: "Физическая культура" (базовый уровень), "Основы безопасности жизнедеятельности</w:t>
                  </w:r>
                  <w:proofErr w:type="gramStart"/>
                  <w:r w:rsidRPr="00DE262B">
                    <w:rPr>
                      <w:rFonts w:ascii="Times New Roman" w:hAnsi="Times New Roman" w:cs="Times New Roman"/>
                      <w:sz w:val="24"/>
                      <w:szCs w:val="24"/>
                    </w:rPr>
                    <w:t>"(</w:t>
                  </w:r>
                  <w:proofErr w:type="gramEnd"/>
                  <w:r w:rsidRPr="00DE262B">
                    <w:rPr>
                      <w:rFonts w:ascii="Times New Roman" w:hAnsi="Times New Roman" w:cs="Times New Roman"/>
                      <w:sz w:val="24"/>
                      <w:szCs w:val="24"/>
                    </w:rPr>
                    <w:t>базовый уровень).</w:t>
                  </w:r>
                </w:p>
                <w:p w:rsidR="003967BD" w:rsidRPr="00DE262B" w:rsidRDefault="003967BD" w:rsidP="006D23FD">
                  <w:pPr>
                    <w:autoSpaceDE w:val="0"/>
                    <w:autoSpaceDN w:val="0"/>
                    <w:adjustRightInd w:val="0"/>
                    <w:spacing w:after="0" w:line="240" w:lineRule="auto"/>
                    <w:rPr>
                      <w:rFonts w:ascii="Times New Roman" w:hAnsi="Times New Roman" w:cs="Times New Roman"/>
                      <w:sz w:val="24"/>
                      <w:szCs w:val="24"/>
                    </w:rPr>
                  </w:pPr>
                </w:p>
                <w:p w:rsidR="00242ED6" w:rsidRPr="00DE262B" w:rsidRDefault="003967BD" w:rsidP="006D23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2ED6" w:rsidRPr="00DE262B">
                    <w:rPr>
                      <w:rFonts w:ascii="Times New Roman" w:hAnsi="Times New Roman" w:cs="Times New Roman"/>
                      <w:sz w:val="24"/>
                      <w:szCs w:val="24"/>
                    </w:rPr>
                    <w:t>Спецификой МБОУ Школы № 90 г.о. Самара является углубленное изучение предметов:</w:t>
                  </w:r>
                </w:p>
                <w:p w:rsidR="00242ED6" w:rsidRPr="00DE262B" w:rsidRDefault="00242ED6" w:rsidP="006D23FD">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Русский язык, литература, право (гуманитарный профиль)</w:t>
                  </w:r>
                </w:p>
                <w:p w:rsidR="00242ED6" w:rsidRDefault="00242ED6" w:rsidP="006D23FD">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русский язык, математика, биология (универсальный профиль) </w:t>
                  </w:r>
                </w:p>
                <w:p w:rsidR="003967BD" w:rsidRPr="00DE262B" w:rsidRDefault="003967BD" w:rsidP="006D23FD">
                  <w:pPr>
                    <w:spacing w:after="0" w:line="240" w:lineRule="auto"/>
                    <w:rPr>
                      <w:rFonts w:ascii="Times New Roman" w:hAnsi="Times New Roman" w:cs="Times New Roman"/>
                      <w:sz w:val="24"/>
                      <w:szCs w:val="24"/>
                    </w:rPr>
                  </w:pPr>
                </w:p>
                <w:p w:rsidR="006D23FD" w:rsidRDefault="00242ED6" w:rsidP="006D23FD">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t xml:space="preserve">    В учебном плане предусмотрено выполнение </w:t>
                  </w:r>
                  <w:proofErr w:type="gramStart"/>
                  <w:r w:rsidRPr="00DE262B">
                    <w:rPr>
                      <w:rFonts w:ascii="Times New Roman" w:hAnsi="Times New Roman" w:cs="Times New Roman"/>
                      <w:sz w:val="24"/>
                      <w:szCs w:val="24"/>
                    </w:rPr>
                    <w:t>обучающимися</w:t>
                  </w:r>
                  <w:proofErr w:type="gramEnd"/>
                  <w:r w:rsidRPr="00DE262B">
                    <w:rPr>
                      <w:rFonts w:ascii="Times New Roman" w:hAnsi="Times New Roman" w:cs="Times New Roman"/>
                      <w:sz w:val="24"/>
                      <w:szCs w:val="24"/>
                    </w:rPr>
                    <w:t xml:space="preserve"> индивидуального проекта. </w:t>
                  </w:r>
                  <w:proofErr w:type="gramStart"/>
                  <w:r w:rsidRPr="00DE262B">
                    <w:rPr>
                      <w:rFonts w:ascii="Times New Roman" w:hAnsi="Times New Roman" w:cs="Times New Roman"/>
                      <w:sz w:val="24"/>
                      <w:szCs w:val="24"/>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242ED6" w:rsidRPr="00DE262B" w:rsidRDefault="00242ED6" w:rsidP="006D23FD">
                  <w:pPr>
                    <w:spacing w:after="0" w:line="240" w:lineRule="auto"/>
                    <w:rPr>
                      <w:rFonts w:ascii="Times New Roman" w:hAnsi="Times New Roman" w:cs="Times New Roman"/>
                      <w:sz w:val="24"/>
                      <w:szCs w:val="24"/>
                    </w:rPr>
                  </w:pPr>
                  <w:proofErr w:type="gramStart"/>
                  <w:r w:rsidRPr="00DE262B">
                    <w:rPr>
                      <w:rFonts w:ascii="Times New Roman" w:hAnsi="Times New Roman" w:cs="Times New Roman"/>
                      <w:sz w:val="24"/>
                      <w:szCs w:val="24"/>
                    </w:rPr>
                    <w:t>Индивидуальный проект</w:t>
                  </w:r>
                  <w:proofErr w:type="gramEnd"/>
                  <w:r w:rsidRPr="00DE262B">
                    <w:rPr>
                      <w:rFonts w:ascii="Times New Roman" w:hAnsi="Times New Roman" w:cs="Times New Roman"/>
                      <w:sz w:val="24"/>
                      <w:szCs w:val="24"/>
                    </w:rPr>
                    <w:t xml:space="preserve"> выполняется обучающимся в течение одного года (в 10 классе) в рамках учебного времени, специально отведенного учебным планом. </w:t>
                  </w:r>
                </w:p>
                <w:p w:rsidR="00242ED6" w:rsidRPr="00DE262B" w:rsidRDefault="00242ED6" w:rsidP="006D23FD">
                  <w:pPr>
                    <w:spacing w:after="0" w:line="240" w:lineRule="auto"/>
                    <w:rPr>
                      <w:rFonts w:ascii="Times New Roman" w:hAnsi="Times New Roman" w:cs="Times New Roman"/>
                      <w:sz w:val="24"/>
                      <w:szCs w:val="24"/>
                    </w:rPr>
                  </w:pPr>
                </w:p>
                <w:p w:rsidR="00242ED6" w:rsidRPr="003967BD" w:rsidRDefault="00242ED6" w:rsidP="006D23FD">
                  <w:pPr>
                    <w:spacing w:after="0" w:line="240" w:lineRule="auto"/>
                    <w:rPr>
                      <w:rFonts w:ascii="Times New Roman" w:eastAsia="Times New Roman" w:hAnsi="Times New Roman" w:cs="Times New Roman"/>
                      <w:sz w:val="24"/>
                      <w:szCs w:val="24"/>
                      <w:u w:val="single"/>
                    </w:rPr>
                  </w:pPr>
                  <w:r w:rsidRPr="003967BD">
                    <w:rPr>
                      <w:rFonts w:ascii="Times New Roman" w:eastAsia="Times New Roman" w:hAnsi="Times New Roman" w:cs="Times New Roman"/>
                      <w:sz w:val="24"/>
                      <w:szCs w:val="24"/>
                      <w:u w:val="single"/>
                    </w:rPr>
                    <w:t xml:space="preserve">Формы промежуточной аттестации </w:t>
                  </w:r>
                  <w:proofErr w:type="gramStart"/>
                  <w:r w:rsidRPr="003967BD">
                    <w:rPr>
                      <w:rFonts w:ascii="Times New Roman" w:eastAsia="Times New Roman" w:hAnsi="Times New Roman" w:cs="Times New Roman"/>
                      <w:sz w:val="24"/>
                      <w:szCs w:val="24"/>
                      <w:u w:val="single"/>
                    </w:rPr>
                    <w:t>обучающихся</w:t>
                  </w:r>
                  <w:proofErr w:type="gramEnd"/>
                </w:p>
                <w:p w:rsidR="00242ED6" w:rsidRDefault="00242ED6" w:rsidP="006D23FD">
                  <w:pPr>
                    <w:spacing w:after="0" w:line="240" w:lineRule="auto"/>
                    <w:ind w:left="142"/>
                    <w:rPr>
                      <w:rFonts w:ascii="Times New Roman" w:hAnsi="Times New Roman" w:cs="Times New Roman"/>
                      <w:iCs/>
                      <w:sz w:val="24"/>
                      <w:szCs w:val="24"/>
                    </w:rPr>
                  </w:pPr>
                  <w:r w:rsidRPr="003967BD">
                    <w:rPr>
                      <w:rFonts w:ascii="Times New Roman" w:hAnsi="Times New Roman" w:cs="Times New Roman"/>
                      <w:iCs/>
                      <w:sz w:val="24"/>
                      <w:szCs w:val="24"/>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534201" w:rsidRDefault="00534201" w:rsidP="006D23FD">
                  <w:pPr>
                    <w:spacing w:after="0" w:line="240" w:lineRule="auto"/>
                    <w:ind w:left="142"/>
                    <w:rPr>
                      <w:rFonts w:ascii="Times New Roman" w:hAnsi="Times New Roman" w:cs="Times New Roman"/>
                      <w:sz w:val="24"/>
                      <w:szCs w:val="24"/>
                    </w:rPr>
                  </w:pPr>
                  <w:r w:rsidRPr="00534201">
                    <w:rPr>
                      <w:rFonts w:ascii="Times New Roman" w:hAnsi="Times New Roman" w:cs="Times New Roman"/>
                      <w:sz w:val="24"/>
                      <w:szCs w:val="24"/>
                    </w:rPr>
                    <w:t xml:space="preserve">В 10-11 классах оценивание происходит по полугодиям. Формами промежуточной аттестации </w:t>
                  </w:r>
                  <w:proofErr w:type="gramStart"/>
                  <w:r w:rsidRPr="00534201">
                    <w:rPr>
                      <w:rFonts w:ascii="Times New Roman" w:hAnsi="Times New Roman" w:cs="Times New Roman"/>
                      <w:sz w:val="24"/>
                      <w:szCs w:val="24"/>
                    </w:rPr>
                    <w:t>обучающихся</w:t>
                  </w:r>
                  <w:proofErr w:type="gramEnd"/>
                  <w:r w:rsidRPr="00534201">
                    <w:rPr>
                      <w:rFonts w:ascii="Times New Roman" w:hAnsi="Times New Roman" w:cs="Times New Roman"/>
                      <w:sz w:val="24"/>
                      <w:szCs w:val="24"/>
                    </w:rPr>
                    <w:t xml:space="preserve"> являются:  </w:t>
                  </w:r>
                </w:p>
                <w:p w:rsidR="00534201" w:rsidRDefault="00534201" w:rsidP="006D23FD">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Pr="00534201">
                    <w:rPr>
                      <w:rFonts w:ascii="Times New Roman" w:hAnsi="Times New Roman" w:cs="Times New Roman"/>
                      <w:sz w:val="24"/>
                      <w:szCs w:val="24"/>
                    </w:rPr>
                    <w:t xml:space="preserve">итоговые предметные и </w:t>
                  </w:r>
                  <w:proofErr w:type="spellStart"/>
                  <w:r w:rsidRPr="00534201">
                    <w:rPr>
                      <w:rFonts w:ascii="Times New Roman" w:hAnsi="Times New Roman" w:cs="Times New Roman"/>
                      <w:sz w:val="24"/>
                      <w:szCs w:val="24"/>
                    </w:rPr>
                    <w:t>метапредметные</w:t>
                  </w:r>
                  <w:proofErr w:type="spellEnd"/>
                  <w:r w:rsidRPr="00534201">
                    <w:rPr>
                      <w:rFonts w:ascii="Times New Roman" w:hAnsi="Times New Roman" w:cs="Times New Roman"/>
                      <w:sz w:val="24"/>
                      <w:szCs w:val="24"/>
                    </w:rPr>
                    <w:t xml:space="preserve"> контрольные работы;</w:t>
                  </w:r>
                </w:p>
                <w:p w:rsidR="00534201" w:rsidRDefault="00534201" w:rsidP="006D23FD">
                  <w:pPr>
                    <w:spacing w:after="0" w:line="240" w:lineRule="auto"/>
                    <w:ind w:left="142"/>
                    <w:rPr>
                      <w:rFonts w:ascii="Times New Roman" w:hAnsi="Times New Roman" w:cs="Times New Roman"/>
                      <w:sz w:val="24"/>
                      <w:szCs w:val="24"/>
                    </w:rPr>
                  </w:pPr>
                  <w:r w:rsidRPr="00534201">
                    <w:rPr>
                      <w:rFonts w:ascii="Times New Roman" w:hAnsi="Times New Roman" w:cs="Times New Roman"/>
                      <w:sz w:val="24"/>
                      <w:szCs w:val="24"/>
                    </w:rPr>
                    <w:sym w:font="Symbol" w:char="F02D"/>
                  </w:r>
                  <w:r w:rsidRPr="00534201">
                    <w:rPr>
                      <w:rFonts w:ascii="Times New Roman" w:hAnsi="Times New Roman" w:cs="Times New Roman"/>
                      <w:sz w:val="24"/>
                      <w:szCs w:val="24"/>
                    </w:rPr>
                    <w:t xml:space="preserve">  защита </w:t>
                  </w:r>
                  <w:proofErr w:type="gramStart"/>
                  <w:r w:rsidRPr="00534201">
                    <w:rPr>
                      <w:rFonts w:ascii="Times New Roman" w:hAnsi="Times New Roman" w:cs="Times New Roman"/>
                      <w:sz w:val="24"/>
                      <w:szCs w:val="24"/>
                    </w:rPr>
                    <w:t>ин</w:t>
                  </w:r>
                  <w:r>
                    <w:rPr>
                      <w:rFonts w:ascii="Times New Roman" w:hAnsi="Times New Roman" w:cs="Times New Roman"/>
                      <w:sz w:val="24"/>
                      <w:szCs w:val="24"/>
                    </w:rPr>
                    <w:t>дивидуального</w:t>
                  </w:r>
                  <w:proofErr w:type="gramEnd"/>
                  <w:r w:rsidRPr="00534201">
                    <w:rPr>
                      <w:rFonts w:ascii="Times New Roman" w:hAnsi="Times New Roman" w:cs="Times New Roman"/>
                      <w:sz w:val="24"/>
                      <w:szCs w:val="24"/>
                    </w:rPr>
                    <w:t>;</w:t>
                  </w:r>
                </w:p>
                <w:p w:rsidR="00534201" w:rsidRDefault="00534201" w:rsidP="006D23FD">
                  <w:pPr>
                    <w:spacing w:after="0" w:line="240" w:lineRule="auto"/>
                    <w:ind w:left="142"/>
                    <w:rPr>
                      <w:rFonts w:ascii="Times New Roman" w:hAnsi="Times New Roman" w:cs="Times New Roman"/>
                      <w:sz w:val="24"/>
                      <w:szCs w:val="24"/>
                    </w:rPr>
                  </w:pPr>
                  <w:r w:rsidRPr="00534201">
                    <w:rPr>
                      <w:rFonts w:ascii="Times New Roman" w:hAnsi="Times New Roman" w:cs="Times New Roman"/>
                      <w:sz w:val="24"/>
                      <w:szCs w:val="24"/>
                    </w:rPr>
                    <w:sym w:font="Symbol" w:char="F02D"/>
                  </w:r>
                  <w:r w:rsidRPr="00534201">
                    <w:rPr>
                      <w:rFonts w:ascii="Times New Roman" w:hAnsi="Times New Roman" w:cs="Times New Roman"/>
                      <w:sz w:val="24"/>
                      <w:szCs w:val="24"/>
                    </w:rPr>
                    <w:t xml:space="preserve">  зачет по вопросам билетов;</w:t>
                  </w:r>
                </w:p>
                <w:p w:rsidR="00534201" w:rsidRDefault="00534201" w:rsidP="006D23FD">
                  <w:pPr>
                    <w:spacing w:after="0" w:line="240" w:lineRule="auto"/>
                    <w:ind w:left="142"/>
                    <w:rPr>
                      <w:rFonts w:ascii="Times New Roman" w:hAnsi="Times New Roman" w:cs="Times New Roman"/>
                      <w:sz w:val="24"/>
                      <w:szCs w:val="24"/>
                    </w:rPr>
                  </w:pPr>
                  <w:r w:rsidRPr="00534201">
                    <w:rPr>
                      <w:rFonts w:ascii="Times New Roman" w:hAnsi="Times New Roman" w:cs="Times New Roman"/>
                      <w:sz w:val="24"/>
                      <w:szCs w:val="24"/>
                    </w:rPr>
                    <w:sym w:font="Symbol" w:char="F02D"/>
                  </w:r>
                  <w:r w:rsidRPr="00534201">
                    <w:rPr>
                      <w:rFonts w:ascii="Times New Roman" w:hAnsi="Times New Roman" w:cs="Times New Roman"/>
                      <w:sz w:val="24"/>
                      <w:szCs w:val="24"/>
                    </w:rPr>
                    <w:t xml:space="preserve">  тестирование;</w:t>
                  </w:r>
                </w:p>
                <w:p w:rsidR="00534201" w:rsidRPr="00534201" w:rsidRDefault="00534201" w:rsidP="006D23FD">
                  <w:pPr>
                    <w:spacing w:after="0" w:line="240" w:lineRule="auto"/>
                    <w:ind w:left="142"/>
                    <w:rPr>
                      <w:rFonts w:ascii="Times New Roman" w:hAnsi="Times New Roman" w:cs="Times New Roman"/>
                      <w:sz w:val="24"/>
                      <w:szCs w:val="24"/>
                    </w:rPr>
                  </w:pPr>
                  <w:r w:rsidRPr="00534201">
                    <w:rPr>
                      <w:rFonts w:ascii="Times New Roman" w:hAnsi="Times New Roman" w:cs="Times New Roman"/>
                      <w:sz w:val="24"/>
                      <w:szCs w:val="24"/>
                    </w:rPr>
                    <w:sym w:font="Symbol" w:char="F02D"/>
                  </w:r>
                  <w:r w:rsidRPr="00534201">
                    <w:rPr>
                      <w:rFonts w:ascii="Times New Roman" w:hAnsi="Times New Roman" w:cs="Times New Roman"/>
                      <w:sz w:val="24"/>
                      <w:szCs w:val="24"/>
                    </w:rPr>
                    <w:t xml:space="preserve">  другие формы</w:t>
                  </w:r>
                </w:p>
                <w:p w:rsidR="006D23FD" w:rsidRDefault="00242ED6" w:rsidP="006D23FD">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Годовая промежуточная аттестация проводится по всем предметам учебного плана </w:t>
                  </w:r>
                  <w:proofErr w:type="gramStart"/>
                  <w:r w:rsidRPr="00DE262B">
                    <w:rPr>
                      <w:rFonts w:ascii="Times New Roman" w:eastAsia="Times New Roman" w:hAnsi="Times New Roman" w:cs="Times New Roman"/>
                      <w:sz w:val="24"/>
                      <w:szCs w:val="24"/>
                    </w:rPr>
                    <w:t>на</w:t>
                  </w:r>
                  <w:proofErr w:type="gramEnd"/>
                </w:p>
                <w:p w:rsidR="00242ED6" w:rsidRDefault="00242ED6" w:rsidP="006D23FD">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 основе результатов накопленной оценки и результатов выполнения тематических проверочных работ с 10 по 25 мая 2020 года.</w:t>
                  </w:r>
                </w:p>
                <w:p w:rsidR="00534201" w:rsidRPr="00DE262B" w:rsidRDefault="00534201" w:rsidP="006D23FD">
                  <w:pPr>
                    <w:spacing w:after="0" w:line="240" w:lineRule="auto"/>
                    <w:rPr>
                      <w:rFonts w:ascii="Times New Roman" w:eastAsia="Times New Roman" w:hAnsi="Times New Roman" w:cs="Times New Roman"/>
                      <w:sz w:val="24"/>
                      <w:szCs w:val="24"/>
                    </w:rPr>
                  </w:pPr>
                </w:p>
                <w:p w:rsidR="00242ED6" w:rsidRPr="00DE262B" w:rsidRDefault="00242ED6" w:rsidP="006D23FD">
                  <w:pPr>
                    <w:pStyle w:val="a3"/>
                    <w:spacing w:before="0" w:beforeAutospacing="0" w:after="0"/>
                  </w:pPr>
                  <w:r w:rsidRPr="00DE262B">
                    <w:t xml:space="preserve">Промежуточная аттестация </w:t>
                  </w:r>
                  <w:proofErr w:type="gramStart"/>
                  <w:r w:rsidRPr="00DE262B">
                    <w:t>обучающихся</w:t>
                  </w:r>
                  <w:proofErr w:type="gramEnd"/>
                  <w:r w:rsidRPr="00DE262B">
                    <w:t xml:space="preserve"> в 2019-2020 учебном году проводится в сроки: </w:t>
                  </w:r>
                </w:p>
                <w:p w:rsidR="00242ED6" w:rsidRPr="00DE262B" w:rsidRDefault="00242ED6" w:rsidP="00F82C1F">
                  <w:pPr>
                    <w:pStyle w:val="a3"/>
                    <w:spacing w:before="0" w:beforeAutospacing="0" w:after="0"/>
                  </w:pPr>
                </w:p>
                <w:tbl>
                  <w:tblPr>
                    <w:tblStyle w:val="af0"/>
                    <w:tblW w:w="0" w:type="auto"/>
                    <w:tblLayout w:type="fixed"/>
                    <w:tblLook w:val="04A0"/>
                  </w:tblPr>
                  <w:tblGrid>
                    <w:gridCol w:w="1486"/>
                    <w:gridCol w:w="5387"/>
                    <w:gridCol w:w="2268"/>
                  </w:tblGrid>
                  <w:tr w:rsidR="00242ED6" w:rsidRPr="00DE262B" w:rsidTr="00F82C1F">
                    <w:tc>
                      <w:tcPr>
                        <w:tcW w:w="1486" w:type="dxa"/>
                      </w:tcPr>
                      <w:p w:rsidR="00242ED6" w:rsidRPr="00DE262B" w:rsidRDefault="00242ED6" w:rsidP="00F82C1F">
                        <w:pPr>
                          <w:pStyle w:val="a3"/>
                          <w:spacing w:before="0" w:beforeAutospacing="0" w:after="0"/>
                          <w:jc w:val="center"/>
                          <w:rPr>
                            <w:b/>
                            <w:bCs/>
                          </w:rPr>
                        </w:pPr>
                        <w:r w:rsidRPr="00DE262B">
                          <w:rPr>
                            <w:b/>
                            <w:bCs/>
                          </w:rPr>
                          <w:t>класс</w:t>
                        </w:r>
                      </w:p>
                    </w:tc>
                    <w:tc>
                      <w:tcPr>
                        <w:tcW w:w="5387" w:type="dxa"/>
                      </w:tcPr>
                      <w:p w:rsidR="00242ED6" w:rsidRPr="00DE262B" w:rsidRDefault="00242ED6" w:rsidP="00F82C1F">
                        <w:pPr>
                          <w:pStyle w:val="a3"/>
                          <w:spacing w:before="0" w:beforeAutospacing="0" w:after="0"/>
                          <w:jc w:val="center"/>
                          <w:rPr>
                            <w:b/>
                            <w:bCs/>
                          </w:rPr>
                        </w:pPr>
                        <w:r w:rsidRPr="00DE262B">
                          <w:rPr>
                            <w:b/>
                            <w:bCs/>
                          </w:rPr>
                          <w:t>форма</w:t>
                        </w:r>
                      </w:p>
                    </w:tc>
                    <w:tc>
                      <w:tcPr>
                        <w:tcW w:w="2268" w:type="dxa"/>
                      </w:tcPr>
                      <w:p w:rsidR="00242ED6" w:rsidRPr="00DE262B" w:rsidRDefault="00242ED6" w:rsidP="00F82C1F">
                        <w:pPr>
                          <w:pStyle w:val="a3"/>
                          <w:spacing w:before="0" w:beforeAutospacing="0" w:after="0"/>
                          <w:jc w:val="center"/>
                          <w:rPr>
                            <w:b/>
                            <w:bCs/>
                          </w:rPr>
                        </w:pPr>
                        <w:r w:rsidRPr="00DE262B">
                          <w:rPr>
                            <w:b/>
                            <w:bCs/>
                          </w:rPr>
                          <w:t>сроки</w:t>
                        </w:r>
                      </w:p>
                    </w:tc>
                  </w:tr>
                  <w:tr w:rsidR="00242ED6" w:rsidRPr="00DE262B" w:rsidTr="00F82C1F">
                    <w:tc>
                      <w:tcPr>
                        <w:tcW w:w="1486" w:type="dxa"/>
                      </w:tcPr>
                      <w:p w:rsidR="00242ED6" w:rsidRPr="00DE262B" w:rsidRDefault="00935B55" w:rsidP="00F82C1F">
                        <w:pPr>
                          <w:pStyle w:val="a3"/>
                          <w:spacing w:before="0" w:beforeAutospacing="0" w:after="0"/>
                          <w:jc w:val="center"/>
                          <w:rPr>
                            <w:bCs/>
                          </w:rPr>
                        </w:pPr>
                        <w:r>
                          <w:rPr>
                            <w:bCs/>
                          </w:rPr>
                          <w:t>10 класс</w:t>
                        </w:r>
                      </w:p>
                    </w:tc>
                    <w:tc>
                      <w:tcPr>
                        <w:tcW w:w="5387" w:type="dxa"/>
                      </w:tcPr>
                      <w:p w:rsidR="00242ED6" w:rsidRPr="00DE262B" w:rsidRDefault="00242ED6" w:rsidP="00F82C1F">
                        <w:pPr>
                          <w:pStyle w:val="a3"/>
                          <w:spacing w:before="0" w:beforeAutospacing="0" w:after="0"/>
                          <w:rPr>
                            <w:bCs/>
                          </w:rPr>
                        </w:pPr>
                        <w:r w:rsidRPr="00DE262B">
                          <w:rPr>
                            <w:bCs/>
                          </w:rPr>
                          <w:t>Итоговая контрольная работа по русскому языку, математике</w:t>
                        </w:r>
                      </w:p>
                    </w:tc>
                    <w:tc>
                      <w:tcPr>
                        <w:tcW w:w="2268" w:type="dxa"/>
                      </w:tcPr>
                      <w:p w:rsidR="00242ED6" w:rsidRPr="00DE262B" w:rsidRDefault="00242ED6" w:rsidP="00F82C1F">
                        <w:pPr>
                          <w:pStyle w:val="a3"/>
                          <w:spacing w:before="0" w:beforeAutospacing="0" w:after="0"/>
                          <w:rPr>
                            <w:bCs/>
                          </w:rPr>
                        </w:pPr>
                        <w:r w:rsidRPr="00DE262B">
                          <w:rPr>
                            <w:bCs/>
                          </w:rPr>
                          <w:t>4 неделя апреля</w:t>
                        </w:r>
                      </w:p>
                    </w:tc>
                  </w:tr>
                  <w:tr w:rsidR="00242ED6" w:rsidRPr="00DE262B" w:rsidTr="00F82C1F">
                    <w:tc>
                      <w:tcPr>
                        <w:tcW w:w="1486" w:type="dxa"/>
                      </w:tcPr>
                      <w:p w:rsidR="00242ED6" w:rsidRPr="00DE262B" w:rsidRDefault="00242ED6" w:rsidP="00F82C1F">
                        <w:pPr>
                          <w:pStyle w:val="a3"/>
                          <w:spacing w:before="0" w:beforeAutospacing="0" w:after="0"/>
                          <w:jc w:val="center"/>
                          <w:rPr>
                            <w:bCs/>
                          </w:rPr>
                        </w:pPr>
                        <w:r w:rsidRPr="00DE262B">
                          <w:rPr>
                            <w:bCs/>
                          </w:rPr>
                          <w:t>10 класс</w:t>
                        </w:r>
                      </w:p>
                    </w:tc>
                    <w:tc>
                      <w:tcPr>
                        <w:tcW w:w="5387" w:type="dxa"/>
                      </w:tcPr>
                      <w:p w:rsidR="00242ED6" w:rsidRPr="00DE262B" w:rsidRDefault="00534201" w:rsidP="00F82C1F">
                        <w:pPr>
                          <w:pStyle w:val="a3"/>
                          <w:spacing w:before="0" w:beforeAutospacing="0" w:after="0"/>
                          <w:rPr>
                            <w:bCs/>
                          </w:rPr>
                        </w:pPr>
                        <w:r>
                          <w:rPr>
                            <w:bCs/>
                          </w:rPr>
                          <w:t>Итоговый тест по выбору предмета  по профилю</w:t>
                        </w:r>
                      </w:p>
                    </w:tc>
                    <w:tc>
                      <w:tcPr>
                        <w:tcW w:w="2268" w:type="dxa"/>
                      </w:tcPr>
                      <w:p w:rsidR="00242ED6" w:rsidRPr="00DE262B" w:rsidRDefault="00242ED6" w:rsidP="00F82C1F">
                        <w:pPr>
                          <w:pStyle w:val="a3"/>
                          <w:spacing w:before="0" w:beforeAutospacing="0" w:after="0"/>
                          <w:rPr>
                            <w:bCs/>
                          </w:rPr>
                        </w:pPr>
                        <w:r w:rsidRPr="00DE262B">
                          <w:rPr>
                            <w:bCs/>
                          </w:rPr>
                          <w:t>2 неделя мая</w:t>
                        </w:r>
                      </w:p>
                    </w:tc>
                  </w:tr>
                  <w:tr w:rsidR="00242ED6" w:rsidRPr="00DE262B" w:rsidTr="00F82C1F">
                    <w:tc>
                      <w:tcPr>
                        <w:tcW w:w="1486" w:type="dxa"/>
                      </w:tcPr>
                      <w:p w:rsidR="00242ED6" w:rsidRPr="00DE262B" w:rsidRDefault="00242ED6" w:rsidP="00F82C1F">
                        <w:pPr>
                          <w:pStyle w:val="a3"/>
                          <w:spacing w:before="0" w:beforeAutospacing="0" w:after="0"/>
                          <w:jc w:val="center"/>
                          <w:rPr>
                            <w:bCs/>
                          </w:rPr>
                        </w:pPr>
                        <w:r w:rsidRPr="00DE262B">
                          <w:rPr>
                            <w:bCs/>
                          </w:rPr>
                          <w:t>10 класс</w:t>
                        </w:r>
                      </w:p>
                    </w:tc>
                    <w:tc>
                      <w:tcPr>
                        <w:tcW w:w="5387" w:type="dxa"/>
                      </w:tcPr>
                      <w:p w:rsidR="00242ED6" w:rsidRPr="00DE262B" w:rsidRDefault="00534201" w:rsidP="00F82C1F">
                        <w:pPr>
                          <w:pStyle w:val="a3"/>
                          <w:spacing w:before="0" w:beforeAutospacing="0" w:after="0"/>
                          <w:rPr>
                            <w:bCs/>
                          </w:rPr>
                        </w:pPr>
                        <w:r>
                          <w:rPr>
                            <w:bCs/>
                          </w:rPr>
                          <w:t>Сочинение по литературе</w:t>
                        </w:r>
                      </w:p>
                    </w:tc>
                    <w:tc>
                      <w:tcPr>
                        <w:tcW w:w="2268" w:type="dxa"/>
                      </w:tcPr>
                      <w:p w:rsidR="00242ED6" w:rsidRPr="00DE262B" w:rsidRDefault="00534201" w:rsidP="00F82C1F">
                        <w:pPr>
                          <w:pStyle w:val="a3"/>
                          <w:spacing w:before="0" w:beforeAutospacing="0" w:after="0"/>
                          <w:rPr>
                            <w:bCs/>
                          </w:rPr>
                        </w:pPr>
                        <w:r>
                          <w:rPr>
                            <w:bCs/>
                          </w:rPr>
                          <w:t>апрель</w:t>
                        </w:r>
                      </w:p>
                    </w:tc>
                  </w:tr>
                  <w:tr w:rsidR="00242ED6" w:rsidRPr="00DE262B" w:rsidTr="00F82C1F">
                    <w:tc>
                      <w:tcPr>
                        <w:tcW w:w="1486" w:type="dxa"/>
                      </w:tcPr>
                      <w:p w:rsidR="00242ED6" w:rsidRPr="00DE262B" w:rsidRDefault="00242ED6" w:rsidP="00F82C1F">
                        <w:pPr>
                          <w:pStyle w:val="a3"/>
                          <w:spacing w:before="0" w:beforeAutospacing="0" w:after="0"/>
                          <w:jc w:val="center"/>
                          <w:rPr>
                            <w:bCs/>
                          </w:rPr>
                        </w:pPr>
                        <w:r w:rsidRPr="00DE262B">
                          <w:rPr>
                            <w:bCs/>
                          </w:rPr>
                          <w:t>10 класс</w:t>
                        </w:r>
                      </w:p>
                    </w:tc>
                    <w:tc>
                      <w:tcPr>
                        <w:tcW w:w="5387" w:type="dxa"/>
                      </w:tcPr>
                      <w:p w:rsidR="00242ED6" w:rsidRPr="00DE262B" w:rsidRDefault="00242ED6" w:rsidP="00F82C1F">
                        <w:pPr>
                          <w:pStyle w:val="a3"/>
                          <w:spacing w:before="0" w:beforeAutospacing="0" w:after="0"/>
                          <w:rPr>
                            <w:bCs/>
                          </w:rPr>
                        </w:pPr>
                        <w:r w:rsidRPr="00DE262B">
                          <w:t xml:space="preserve">защита </w:t>
                        </w:r>
                        <w:proofErr w:type="gramStart"/>
                        <w:r w:rsidRPr="00DE262B">
                          <w:t>индивидуального проекта</w:t>
                        </w:r>
                        <w:proofErr w:type="gramEnd"/>
                      </w:p>
                    </w:tc>
                    <w:tc>
                      <w:tcPr>
                        <w:tcW w:w="2268" w:type="dxa"/>
                      </w:tcPr>
                      <w:p w:rsidR="00242ED6" w:rsidRPr="00DE262B" w:rsidRDefault="00242ED6" w:rsidP="00F82C1F">
                        <w:pPr>
                          <w:pStyle w:val="a3"/>
                          <w:spacing w:before="0" w:beforeAutospacing="0" w:after="0"/>
                          <w:rPr>
                            <w:bCs/>
                          </w:rPr>
                        </w:pPr>
                        <w:r w:rsidRPr="00DE262B">
                          <w:rPr>
                            <w:bCs/>
                          </w:rPr>
                          <w:t>3 неделя мая</w:t>
                        </w:r>
                      </w:p>
                    </w:tc>
                  </w:tr>
                </w:tbl>
                <w:p w:rsidR="00242ED6" w:rsidRPr="00DE262B" w:rsidRDefault="00242ED6" w:rsidP="00F82C1F">
                  <w:pPr>
                    <w:spacing w:after="0" w:line="240" w:lineRule="auto"/>
                    <w:jc w:val="center"/>
                    <w:rPr>
                      <w:rFonts w:ascii="Times New Roman" w:hAnsi="Times New Roman" w:cs="Times New Roman"/>
                      <w:b/>
                      <w:sz w:val="24"/>
                      <w:szCs w:val="24"/>
                    </w:rPr>
                  </w:pPr>
                </w:p>
                <w:p w:rsidR="006D23FD" w:rsidRPr="00534201" w:rsidRDefault="00534201" w:rsidP="00F82C1F">
                  <w:pPr>
                    <w:spacing w:before="100" w:beforeAutospacing="1" w:after="0" w:line="240" w:lineRule="auto"/>
                    <w:rPr>
                      <w:rFonts w:ascii="Times New Roman" w:hAnsi="Times New Roman" w:cs="Times New Roman"/>
                      <w:b/>
                      <w:sz w:val="24"/>
                      <w:szCs w:val="24"/>
                    </w:rPr>
                  </w:pPr>
                  <w:r w:rsidRPr="00534201">
                    <w:rPr>
                      <w:rFonts w:ascii="Times New Roman" w:hAnsi="Times New Roman" w:cs="Times New Roman"/>
                      <w:sz w:val="24"/>
                      <w:szCs w:val="24"/>
                    </w:rPr>
                    <w:t xml:space="preserve">Промежуточная аттестация элективных или факультативных курсов, на изучение которых отводится 34 и менее часов в год, применяется в форме зачётной (зачёт/незачёт) системы оценивания. </w:t>
                  </w:r>
                </w:p>
                <w:p w:rsidR="006D23FD" w:rsidRDefault="006D23FD" w:rsidP="00F82C1F">
                  <w:pPr>
                    <w:spacing w:before="100" w:beforeAutospacing="1" w:after="0" w:line="240" w:lineRule="auto"/>
                    <w:rPr>
                      <w:rFonts w:ascii="Times New Roman" w:hAnsi="Times New Roman" w:cs="Times New Roman"/>
                      <w:b/>
                      <w:sz w:val="24"/>
                      <w:szCs w:val="24"/>
                    </w:rPr>
                  </w:pPr>
                </w:p>
                <w:p w:rsidR="006D23FD" w:rsidRDefault="006D23FD" w:rsidP="00F82C1F">
                  <w:pPr>
                    <w:spacing w:before="100" w:beforeAutospacing="1" w:after="0" w:line="240" w:lineRule="auto"/>
                    <w:rPr>
                      <w:rFonts w:ascii="Times New Roman" w:hAnsi="Times New Roman" w:cs="Times New Roman"/>
                      <w:b/>
                      <w:sz w:val="24"/>
                      <w:szCs w:val="24"/>
                    </w:rPr>
                  </w:pPr>
                </w:p>
                <w:p w:rsidR="006D23FD" w:rsidRDefault="006D23FD" w:rsidP="00F82C1F">
                  <w:pPr>
                    <w:spacing w:before="100" w:beforeAutospacing="1" w:after="0" w:line="240" w:lineRule="auto"/>
                    <w:rPr>
                      <w:rFonts w:ascii="Times New Roman" w:hAnsi="Times New Roman" w:cs="Times New Roman"/>
                      <w:b/>
                      <w:sz w:val="24"/>
                      <w:szCs w:val="24"/>
                    </w:rPr>
                  </w:pPr>
                </w:p>
                <w:p w:rsidR="006D23FD" w:rsidRDefault="006D23FD" w:rsidP="00F82C1F">
                  <w:pPr>
                    <w:spacing w:before="100" w:beforeAutospacing="1" w:after="0" w:line="240" w:lineRule="auto"/>
                    <w:rPr>
                      <w:rFonts w:ascii="Times New Roman" w:hAnsi="Times New Roman" w:cs="Times New Roman"/>
                      <w:b/>
                      <w:sz w:val="24"/>
                      <w:szCs w:val="24"/>
                    </w:rPr>
                  </w:pPr>
                </w:p>
                <w:p w:rsidR="006D23FD" w:rsidRDefault="006D23FD" w:rsidP="00F82C1F">
                  <w:pPr>
                    <w:spacing w:before="100" w:beforeAutospacing="1" w:after="0" w:line="240" w:lineRule="auto"/>
                    <w:rPr>
                      <w:rFonts w:ascii="Times New Roman" w:hAnsi="Times New Roman" w:cs="Times New Roman"/>
                      <w:b/>
                      <w:sz w:val="24"/>
                      <w:szCs w:val="24"/>
                    </w:rPr>
                  </w:pPr>
                </w:p>
                <w:p w:rsidR="00935B55" w:rsidRDefault="00935B55" w:rsidP="00F82C1F">
                  <w:pPr>
                    <w:spacing w:before="100" w:beforeAutospacing="1" w:after="0" w:line="240" w:lineRule="auto"/>
                    <w:rPr>
                      <w:rFonts w:ascii="Times New Roman" w:hAnsi="Times New Roman" w:cs="Times New Roman"/>
                      <w:b/>
                      <w:sz w:val="24"/>
                      <w:szCs w:val="24"/>
                    </w:rPr>
                  </w:pPr>
                </w:p>
                <w:p w:rsidR="00242ED6" w:rsidRPr="00DE262B" w:rsidRDefault="00242ED6" w:rsidP="00F82C1F">
                  <w:pPr>
                    <w:spacing w:before="100" w:beforeAutospacing="1" w:after="0" w:line="240" w:lineRule="auto"/>
                    <w:rPr>
                      <w:rFonts w:ascii="Times New Roman" w:eastAsia="Times New Roman" w:hAnsi="Times New Roman" w:cs="Times New Roman"/>
                      <w:b/>
                      <w:sz w:val="24"/>
                      <w:szCs w:val="24"/>
                    </w:rPr>
                  </w:pPr>
                  <w:r w:rsidRPr="00DE262B">
                    <w:rPr>
                      <w:rFonts w:ascii="Times New Roman" w:hAnsi="Times New Roman" w:cs="Times New Roman"/>
                      <w:b/>
                      <w:sz w:val="24"/>
                      <w:szCs w:val="24"/>
                    </w:rPr>
                    <w:lastRenderedPageBreak/>
                    <w:t>Учебный план СОО (10 класс) МБОУ Школы №90 на 2019-2020 учебный год</w:t>
                  </w:r>
                </w:p>
                <w:p w:rsidR="00242ED6" w:rsidRPr="00DE262B" w:rsidRDefault="00242ED6" w:rsidP="00F82C1F">
                  <w:pPr>
                    <w:spacing w:after="0" w:line="240" w:lineRule="auto"/>
                    <w:jc w:val="center"/>
                    <w:rPr>
                      <w:rFonts w:ascii="Times New Roman" w:hAnsi="Times New Roman" w:cs="Times New Roman"/>
                      <w:b/>
                      <w:sz w:val="24"/>
                      <w:szCs w:val="24"/>
                    </w:rPr>
                  </w:pPr>
                </w:p>
                <w:p w:rsidR="00242ED6" w:rsidRPr="00DE262B" w:rsidRDefault="00242ED6" w:rsidP="00F82C1F">
                  <w:pPr>
                    <w:pStyle w:val="a3"/>
                    <w:shd w:val="clear" w:color="auto" w:fill="FFFFFF"/>
                    <w:spacing w:before="0" w:beforeAutospacing="0" w:after="135"/>
                    <w:rPr>
                      <w:b/>
                    </w:rPr>
                  </w:pPr>
                  <w:r w:rsidRPr="00DE262B">
                    <w:rPr>
                      <w:color w:val="333333"/>
                    </w:rPr>
                    <w:t xml:space="preserve">                                  </w:t>
                  </w:r>
                  <w:r w:rsidR="002833D2">
                    <w:rPr>
                      <w:b/>
                    </w:rPr>
                    <w:t>Учебный план гуманитарного</w:t>
                  </w:r>
                  <w:r w:rsidRPr="00DE262B">
                    <w:rPr>
                      <w:b/>
                    </w:rPr>
                    <w:t xml:space="preserve"> профиля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761"/>
                    <w:gridCol w:w="1134"/>
                    <w:gridCol w:w="1134"/>
                    <w:gridCol w:w="1134"/>
                    <w:gridCol w:w="1134"/>
                  </w:tblGrid>
                  <w:tr w:rsidR="00242ED6" w:rsidRPr="00DE262B" w:rsidTr="007B115E">
                    <w:trPr>
                      <w:trHeight w:val="735"/>
                    </w:trPr>
                    <w:tc>
                      <w:tcPr>
                        <w:tcW w:w="2269"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Предметная область</w:t>
                        </w:r>
                      </w:p>
                    </w:tc>
                    <w:tc>
                      <w:tcPr>
                        <w:tcW w:w="2761"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Учебный предмет</w:t>
                        </w:r>
                      </w:p>
                    </w:tc>
                    <w:tc>
                      <w:tcPr>
                        <w:tcW w:w="1134"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Уровень</w:t>
                        </w:r>
                      </w:p>
                    </w:tc>
                    <w:tc>
                      <w:tcPr>
                        <w:tcW w:w="2268" w:type="dxa"/>
                        <w:gridSpan w:val="2"/>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Количество часов</w:t>
                        </w:r>
                      </w:p>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 xml:space="preserve"> в неделю</w:t>
                        </w:r>
                      </w:p>
                    </w:tc>
                    <w:tc>
                      <w:tcPr>
                        <w:tcW w:w="1134" w:type="dxa"/>
                        <w:vMerge w:val="restart"/>
                        <w:shd w:val="clear" w:color="auto" w:fill="auto"/>
                      </w:tcPr>
                      <w:p w:rsidR="00242ED6" w:rsidRPr="006D23FD" w:rsidRDefault="00242ED6" w:rsidP="00F82C1F">
                        <w:pPr>
                          <w:spacing w:after="0" w:line="240" w:lineRule="atLeast"/>
                          <w:rPr>
                            <w:rFonts w:ascii="Times New Roman" w:hAnsi="Times New Roman" w:cs="Times New Roman"/>
                            <w:b/>
                            <w:sz w:val="20"/>
                            <w:szCs w:val="20"/>
                          </w:rPr>
                        </w:pPr>
                        <w:r w:rsidRPr="006D23FD">
                          <w:rPr>
                            <w:rFonts w:ascii="Times New Roman" w:hAnsi="Times New Roman" w:cs="Times New Roman"/>
                            <w:b/>
                            <w:sz w:val="20"/>
                            <w:szCs w:val="20"/>
                          </w:rPr>
                          <w:t>Количество часов итого</w:t>
                        </w:r>
                      </w:p>
                    </w:tc>
                  </w:tr>
                  <w:tr w:rsidR="00242ED6" w:rsidRPr="00DE262B" w:rsidTr="007B115E">
                    <w:tc>
                      <w:tcPr>
                        <w:tcW w:w="2269" w:type="dxa"/>
                        <w:vMerge/>
                        <w:shd w:val="clear" w:color="auto" w:fill="auto"/>
                      </w:tcPr>
                      <w:p w:rsidR="00242ED6" w:rsidRPr="00DE262B" w:rsidRDefault="00242ED6" w:rsidP="00F82C1F">
                        <w:pPr>
                          <w:spacing w:after="0" w:line="240" w:lineRule="atLeast"/>
                          <w:jc w:val="center"/>
                          <w:rPr>
                            <w:rFonts w:ascii="Times New Roman" w:hAnsi="Times New Roman" w:cs="Times New Roman"/>
                            <w:b/>
                            <w:sz w:val="24"/>
                            <w:szCs w:val="24"/>
                          </w:rPr>
                        </w:pPr>
                      </w:p>
                    </w:tc>
                    <w:tc>
                      <w:tcPr>
                        <w:tcW w:w="2761" w:type="dxa"/>
                        <w:vMerge/>
                        <w:shd w:val="clear" w:color="auto" w:fill="auto"/>
                      </w:tcPr>
                      <w:p w:rsidR="00242ED6" w:rsidRPr="00DE262B" w:rsidRDefault="00242ED6" w:rsidP="00F82C1F">
                        <w:pPr>
                          <w:spacing w:after="0" w:line="240" w:lineRule="atLeast"/>
                          <w:jc w:val="center"/>
                          <w:rPr>
                            <w:rFonts w:ascii="Times New Roman" w:hAnsi="Times New Roman" w:cs="Times New Roman"/>
                            <w:b/>
                            <w:sz w:val="24"/>
                            <w:szCs w:val="24"/>
                          </w:rPr>
                        </w:pPr>
                      </w:p>
                    </w:tc>
                    <w:tc>
                      <w:tcPr>
                        <w:tcW w:w="1134" w:type="dxa"/>
                        <w:vMerge/>
                        <w:shd w:val="clear" w:color="auto" w:fill="auto"/>
                      </w:tcPr>
                      <w:p w:rsidR="00242ED6" w:rsidRPr="00DE262B" w:rsidRDefault="00242ED6" w:rsidP="00F82C1F">
                        <w:pPr>
                          <w:spacing w:after="0" w:line="240" w:lineRule="atLeast"/>
                          <w:jc w:val="center"/>
                          <w:rPr>
                            <w:rFonts w:ascii="Times New Roman" w:hAnsi="Times New Roman" w:cs="Times New Roman"/>
                            <w:b/>
                            <w:sz w:val="24"/>
                            <w:szCs w:val="24"/>
                          </w:rPr>
                        </w:pPr>
                      </w:p>
                    </w:tc>
                    <w:tc>
                      <w:tcPr>
                        <w:tcW w:w="1134" w:type="dxa"/>
                      </w:tcPr>
                      <w:p w:rsidR="00242ED6" w:rsidRPr="001362C6" w:rsidRDefault="007B115E" w:rsidP="00F82C1F">
                        <w:pPr>
                          <w:spacing w:after="0" w:line="240" w:lineRule="atLeast"/>
                          <w:jc w:val="center"/>
                          <w:rPr>
                            <w:rFonts w:ascii="Times New Roman" w:hAnsi="Times New Roman" w:cs="Times New Roman"/>
                            <w:b/>
                          </w:rPr>
                        </w:pPr>
                        <w:r w:rsidRPr="001362C6">
                          <w:rPr>
                            <w:rFonts w:ascii="Times New Roman" w:hAnsi="Times New Roman" w:cs="Times New Roman"/>
                            <w:b/>
                          </w:rPr>
                          <w:t>10 класс 2019-2020</w:t>
                        </w:r>
                      </w:p>
                    </w:tc>
                    <w:tc>
                      <w:tcPr>
                        <w:tcW w:w="1134" w:type="dxa"/>
                      </w:tcPr>
                      <w:p w:rsidR="00242ED6" w:rsidRPr="001362C6" w:rsidRDefault="007B115E" w:rsidP="00F82C1F">
                        <w:pPr>
                          <w:spacing w:after="0" w:line="240" w:lineRule="atLeast"/>
                          <w:jc w:val="center"/>
                          <w:rPr>
                            <w:rFonts w:ascii="Times New Roman" w:hAnsi="Times New Roman" w:cs="Times New Roman"/>
                            <w:b/>
                          </w:rPr>
                        </w:pPr>
                        <w:r w:rsidRPr="001362C6">
                          <w:rPr>
                            <w:rFonts w:ascii="Times New Roman" w:hAnsi="Times New Roman" w:cs="Times New Roman"/>
                            <w:b/>
                          </w:rPr>
                          <w:t>11 класс 2020-2021</w:t>
                        </w:r>
                      </w:p>
                    </w:tc>
                    <w:tc>
                      <w:tcPr>
                        <w:tcW w:w="1134" w:type="dxa"/>
                        <w:vMerge/>
                        <w:shd w:val="clear" w:color="auto" w:fill="auto"/>
                      </w:tcPr>
                      <w:p w:rsidR="00242ED6" w:rsidRPr="00DE262B" w:rsidRDefault="00242ED6" w:rsidP="00F82C1F">
                        <w:pPr>
                          <w:spacing w:after="0" w:line="240" w:lineRule="atLeast"/>
                          <w:jc w:val="center"/>
                          <w:rPr>
                            <w:rFonts w:ascii="Times New Roman" w:hAnsi="Times New Roman" w:cs="Times New Roman"/>
                            <w:b/>
                            <w:sz w:val="24"/>
                            <w:szCs w:val="24"/>
                          </w:rPr>
                        </w:pPr>
                      </w:p>
                    </w:tc>
                  </w:tr>
                  <w:tr w:rsidR="00242ED6" w:rsidRPr="006D23FD" w:rsidTr="007B115E">
                    <w:tc>
                      <w:tcPr>
                        <w:tcW w:w="2269" w:type="dxa"/>
                        <w:vMerge w:val="restart"/>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Русский язык и литература</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 xml:space="preserve">Русский язык </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b/>
                          </w:rPr>
                          <w:t>У</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204</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Литература</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b/>
                          </w:rPr>
                          <w:t>У</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5</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5</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340</w:t>
                        </w:r>
                      </w:p>
                    </w:tc>
                  </w:tr>
                  <w:tr w:rsidR="00242ED6" w:rsidRPr="006D23FD" w:rsidTr="007B115E">
                    <w:tc>
                      <w:tcPr>
                        <w:tcW w:w="2269"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Математика и информатика</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Математика: алгебра и начала математического анализа, геометрия</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5</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5</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340</w:t>
                        </w:r>
                      </w:p>
                    </w:tc>
                  </w:tr>
                  <w:tr w:rsidR="00242ED6" w:rsidRPr="006D23FD" w:rsidTr="007B115E">
                    <w:tc>
                      <w:tcPr>
                        <w:tcW w:w="2269"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Иностранные языки</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Иностранный язык</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lang w:val="en-US"/>
                          </w:rPr>
                        </w:pPr>
                        <w:r w:rsidRPr="006D23FD">
                          <w:rPr>
                            <w:rFonts w:ascii="Times New Roman" w:hAnsi="Times New Roman" w:cs="Times New Roman"/>
                          </w:rPr>
                          <w:t>204</w:t>
                        </w:r>
                      </w:p>
                    </w:tc>
                  </w:tr>
                  <w:tr w:rsidR="00242ED6" w:rsidRPr="006D23FD" w:rsidTr="007B115E">
                    <w:tc>
                      <w:tcPr>
                        <w:tcW w:w="2269" w:type="dxa"/>
                        <w:vMerge w:val="restart"/>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Естественные науки</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Биология</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136</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Астрономия</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0</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34</w:t>
                        </w:r>
                      </w:p>
                    </w:tc>
                  </w:tr>
                  <w:tr w:rsidR="00242ED6" w:rsidRPr="006D23FD" w:rsidTr="007B115E">
                    <w:tc>
                      <w:tcPr>
                        <w:tcW w:w="2269" w:type="dxa"/>
                        <w:vMerge w:val="restart"/>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Общественные науки</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История</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136</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Обществознание</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136</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Право</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b/>
                          </w:rPr>
                          <w:t>У</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136</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Экономика</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0</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34</w:t>
                        </w:r>
                      </w:p>
                    </w:tc>
                  </w:tr>
                  <w:tr w:rsidR="00242ED6" w:rsidRPr="006D23FD" w:rsidTr="007B115E">
                    <w:tc>
                      <w:tcPr>
                        <w:tcW w:w="2269" w:type="dxa"/>
                        <w:vMerge w:val="restart"/>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Физическая культура, экология и основы безопасности жизнедеятельности</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Физическая культура</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204</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Основы безопасности жизнедеятельности</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Б</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68</w:t>
                        </w:r>
                      </w:p>
                    </w:tc>
                  </w:tr>
                  <w:tr w:rsidR="00242ED6" w:rsidRPr="006D23FD" w:rsidTr="007B115E">
                    <w:tc>
                      <w:tcPr>
                        <w:tcW w:w="2269" w:type="dxa"/>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proofErr w:type="gramStart"/>
                        <w:r w:rsidRPr="006D23FD">
                          <w:rPr>
                            <w:rFonts w:ascii="Times New Roman" w:hAnsi="Times New Roman" w:cs="Times New Roman"/>
                          </w:rPr>
                          <w:t>Индивидуальный проект</w:t>
                        </w:r>
                        <w:proofErr w:type="gramEnd"/>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0</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68</w:t>
                        </w:r>
                      </w:p>
                    </w:tc>
                  </w:tr>
                  <w:tr w:rsidR="00242ED6" w:rsidRPr="006D23FD" w:rsidTr="007B115E">
                    <w:tc>
                      <w:tcPr>
                        <w:tcW w:w="2269" w:type="dxa"/>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Всего</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b/>
                          </w:rPr>
                        </w:pPr>
                      </w:p>
                    </w:tc>
                    <w:tc>
                      <w:tcPr>
                        <w:tcW w:w="1134" w:type="dxa"/>
                        <w:shd w:val="clear" w:color="auto" w:fill="auto"/>
                      </w:tcPr>
                      <w:p w:rsidR="00242ED6" w:rsidRPr="006D23FD" w:rsidRDefault="00242ED6" w:rsidP="00F82C1F">
                        <w:pPr>
                          <w:spacing w:after="0" w:line="240" w:lineRule="atLeast"/>
                          <w:rPr>
                            <w:rFonts w:ascii="Times New Roman" w:hAnsi="Times New Roman" w:cs="Times New Roman"/>
                            <w:b/>
                          </w:rPr>
                        </w:pPr>
                      </w:p>
                    </w:tc>
                    <w:tc>
                      <w:tcPr>
                        <w:tcW w:w="1134" w:type="dxa"/>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b/>
                          </w:rPr>
                          <w:t>31</w:t>
                        </w:r>
                      </w:p>
                    </w:tc>
                    <w:tc>
                      <w:tcPr>
                        <w:tcW w:w="1134" w:type="dxa"/>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b/>
                          </w:rPr>
                          <w:t>29</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b/>
                          </w:rPr>
                        </w:pPr>
                        <w:r w:rsidRPr="006D23FD">
                          <w:rPr>
                            <w:rFonts w:ascii="Times New Roman" w:hAnsi="Times New Roman" w:cs="Times New Roman"/>
                            <w:b/>
                          </w:rPr>
                          <w:t>2040</w:t>
                        </w:r>
                      </w:p>
                    </w:tc>
                  </w:tr>
                  <w:tr w:rsidR="00242ED6" w:rsidRPr="006D23FD" w:rsidTr="007B115E">
                    <w:tc>
                      <w:tcPr>
                        <w:tcW w:w="2269" w:type="dxa"/>
                        <w:vMerge w:val="restart"/>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Курсы по выбору</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 xml:space="preserve">Элективный курс </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proofErr w:type="gramStart"/>
                        <w:r w:rsidRPr="006D23FD">
                          <w:rPr>
                            <w:rFonts w:ascii="Times New Roman" w:hAnsi="Times New Roman" w:cs="Times New Roman"/>
                          </w:rPr>
                          <w:t>ЭК</w:t>
                        </w:r>
                        <w:proofErr w:type="gramEnd"/>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4</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5</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306</w:t>
                        </w:r>
                      </w:p>
                    </w:tc>
                  </w:tr>
                  <w:tr w:rsidR="00242ED6" w:rsidRPr="006D23FD" w:rsidTr="007B115E">
                    <w:tc>
                      <w:tcPr>
                        <w:tcW w:w="2269" w:type="dxa"/>
                        <w:vMerge/>
                        <w:shd w:val="clear" w:color="auto" w:fill="auto"/>
                      </w:tcPr>
                      <w:p w:rsidR="00242ED6" w:rsidRPr="006D23FD" w:rsidRDefault="00242ED6" w:rsidP="00F82C1F">
                        <w:pPr>
                          <w:spacing w:after="0" w:line="240" w:lineRule="atLeast"/>
                          <w:rPr>
                            <w:rFonts w:ascii="Times New Roman" w:hAnsi="Times New Roman" w:cs="Times New Roman"/>
                          </w:rPr>
                        </w:pP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 xml:space="preserve">Факультативные курсы </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ФК</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170</w:t>
                        </w:r>
                      </w:p>
                    </w:tc>
                  </w:tr>
                  <w:tr w:rsidR="00242ED6" w:rsidRPr="006D23FD" w:rsidTr="007B115E">
                    <w:tc>
                      <w:tcPr>
                        <w:tcW w:w="2269"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Итого</w:t>
                        </w:r>
                      </w:p>
                    </w:tc>
                    <w:tc>
                      <w:tcPr>
                        <w:tcW w:w="2761" w:type="dxa"/>
                        <w:shd w:val="clear" w:color="auto" w:fill="auto"/>
                      </w:tcPr>
                      <w:p w:rsidR="00242ED6" w:rsidRPr="006D23FD" w:rsidRDefault="00242ED6" w:rsidP="00F82C1F">
                        <w:pPr>
                          <w:spacing w:after="0" w:line="240" w:lineRule="atLeast"/>
                          <w:rPr>
                            <w:rFonts w:ascii="Times New Roman" w:hAnsi="Times New Roman" w:cs="Times New Roman"/>
                          </w:rPr>
                        </w:pP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37</w:t>
                        </w:r>
                      </w:p>
                    </w:tc>
                    <w:tc>
                      <w:tcPr>
                        <w:tcW w:w="1134" w:type="dxa"/>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37</w:t>
                        </w:r>
                      </w:p>
                    </w:tc>
                    <w:tc>
                      <w:tcPr>
                        <w:tcW w:w="1134" w:type="dxa"/>
                        <w:shd w:val="clear" w:color="auto" w:fill="auto"/>
                      </w:tcPr>
                      <w:p w:rsidR="00242ED6" w:rsidRPr="006D23FD" w:rsidRDefault="00242ED6" w:rsidP="00F82C1F">
                        <w:pPr>
                          <w:spacing w:after="0" w:line="240" w:lineRule="atLeast"/>
                          <w:rPr>
                            <w:rFonts w:ascii="Times New Roman" w:hAnsi="Times New Roman" w:cs="Times New Roman"/>
                          </w:rPr>
                        </w:pPr>
                        <w:r w:rsidRPr="006D23FD">
                          <w:rPr>
                            <w:rFonts w:ascii="Times New Roman" w:hAnsi="Times New Roman" w:cs="Times New Roman"/>
                          </w:rPr>
                          <w:t>2516</w:t>
                        </w:r>
                      </w:p>
                    </w:tc>
                  </w:tr>
                </w:tbl>
                <w:p w:rsidR="00242ED6" w:rsidRPr="006D23FD" w:rsidRDefault="00242ED6" w:rsidP="00F82C1F">
                  <w:pPr>
                    <w:rPr>
                      <w:rFonts w:ascii="Times New Roman" w:hAnsi="Times New Roman" w:cs="Times New Roman"/>
                      <w:b/>
                    </w:rPr>
                  </w:pPr>
                  <w:r w:rsidRPr="006D23FD">
                    <w:rPr>
                      <w:rFonts w:ascii="Times New Roman" w:hAnsi="Times New Roman" w:cs="Times New Roman"/>
                      <w:color w:val="333333"/>
                    </w:rPr>
                    <w:t>  </w:t>
                  </w:r>
                  <w:r w:rsidRPr="006D23FD">
                    <w:rPr>
                      <w:rFonts w:ascii="Times New Roman" w:hAnsi="Times New Roman" w:cs="Times New Roman"/>
                      <w:b/>
                    </w:rPr>
                    <w:t>Элективные курсы</w:t>
                  </w:r>
                </w:p>
                <w:tbl>
                  <w:tblPr>
                    <w:tblStyle w:val="af0"/>
                    <w:tblW w:w="9566" w:type="dxa"/>
                    <w:tblLayout w:type="fixed"/>
                    <w:tblLook w:val="04A0"/>
                  </w:tblPr>
                  <w:tblGrid>
                    <w:gridCol w:w="5386"/>
                    <w:gridCol w:w="4180"/>
                  </w:tblGrid>
                  <w:tr w:rsidR="00242ED6" w:rsidRPr="006D23FD" w:rsidTr="006D23FD">
                    <w:tc>
                      <w:tcPr>
                        <w:tcW w:w="5386" w:type="dxa"/>
                      </w:tcPr>
                      <w:p w:rsidR="00242ED6" w:rsidRPr="006D23FD" w:rsidRDefault="00242ED6" w:rsidP="00F82C1F">
                        <w:pPr>
                          <w:spacing w:line="80" w:lineRule="atLeast"/>
                          <w:rPr>
                            <w:rFonts w:ascii="Times New Roman" w:hAnsi="Times New Roman" w:cs="Times New Roman"/>
                          </w:rPr>
                        </w:pPr>
                        <w:r w:rsidRPr="006D23FD">
                          <w:rPr>
                            <w:rFonts w:ascii="Times New Roman" w:hAnsi="Times New Roman" w:cs="Times New Roman"/>
                            <w:color w:val="000000"/>
                          </w:rPr>
                          <w:t>Современная грамматика английского языка</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Секреты хорошей речи</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Решение нестандартных задач по математике</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Серебряный век: история, искусство, поэзия</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Теория организаций</w:t>
                        </w:r>
                      </w:p>
                    </w:tc>
                    <w:tc>
                      <w:tcPr>
                        <w:tcW w:w="4180" w:type="dxa"/>
                      </w:tcPr>
                      <w:p w:rsidR="00242ED6" w:rsidRPr="006D23FD" w:rsidRDefault="00242ED6" w:rsidP="00F82C1F">
                        <w:pPr>
                          <w:rPr>
                            <w:rFonts w:ascii="Times New Roman" w:hAnsi="Times New Roman" w:cs="Times New Roman"/>
                          </w:rPr>
                        </w:pPr>
                      </w:p>
                    </w:tc>
                  </w:tr>
                </w:tbl>
                <w:p w:rsidR="00242ED6" w:rsidRPr="006D23FD" w:rsidRDefault="00242ED6" w:rsidP="00F82C1F">
                  <w:pPr>
                    <w:rPr>
                      <w:rFonts w:ascii="Times New Roman" w:hAnsi="Times New Roman" w:cs="Times New Roman"/>
                      <w:b/>
                    </w:rPr>
                  </w:pPr>
                  <w:r w:rsidRPr="006D23FD">
                    <w:rPr>
                      <w:rFonts w:ascii="Times New Roman" w:hAnsi="Times New Roman" w:cs="Times New Roman"/>
                      <w:b/>
                    </w:rPr>
                    <w:t>Факультативные курсы</w:t>
                  </w:r>
                </w:p>
                <w:tbl>
                  <w:tblPr>
                    <w:tblStyle w:val="af0"/>
                    <w:tblW w:w="9566" w:type="dxa"/>
                    <w:tblLayout w:type="fixed"/>
                    <w:tblLook w:val="04A0"/>
                  </w:tblPr>
                  <w:tblGrid>
                    <w:gridCol w:w="5386"/>
                    <w:gridCol w:w="4180"/>
                  </w:tblGrid>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Личность в истории. История России в лицах</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Информатика в задачах</w:t>
                        </w:r>
                      </w:p>
                    </w:tc>
                    <w:tc>
                      <w:tcPr>
                        <w:tcW w:w="4180" w:type="dxa"/>
                      </w:tcPr>
                      <w:p w:rsidR="00242ED6" w:rsidRPr="006D23FD" w:rsidRDefault="00242ED6" w:rsidP="00F82C1F">
                        <w:pPr>
                          <w:rPr>
                            <w:rFonts w:ascii="Times New Roman" w:hAnsi="Times New Roman" w:cs="Times New Roman"/>
                          </w:rPr>
                        </w:pPr>
                      </w:p>
                    </w:tc>
                  </w:tr>
                  <w:tr w:rsidR="00242ED6" w:rsidRPr="006D23FD" w:rsidTr="006D23FD">
                    <w:tc>
                      <w:tcPr>
                        <w:tcW w:w="5386" w:type="dxa"/>
                      </w:tcPr>
                      <w:p w:rsidR="00242ED6" w:rsidRPr="006D23FD" w:rsidRDefault="00242ED6" w:rsidP="00F82C1F">
                        <w:pPr>
                          <w:rPr>
                            <w:rFonts w:ascii="Times New Roman" w:hAnsi="Times New Roman" w:cs="Times New Roman"/>
                            <w:color w:val="000000"/>
                          </w:rPr>
                        </w:pPr>
                        <w:r w:rsidRPr="006D23FD">
                          <w:rPr>
                            <w:rFonts w:ascii="Times New Roman" w:hAnsi="Times New Roman" w:cs="Times New Roman"/>
                            <w:color w:val="000000"/>
                          </w:rPr>
                          <w:t>Химия в задачах и упражнениях</w:t>
                        </w:r>
                      </w:p>
                    </w:tc>
                    <w:tc>
                      <w:tcPr>
                        <w:tcW w:w="4180" w:type="dxa"/>
                      </w:tcPr>
                      <w:p w:rsidR="00242ED6" w:rsidRPr="006D23FD" w:rsidRDefault="00242ED6" w:rsidP="00F82C1F">
                        <w:pPr>
                          <w:rPr>
                            <w:rFonts w:ascii="Times New Roman" w:hAnsi="Times New Roman" w:cs="Times New Roman"/>
                          </w:rPr>
                        </w:pPr>
                      </w:p>
                    </w:tc>
                  </w:tr>
                </w:tbl>
                <w:p w:rsidR="00242ED6" w:rsidRPr="006D23FD" w:rsidRDefault="00242ED6" w:rsidP="00F82C1F">
                  <w:pPr>
                    <w:tabs>
                      <w:tab w:val="left" w:pos="1845"/>
                    </w:tabs>
                    <w:rPr>
                      <w:rFonts w:ascii="Times New Roman" w:hAnsi="Times New Roman" w:cs="Times New Roman"/>
                      <w:b/>
                    </w:rPr>
                  </w:pPr>
                  <w:r w:rsidRPr="006D23FD">
                    <w:rPr>
                      <w:rFonts w:ascii="Times New Roman" w:hAnsi="Times New Roman" w:cs="Times New Roman"/>
                      <w:b/>
                    </w:rPr>
                    <w:t>Внеурочная деятельность</w:t>
                  </w:r>
                </w:p>
                <w:tbl>
                  <w:tblPr>
                    <w:tblStyle w:val="af0"/>
                    <w:tblW w:w="9566" w:type="dxa"/>
                    <w:tblLayout w:type="fixed"/>
                    <w:tblLook w:val="04A0"/>
                  </w:tblPr>
                  <w:tblGrid>
                    <w:gridCol w:w="5386"/>
                    <w:gridCol w:w="4180"/>
                  </w:tblGrid>
                  <w:tr w:rsidR="00242ED6" w:rsidRPr="006D23FD" w:rsidTr="006D23FD">
                    <w:tc>
                      <w:tcPr>
                        <w:tcW w:w="5386" w:type="dxa"/>
                      </w:tcPr>
                      <w:p w:rsidR="00242ED6" w:rsidRPr="006D23FD" w:rsidRDefault="00242ED6" w:rsidP="00F82C1F">
                        <w:pPr>
                          <w:tabs>
                            <w:tab w:val="left" w:pos="1845"/>
                          </w:tabs>
                          <w:rPr>
                            <w:rFonts w:ascii="Times New Roman" w:hAnsi="Times New Roman" w:cs="Times New Roman"/>
                          </w:rPr>
                        </w:pPr>
                        <w:r w:rsidRPr="006D23FD">
                          <w:rPr>
                            <w:rFonts w:ascii="Times New Roman" w:hAnsi="Times New Roman" w:cs="Times New Roman"/>
                          </w:rPr>
                          <w:t>Моральные аспекты правовых норм</w:t>
                        </w:r>
                      </w:p>
                    </w:tc>
                    <w:tc>
                      <w:tcPr>
                        <w:tcW w:w="4180" w:type="dxa"/>
                      </w:tcPr>
                      <w:p w:rsidR="00242ED6" w:rsidRPr="006D23FD" w:rsidRDefault="00242ED6" w:rsidP="00F82C1F">
                        <w:pPr>
                          <w:tabs>
                            <w:tab w:val="left" w:pos="1845"/>
                          </w:tabs>
                          <w:rPr>
                            <w:rFonts w:ascii="Times New Roman" w:hAnsi="Times New Roman" w:cs="Times New Roman"/>
                          </w:rPr>
                        </w:pPr>
                      </w:p>
                    </w:tc>
                  </w:tr>
                  <w:tr w:rsidR="00242ED6" w:rsidRPr="006D23FD" w:rsidTr="006D23FD">
                    <w:tc>
                      <w:tcPr>
                        <w:tcW w:w="5386" w:type="dxa"/>
                      </w:tcPr>
                      <w:p w:rsidR="00242ED6" w:rsidRPr="006D23FD" w:rsidRDefault="00242ED6" w:rsidP="00F82C1F">
                        <w:pPr>
                          <w:tabs>
                            <w:tab w:val="left" w:pos="1845"/>
                          </w:tabs>
                          <w:rPr>
                            <w:rFonts w:ascii="Times New Roman" w:hAnsi="Times New Roman" w:cs="Times New Roman"/>
                          </w:rPr>
                        </w:pPr>
                        <w:r w:rsidRPr="006D23FD">
                          <w:rPr>
                            <w:rFonts w:ascii="Times New Roman" w:hAnsi="Times New Roman" w:cs="Times New Roman"/>
                          </w:rPr>
                          <w:t>Курс практической грамотности</w:t>
                        </w:r>
                      </w:p>
                    </w:tc>
                    <w:tc>
                      <w:tcPr>
                        <w:tcW w:w="4180" w:type="dxa"/>
                      </w:tcPr>
                      <w:p w:rsidR="00242ED6" w:rsidRPr="006D23FD" w:rsidRDefault="00242ED6" w:rsidP="00F82C1F">
                        <w:pPr>
                          <w:tabs>
                            <w:tab w:val="left" w:pos="1845"/>
                          </w:tabs>
                          <w:rPr>
                            <w:rFonts w:ascii="Times New Roman" w:hAnsi="Times New Roman" w:cs="Times New Roman"/>
                          </w:rPr>
                        </w:pPr>
                      </w:p>
                    </w:tc>
                  </w:tr>
                  <w:tr w:rsidR="00242ED6" w:rsidRPr="006D23FD" w:rsidTr="006D23FD">
                    <w:tc>
                      <w:tcPr>
                        <w:tcW w:w="5386" w:type="dxa"/>
                      </w:tcPr>
                      <w:p w:rsidR="00242ED6" w:rsidRPr="006D23FD" w:rsidRDefault="00242ED6" w:rsidP="00F82C1F">
                        <w:pPr>
                          <w:tabs>
                            <w:tab w:val="left" w:pos="1845"/>
                          </w:tabs>
                          <w:rPr>
                            <w:rFonts w:ascii="Times New Roman" w:hAnsi="Times New Roman" w:cs="Times New Roman"/>
                          </w:rPr>
                        </w:pPr>
                        <w:r w:rsidRPr="006D23FD">
                          <w:rPr>
                            <w:rFonts w:ascii="Times New Roman" w:hAnsi="Times New Roman" w:cs="Times New Roman"/>
                          </w:rPr>
                          <w:t>Актуальная биология</w:t>
                        </w:r>
                      </w:p>
                    </w:tc>
                    <w:tc>
                      <w:tcPr>
                        <w:tcW w:w="4180" w:type="dxa"/>
                      </w:tcPr>
                      <w:p w:rsidR="00242ED6" w:rsidRPr="006D23FD" w:rsidRDefault="00242ED6" w:rsidP="00F82C1F">
                        <w:pPr>
                          <w:tabs>
                            <w:tab w:val="left" w:pos="1845"/>
                          </w:tabs>
                          <w:rPr>
                            <w:rFonts w:ascii="Times New Roman" w:hAnsi="Times New Roman" w:cs="Times New Roman"/>
                          </w:rPr>
                        </w:pPr>
                      </w:p>
                    </w:tc>
                  </w:tr>
                </w:tbl>
                <w:p w:rsidR="00242ED6" w:rsidRDefault="00242ED6" w:rsidP="00F82C1F">
                  <w:pPr>
                    <w:jc w:val="center"/>
                    <w:rPr>
                      <w:rFonts w:ascii="Times New Roman" w:hAnsi="Times New Roman" w:cs="Times New Roman"/>
                      <w:b/>
                      <w:sz w:val="24"/>
                      <w:szCs w:val="24"/>
                    </w:rPr>
                  </w:pPr>
                </w:p>
                <w:p w:rsidR="006D23FD" w:rsidRDefault="006D23FD" w:rsidP="00F82C1F">
                  <w:pPr>
                    <w:jc w:val="center"/>
                    <w:rPr>
                      <w:rFonts w:ascii="Times New Roman" w:hAnsi="Times New Roman" w:cs="Times New Roman"/>
                      <w:b/>
                      <w:sz w:val="24"/>
                      <w:szCs w:val="24"/>
                    </w:rPr>
                  </w:pPr>
                </w:p>
                <w:p w:rsidR="006D23FD" w:rsidRDefault="006D23FD" w:rsidP="00F82C1F">
                  <w:pPr>
                    <w:jc w:val="center"/>
                    <w:rPr>
                      <w:rFonts w:ascii="Times New Roman" w:hAnsi="Times New Roman" w:cs="Times New Roman"/>
                      <w:b/>
                      <w:sz w:val="24"/>
                      <w:szCs w:val="24"/>
                    </w:rPr>
                  </w:pPr>
                </w:p>
                <w:p w:rsidR="006D23FD" w:rsidRPr="00DE262B" w:rsidRDefault="006D23FD" w:rsidP="00F82C1F">
                  <w:pPr>
                    <w:jc w:val="center"/>
                    <w:rPr>
                      <w:rFonts w:ascii="Times New Roman" w:hAnsi="Times New Roman" w:cs="Times New Roman"/>
                      <w:b/>
                      <w:sz w:val="24"/>
                      <w:szCs w:val="24"/>
                    </w:rPr>
                  </w:pPr>
                </w:p>
                <w:p w:rsidR="00242ED6" w:rsidRPr="00DE262B" w:rsidRDefault="00242ED6" w:rsidP="006D23FD">
                  <w:pPr>
                    <w:pStyle w:val="a3"/>
                    <w:shd w:val="clear" w:color="auto" w:fill="FFFFFF"/>
                    <w:spacing w:before="0" w:beforeAutospacing="0" w:after="135"/>
                    <w:jc w:val="center"/>
                  </w:pPr>
                  <w:r w:rsidRPr="00DE262B">
                    <w:rPr>
                      <w:b/>
                    </w:rPr>
                    <w:lastRenderedPageBreak/>
                    <w:t>Учебный план универсального профиля</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693"/>
                    <w:gridCol w:w="1276"/>
                    <w:gridCol w:w="918"/>
                    <w:gridCol w:w="851"/>
                    <w:gridCol w:w="992"/>
                  </w:tblGrid>
                  <w:tr w:rsidR="00242ED6" w:rsidRPr="00DE262B" w:rsidTr="006D23FD">
                    <w:tc>
                      <w:tcPr>
                        <w:tcW w:w="2836"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Предметная область</w:t>
                        </w:r>
                      </w:p>
                    </w:tc>
                    <w:tc>
                      <w:tcPr>
                        <w:tcW w:w="2693"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Учебный предмет</w:t>
                        </w:r>
                      </w:p>
                    </w:tc>
                    <w:tc>
                      <w:tcPr>
                        <w:tcW w:w="1276" w:type="dxa"/>
                        <w:vMerge w:val="restart"/>
                        <w:shd w:val="clear" w:color="auto" w:fill="auto"/>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Уровень</w:t>
                        </w:r>
                      </w:p>
                    </w:tc>
                    <w:tc>
                      <w:tcPr>
                        <w:tcW w:w="1769" w:type="dxa"/>
                        <w:gridSpan w:val="2"/>
                      </w:tcPr>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Количество часов</w:t>
                        </w:r>
                      </w:p>
                      <w:p w:rsidR="00242ED6" w:rsidRPr="006D23FD" w:rsidRDefault="00242ED6" w:rsidP="00F82C1F">
                        <w:pPr>
                          <w:spacing w:after="0" w:line="240" w:lineRule="atLeast"/>
                          <w:jc w:val="center"/>
                          <w:rPr>
                            <w:rFonts w:ascii="Times New Roman" w:hAnsi="Times New Roman" w:cs="Times New Roman"/>
                            <w:b/>
                          </w:rPr>
                        </w:pPr>
                        <w:r w:rsidRPr="006D23FD">
                          <w:rPr>
                            <w:rFonts w:ascii="Times New Roman" w:hAnsi="Times New Roman" w:cs="Times New Roman"/>
                            <w:b/>
                          </w:rPr>
                          <w:t xml:space="preserve"> в неделю</w:t>
                        </w:r>
                      </w:p>
                    </w:tc>
                    <w:tc>
                      <w:tcPr>
                        <w:tcW w:w="992" w:type="dxa"/>
                        <w:vMerge w:val="restart"/>
                        <w:shd w:val="clear" w:color="auto" w:fill="auto"/>
                      </w:tcPr>
                      <w:p w:rsidR="00242ED6" w:rsidRPr="006D23FD" w:rsidRDefault="00242ED6" w:rsidP="00F82C1F">
                        <w:pPr>
                          <w:spacing w:after="0" w:line="240" w:lineRule="atLeast"/>
                          <w:rPr>
                            <w:rFonts w:ascii="Times New Roman" w:hAnsi="Times New Roman" w:cs="Times New Roman"/>
                            <w:b/>
                            <w:sz w:val="20"/>
                            <w:szCs w:val="20"/>
                          </w:rPr>
                        </w:pPr>
                        <w:r w:rsidRPr="006D23FD">
                          <w:rPr>
                            <w:rFonts w:ascii="Times New Roman" w:hAnsi="Times New Roman" w:cs="Times New Roman"/>
                            <w:b/>
                            <w:sz w:val="20"/>
                            <w:szCs w:val="20"/>
                          </w:rPr>
                          <w:t>Количество часов итого</w:t>
                        </w:r>
                      </w:p>
                    </w:tc>
                  </w:tr>
                  <w:tr w:rsidR="001362C6" w:rsidRPr="00DE262B" w:rsidTr="006D23FD">
                    <w:tc>
                      <w:tcPr>
                        <w:tcW w:w="2836" w:type="dxa"/>
                        <w:vMerge/>
                        <w:shd w:val="clear" w:color="auto" w:fill="auto"/>
                      </w:tcPr>
                      <w:p w:rsidR="001362C6" w:rsidRPr="00DE262B" w:rsidRDefault="001362C6" w:rsidP="00F82C1F">
                        <w:pPr>
                          <w:spacing w:after="0" w:line="240" w:lineRule="atLeast"/>
                          <w:jc w:val="center"/>
                          <w:rPr>
                            <w:rFonts w:ascii="Times New Roman" w:hAnsi="Times New Roman" w:cs="Times New Roman"/>
                            <w:b/>
                            <w:sz w:val="24"/>
                            <w:szCs w:val="24"/>
                          </w:rPr>
                        </w:pPr>
                      </w:p>
                    </w:tc>
                    <w:tc>
                      <w:tcPr>
                        <w:tcW w:w="2693" w:type="dxa"/>
                        <w:vMerge/>
                        <w:shd w:val="clear" w:color="auto" w:fill="auto"/>
                      </w:tcPr>
                      <w:p w:rsidR="001362C6" w:rsidRPr="00DE262B" w:rsidRDefault="001362C6" w:rsidP="00F82C1F">
                        <w:pPr>
                          <w:spacing w:after="0" w:line="240" w:lineRule="atLeast"/>
                          <w:jc w:val="center"/>
                          <w:rPr>
                            <w:rFonts w:ascii="Times New Roman" w:hAnsi="Times New Roman" w:cs="Times New Roman"/>
                            <w:b/>
                            <w:sz w:val="24"/>
                            <w:szCs w:val="24"/>
                          </w:rPr>
                        </w:pPr>
                      </w:p>
                    </w:tc>
                    <w:tc>
                      <w:tcPr>
                        <w:tcW w:w="1276" w:type="dxa"/>
                        <w:vMerge/>
                        <w:shd w:val="clear" w:color="auto" w:fill="auto"/>
                      </w:tcPr>
                      <w:p w:rsidR="001362C6" w:rsidRPr="00DE262B" w:rsidRDefault="001362C6" w:rsidP="00F82C1F">
                        <w:pPr>
                          <w:spacing w:after="0" w:line="240" w:lineRule="atLeast"/>
                          <w:jc w:val="center"/>
                          <w:rPr>
                            <w:rFonts w:ascii="Times New Roman" w:hAnsi="Times New Roman" w:cs="Times New Roman"/>
                            <w:b/>
                            <w:sz w:val="24"/>
                            <w:szCs w:val="24"/>
                          </w:rPr>
                        </w:pPr>
                      </w:p>
                    </w:tc>
                    <w:tc>
                      <w:tcPr>
                        <w:tcW w:w="918" w:type="dxa"/>
                      </w:tcPr>
                      <w:p w:rsidR="001362C6" w:rsidRPr="001362C6" w:rsidRDefault="001362C6" w:rsidP="00A639BD">
                        <w:pPr>
                          <w:spacing w:after="0" w:line="240" w:lineRule="atLeast"/>
                          <w:jc w:val="center"/>
                          <w:rPr>
                            <w:rFonts w:ascii="Times New Roman" w:hAnsi="Times New Roman" w:cs="Times New Roman"/>
                            <w:b/>
                          </w:rPr>
                        </w:pPr>
                        <w:r w:rsidRPr="001362C6">
                          <w:rPr>
                            <w:rFonts w:ascii="Times New Roman" w:hAnsi="Times New Roman" w:cs="Times New Roman"/>
                            <w:b/>
                          </w:rPr>
                          <w:t>10 класс 2019-2020</w:t>
                        </w:r>
                      </w:p>
                    </w:tc>
                    <w:tc>
                      <w:tcPr>
                        <w:tcW w:w="851" w:type="dxa"/>
                      </w:tcPr>
                      <w:p w:rsidR="001362C6" w:rsidRPr="001362C6" w:rsidRDefault="001362C6" w:rsidP="00A639BD">
                        <w:pPr>
                          <w:spacing w:after="0" w:line="240" w:lineRule="atLeast"/>
                          <w:jc w:val="center"/>
                          <w:rPr>
                            <w:rFonts w:ascii="Times New Roman" w:hAnsi="Times New Roman" w:cs="Times New Roman"/>
                            <w:b/>
                          </w:rPr>
                        </w:pPr>
                        <w:r w:rsidRPr="001362C6">
                          <w:rPr>
                            <w:rFonts w:ascii="Times New Roman" w:hAnsi="Times New Roman" w:cs="Times New Roman"/>
                            <w:b/>
                          </w:rPr>
                          <w:t>11 класс 2020-2021</w:t>
                        </w:r>
                      </w:p>
                    </w:tc>
                    <w:tc>
                      <w:tcPr>
                        <w:tcW w:w="992" w:type="dxa"/>
                        <w:vMerge/>
                        <w:shd w:val="clear" w:color="auto" w:fill="auto"/>
                      </w:tcPr>
                      <w:p w:rsidR="001362C6" w:rsidRPr="00DE262B" w:rsidRDefault="001362C6" w:rsidP="00F82C1F">
                        <w:pPr>
                          <w:spacing w:after="0" w:line="240" w:lineRule="atLeast"/>
                          <w:jc w:val="center"/>
                          <w:rPr>
                            <w:rFonts w:ascii="Times New Roman" w:hAnsi="Times New Roman" w:cs="Times New Roman"/>
                            <w:b/>
                            <w:sz w:val="24"/>
                            <w:szCs w:val="24"/>
                          </w:rPr>
                        </w:pPr>
                      </w:p>
                    </w:tc>
                  </w:tr>
                  <w:tr w:rsidR="00242ED6" w:rsidRPr="00DE262B" w:rsidTr="006D23FD">
                    <w:tc>
                      <w:tcPr>
                        <w:tcW w:w="2836" w:type="dxa"/>
                        <w:vMerge w:val="restart"/>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Русский язык и литература</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 xml:space="preserve">Русский язык </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У</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204</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Литература</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204</w:t>
                        </w:r>
                      </w:p>
                    </w:tc>
                  </w:tr>
                  <w:tr w:rsidR="00242ED6" w:rsidRPr="00DE262B" w:rsidTr="006D23FD">
                    <w:tc>
                      <w:tcPr>
                        <w:tcW w:w="283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Математика и информатика</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Математика: алгебра и начала математического анализа, геометрия</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У</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6</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6</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408</w:t>
                        </w:r>
                      </w:p>
                    </w:tc>
                  </w:tr>
                  <w:tr w:rsidR="00242ED6" w:rsidRPr="00DE262B" w:rsidTr="006D23FD">
                    <w:tc>
                      <w:tcPr>
                        <w:tcW w:w="283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Иностранные языки</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Иностранный язык</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lang w:val="en-US"/>
                          </w:rPr>
                        </w:pPr>
                        <w:r w:rsidRPr="00DE262B">
                          <w:rPr>
                            <w:rFonts w:ascii="Times New Roman" w:hAnsi="Times New Roman" w:cs="Times New Roman"/>
                            <w:sz w:val="24"/>
                            <w:szCs w:val="24"/>
                          </w:rPr>
                          <w:t>204</w:t>
                        </w:r>
                      </w:p>
                    </w:tc>
                  </w:tr>
                  <w:tr w:rsidR="00242ED6" w:rsidRPr="00DE262B" w:rsidTr="006D23FD">
                    <w:tc>
                      <w:tcPr>
                        <w:tcW w:w="2836" w:type="dxa"/>
                        <w:vMerge w:val="restart"/>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Естественные науки</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Биология</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У</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204</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Химия</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136</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Физика</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136</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Астрономия</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0</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34</w:t>
                        </w:r>
                      </w:p>
                    </w:tc>
                  </w:tr>
                  <w:tr w:rsidR="00242ED6" w:rsidRPr="00DE262B" w:rsidTr="006D23FD">
                    <w:tc>
                      <w:tcPr>
                        <w:tcW w:w="2836" w:type="dxa"/>
                        <w:vMerge w:val="restart"/>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Общественные науки</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История</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136</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Обществознание</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136</w:t>
                        </w:r>
                      </w:p>
                    </w:tc>
                  </w:tr>
                  <w:tr w:rsidR="00242ED6" w:rsidRPr="00DE262B" w:rsidTr="006D23FD">
                    <w:tc>
                      <w:tcPr>
                        <w:tcW w:w="2836" w:type="dxa"/>
                        <w:vMerge w:val="restart"/>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Физическая культура, экология и основы безопасности жизнедеятельности</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Физическая культура</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204</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Основы безопасности жизнедеятельности</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Б</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68</w:t>
                        </w:r>
                      </w:p>
                    </w:tc>
                  </w:tr>
                  <w:tr w:rsidR="00242ED6" w:rsidRPr="00DE262B" w:rsidTr="006D23FD">
                    <w:tc>
                      <w:tcPr>
                        <w:tcW w:w="283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roofErr w:type="gramStart"/>
                        <w:r w:rsidRPr="00DE262B">
                          <w:rPr>
                            <w:rFonts w:ascii="Times New Roman" w:hAnsi="Times New Roman" w:cs="Times New Roman"/>
                            <w:sz w:val="24"/>
                            <w:szCs w:val="24"/>
                          </w:rPr>
                          <w:t>Индивидуальный проект</w:t>
                        </w:r>
                        <w:proofErr w:type="gramEnd"/>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0</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68</w:t>
                        </w:r>
                      </w:p>
                    </w:tc>
                  </w:tr>
                  <w:tr w:rsidR="00242ED6" w:rsidRPr="00DE262B" w:rsidTr="006D23FD">
                    <w:tc>
                      <w:tcPr>
                        <w:tcW w:w="2836"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Всего</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p>
                    </w:tc>
                    <w:tc>
                      <w:tcPr>
                        <w:tcW w:w="1276" w:type="dxa"/>
                        <w:shd w:val="clear" w:color="auto" w:fill="auto"/>
                      </w:tcPr>
                      <w:p w:rsidR="00242ED6" w:rsidRPr="00DE262B" w:rsidRDefault="00242ED6" w:rsidP="00F82C1F">
                        <w:pPr>
                          <w:spacing w:after="0" w:line="240" w:lineRule="atLeast"/>
                          <w:rPr>
                            <w:rFonts w:ascii="Times New Roman" w:hAnsi="Times New Roman" w:cs="Times New Roman"/>
                            <w:b/>
                            <w:sz w:val="24"/>
                            <w:szCs w:val="24"/>
                          </w:rPr>
                        </w:pPr>
                      </w:p>
                    </w:tc>
                    <w:tc>
                      <w:tcPr>
                        <w:tcW w:w="918" w:type="dxa"/>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33</w:t>
                        </w:r>
                      </w:p>
                    </w:tc>
                    <w:tc>
                      <w:tcPr>
                        <w:tcW w:w="851" w:type="dxa"/>
                      </w:tcPr>
                      <w:p w:rsidR="00242ED6" w:rsidRPr="00DE262B" w:rsidRDefault="00242ED6" w:rsidP="00F82C1F">
                        <w:pPr>
                          <w:spacing w:after="0" w:line="240" w:lineRule="atLeast"/>
                          <w:rPr>
                            <w:rFonts w:ascii="Times New Roman" w:hAnsi="Times New Roman" w:cs="Times New Roman"/>
                            <w:b/>
                            <w:sz w:val="24"/>
                            <w:szCs w:val="24"/>
                          </w:rPr>
                        </w:pPr>
                        <w:r w:rsidRPr="00DE262B">
                          <w:rPr>
                            <w:rFonts w:ascii="Times New Roman" w:hAnsi="Times New Roman" w:cs="Times New Roman"/>
                            <w:b/>
                            <w:sz w:val="24"/>
                            <w:szCs w:val="24"/>
                          </w:rPr>
                          <w:t>30</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2142</w:t>
                        </w:r>
                      </w:p>
                    </w:tc>
                  </w:tr>
                  <w:tr w:rsidR="00242ED6" w:rsidRPr="00DE262B" w:rsidTr="006D23FD">
                    <w:tc>
                      <w:tcPr>
                        <w:tcW w:w="2836" w:type="dxa"/>
                        <w:vMerge w:val="restart"/>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Курсы по выбору</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 xml:space="preserve">Элективный курс </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roofErr w:type="gramStart"/>
                        <w:r w:rsidRPr="00DE262B">
                          <w:rPr>
                            <w:rFonts w:ascii="Times New Roman" w:hAnsi="Times New Roman" w:cs="Times New Roman"/>
                            <w:sz w:val="24"/>
                            <w:szCs w:val="24"/>
                          </w:rPr>
                          <w:t>ЭК</w:t>
                        </w:r>
                        <w:proofErr w:type="gramEnd"/>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4</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204</w:t>
                        </w:r>
                      </w:p>
                    </w:tc>
                  </w:tr>
                  <w:tr w:rsidR="00242ED6" w:rsidRPr="00DE262B" w:rsidTr="006D23FD">
                    <w:tc>
                      <w:tcPr>
                        <w:tcW w:w="2836" w:type="dxa"/>
                        <w:vMerge/>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 xml:space="preserve">Факультативные курсы </w:t>
                        </w: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ФК</w:t>
                        </w: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170</w:t>
                        </w:r>
                      </w:p>
                    </w:tc>
                  </w:tr>
                  <w:tr w:rsidR="00242ED6" w:rsidRPr="00DE262B" w:rsidTr="006D23FD">
                    <w:tc>
                      <w:tcPr>
                        <w:tcW w:w="283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Итого</w:t>
                        </w:r>
                      </w:p>
                    </w:tc>
                    <w:tc>
                      <w:tcPr>
                        <w:tcW w:w="2693"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1276"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p>
                    </w:tc>
                    <w:tc>
                      <w:tcPr>
                        <w:tcW w:w="918"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37</w:t>
                        </w:r>
                      </w:p>
                    </w:tc>
                    <w:tc>
                      <w:tcPr>
                        <w:tcW w:w="851" w:type="dxa"/>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37</w:t>
                        </w:r>
                      </w:p>
                    </w:tc>
                    <w:tc>
                      <w:tcPr>
                        <w:tcW w:w="992" w:type="dxa"/>
                        <w:shd w:val="clear" w:color="auto" w:fill="auto"/>
                      </w:tcPr>
                      <w:p w:rsidR="00242ED6" w:rsidRPr="00DE262B" w:rsidRDefault="00242ED6" w:rsidP="00F82C1F">
                        <w:pPr>
                          <w:spacing w:after="0" w:line="240" w:lineRule="atLeast"/>
                          <w:rPr>
                            <w:rFonts w:ascii="Times New Roman" w:hAnsi="Times New Roman" w:cs="Times New Roman"/>
                            <w:sz w:val="24"/>
                            <w:szCs w:val="24"/>
                          </w:rPr>
                        </w:pPr>
                        <w:r w:rsidRPr="00DE262B">
                          <w:rPr>
                            <w:rFonts w:ascii="Times New Roman" w:hAnsi="Times New Roman" w:cs="Times New Roman"/>
                            <w:sz w:val="24"/>
                            <w:szCs w:val="24"/>
                          </w:rPr>
                          <w:t>2516</w:t>
                        </w:r>
                      </w:p>
                    </w:tc>
                  </w:tr>
                </w:tbl>
                <w:p w:rsidR="00242ED6" w:rsidRPr="00DE262B" w:rsidRDefault="00242ED6" w:rsidP="00F82C1F">
                  <w:pPr>
                    <w:pStyle w:val="a3"/>
                    <w:shd w:val="clear" w:color="auto" w:fill="FFFFFF"/>
                    <w:spacing w:before="0" w:beforeAutospacing="0" w:after="135"/>
                    <w:rPr>
                      <w:b/>
                    </w:rPr>
                  </w:pPr>
                  <w:r w:rsidRPr="00DE262B">
                    <w:rPr>
                      <w:color w:val="333333"/>
                    </w:rPr>
                    <w:t>  </w:t>
                  </w:r>
                  <w:r w:rsidRPr="00DE262B">
                    <w:rPr>
                      <w:b/>
                    </w:rPr>
                    <w:t>Элективные курсы</w:t>
                  </w:r>
                </w:p>
                <w:tbl>
                  <w:tblPr>
                    <w:tblStyle w:val="af0"/>
                    <w:tblW w:w="9566" w:type="dxa"/>
                    <w:tblLayout w:type="fixed"/>
                    <w:tblLook w:val="04A0"/>
                  </w:tblPr>
                  <w:tblGrid>
                    <w:gridCol w:w="5386"/>
                    <w:gridCol w:w="4180"/>
                  </w:tblGrid>
                  <w:tr w:rsidR="00242ED6" w:rsidRPr="00DE262B" w:rsidTr="006D23FD">
                    <w:tc>
                      <w:tcPr>
                        <w:tcW w:w="5386" w:type="dxa"/>
                      </w:tcPr>
                      <w:p w:rsidR="00242ED6" w:rsidRPr="00DE262B" w:rsidRDefault="00242ED6" w:rsidP="00F82C1F">
                        <w:pPr>
                          <w:spacing w:line="80" w:lineRule="atLeast"/>
                          <w:rPr>
                            <w:rFonts w:ascii="Times New Roman" w:hAnsi="Times New Roman" w:cs="Times New Roman"/>
                            <w:sz w:val="24"/>
                            <w:szCs w:val="24"/>
                          </w:rPr>
                        </w:pPr>
                        <w:r w:rsidRPr="00DE262B">
                          <w:rPr>
                            <w:rFonts w:ascii="Times New Roman" w:hAnsi="Times New Roman" w:cs="Times New Roman"/>
                            <w:color w:val="000000"/>
                            <w:sz w:val="24"/>
                            <w:szCs w:val="24"/>
                          </w:rPr>
                          <w:t>Современная грамматика английского языка</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Секреты хорошей речи</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Решение нестандартных задач по математике</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Серебряный век: история, искусство, поэзия</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Теория организаций</w:t>
                        </w:r>
                      </w:p>
                    </w:tc>
                    <w:tc>
                      <w:tcPr>
                        <w:tcW w:w="4180" w:type="dxa"/>
                      </w:tcPr>
                      <w:p w:rsidR="00242ED6" w:rsidRPr="00DE262B" w:rsidRDefault="00242ED6" w:rsidP="00F82C1F">
                        <w:pPr>
                          <w:rPr>
                            <w:rFonts w:ascii="Times New Roman" w:hAnsi="Times New Roman" w:cs="Times New Roman"/>
                            <w:sz w:val="24"/>
                            <w:szCs w:val="24"/>
                          </w:rPr>
                        </w:pPr>
                      </w:p>
                    </w:tc>
                  </w:tr>
                </w:tbl>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Факультативные курсы</w:t>
                  </w:r>
                </w:p>
                <w:tbl>
                  <w:tblPr>
                    <w:tblStyle w:val="af0"/>
                    <w:tblW w:w="9566" w:type="dxa"/>
                    <w:tblLayout w:type="fixed"/>
                    <w:tblLook w:val="04A0"/>
                  </w:tblPr>
                  <w:tblGrid>
                    <w:gridCol w:w="5386"/>
                    <w:gridCol w:w="4180"/>
                  </w:tblGrid>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Личность в истории. История России в лицах</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Информатика в задачах</w:t>
                        </w:r>
                      </w:p>
                    </w:tc>
                    <w:tc>
                      <w:tcPr>
                        <w:tcW w:w="4180" w:type="dxa"/>
                      </w:tcPr>
                      <w:p w:rsidR="00242ED6" w:rsidRPr="00DE262B" w:rsidRDefault="00242ED6" w:rsidP="00F82C1F">
                        <w:pPr>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rPr>
                            <w:rFonts w:ascii="Times New Roman" w:hAnsi="Times New Roman" w:cs="Times New Roman"/>
                            <w:color w:val="000000"/>
                            <w:sz w:val="24"/>
                            <w:szCs w:val="24"/>
                          </w:rPr>
                        </w:pPr>
                        <w:r w:rsidRPr="00DE262B">
                          <w:rPr>
                            <w:rFonts w:ascii="Times New Roman" w:hAnsi="Times New Roman" w:cs="Times New Roman"/>
                            <w:color w:val="000000"/>
                            <w:sz w:val="24"/>
                            <w:szCs w:val="24"/>
                          </w:rPr>
                          <w:t>Химия в задачах и упражнениях</w:t>
                        </w:r>
                      </w:p>
                    </w:tc>
                    <w:tc>
                      <w:tcPr>
                        <w:tcW w:w="4180" w:type="dxa"/>
                      </w:tcPr>
                      <w:p w:rsidR="00242ED6" w:rsidRPr="00DE262B" w:rsidRDefault="00242ED6" w:rsidP="00F82C1F">
                        <w:pPr>
                          <w:rPr>
                            <w:rFonts w:ascii="Times New Roman" w:hAnsi="Times New Roman" w:cs="Times New Roman"/>
                            <w:sz w:val="24"/>
                            <w:szCs w:val="24"/>
                          </w:rPr>
                        </w:pPr>
                      </w:p>
                    </w:tc>
                  </w:tr>
                </w:tbl>
                <w:p w:rsidR="00242ED6" w:rsidRPr="00DE262B" w:rsidRDefault="00242ED6" w:rsidP="00F82C1F">
                  <w:pPr>
                    <w:tabs>
                      <w:tab w:val="left" w:pos="1845"/>
                    </w:tabs>
                    <w:rPr>
                      <w:rFonts w:ascii="Times New Roman" w:hAnsi="Times New Roman" w:cs="Times New Roman"/>
                      <w:b/>
                      <w:sz w:val="24"/>
                      <w:szCs w:val="24"/>
                    </w:rPr>
                  </w:pPr>
                  <w:r w:rsidRPr="00DE262B">
                    <w:rPr>
                      <w:rFonts w:ascii="Times New Roman" w:hAnsi="Times New Roman" w:cs="Times New Roman"/>
                      <w:b/>
                      <w:sz w:val="24"/>
                      <w:szCs w:val="24"/>
                    </w:rPr>
                    <w:t>Внеурочная деятельность</w:t>
                  </w:r>
                </w:p>
                <w:tbl>
                  <w:tblPr>
                    <w:tblStyle w:val="af0"/>
                    <w:tblW w:w="9566" w:type="dxa"/>
                    <w:tblLayout w:type="fixed"/>
                    <w:tblLook w:val="04A0"/>
                  </w:tblPr>
                  <w:tblGrid>
                    <w:gridCol w:w="5386"/>
                    <w:gridCol w:w="4180"/>
                  </w:tblGrid>
                  <w:tr w:rsidR="00242ED6" w:rsidRPr="00DE262B" w:rsidTr="006D23FD">
                    <w:tc>
                      <w:tcPr>
                        <w:tcW w:w="5386" w:type="dxa"/>
                      </w:tcPr>
                      <w:p w:rsidR="00242ED6" w:rsidRPr="00DE262B" w:rsidRDefault="00242ED6" w:rsidP="00F82C1F">
                        <w:pPr>
                          <w:tabs>
                            <w:tab w:val="left" w:pos="1845"/>
                          </w:tabs>
                          <w:rPr>
                            <w:rFonts w:ascii="Times New Roman" w:hAnsi="Times New Roman" w:cs="Times New Roman"/>
                            <w:sz w:val="24"/>
                            <w:szCs w:val="24"/>
                          </w:rPr>
                        </w:pPr>
                        <w:r w:rsidRPr="00DE262B">
                          <w:rPr>
                            <w:rFonts w:ascii="Times New Roman" w:hAnsi="Times New Roman" w:cs="Times New Roman"/>
                            <w:sz w:val="24"/>
                            <w:szCs w:val="24"/>
                          </w:rPr>
                          <w:t>Моральные аспекты правовых норм</w:t>
                        </w:r>
                      </w:p>
                    </w:tc>
                    <w:tc>
                      <w:tcPr>
                        <w:tcW w:w="4180" w:type="dxa"/>
                      </w:tcPr>
                      <w:p w:rsidR="00242ED6" w:rsidRPr="00DE262B" w:rsidRDefault="00242ED6" w:rsidP="00F82C1F">
                        <w:pPr>
                          <w:tabs>
                            <w:tab w:val="left" w:pos="1845"/>
                          </w:tabs>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tabs>
                            <w:tab w:val="left" w:pos="1845"/>
                          </w:tabs>
                          <w:rPr>
                            <w:rFonts w:ascii="Times New Roman" w:hAnsi="Times New Roman" w:cs="Times New Roman"/>
                            <w:sz w:val="24"/>
                            <w:szCs w:val="24"/>
                          </w:rPr>
                        </w:pPr>
                        <w:r w:rsidRPr="00DE262B">
                          <w:rPr>
                            <w:rFonts w:ascii="Times New Roman" w:hAnsi="Times New Roman" w:cs="Times New Roman"/>
                            <w:sz w:val="24"/>
                            <w:szCs w:val="24"/>
                          </w:rPr>
                          <w:t>Курс практической грамотности</w:t>
                        </w:r>
                      </w:p>
                    </w:tc>
                    <w:tc>
                      <w:tcPr>
                        <w:tcW w:w="4180" w:type="dxa"/>
                      </w:tcPr>
                      <w:p w:rsidR="00242ED6" w:rsidRPr="00DE262B" w:rsidRDefault="00242ED6" w:rsidP="00F82C1F">
                        <w:pPr>
                          <w:tabs>
                            <w:tab w:val="left" w:pos="1845"/>
                          </w:tabs>
                          <w:rPr>
                            <w:rFonts w:ascii="Times New Roman" w:hAnsi="Times New Roman" w:cs="Times New Roman"/>
                            <w:sz w:val="24"/>
                            <w:szCs w:val="24"/>
                          </w:rPr>
                        </w:pPr>
                      </w:p>
                    </w:tc>
                  </w:tr>
                  <w:tr w:rsidR="00242ED6" w:rsidRPr="00DE262B" w:rsidTr="006D23FD">
                    <w:tc>
                      <w:tcPr>
                        <w:tcW w:w="5386" w:type="dxa"/>
                      </w:tcPr>
                      <w:p w:rsidR="00242ED6" w:rsidRPr="00DE262B" w:rsidRDefault="00242ED6" w:rsidP="00F82C1F">
                        <w:pPr>
                          <w:tabs>
                            <w:tab w:val="left" w:pos="1845"/>
                          </w:tabs>
                          <w:rPr>
                            <w:rFonts w:ascii="Times New Roman" w:hAnsi="Times New Roman" w:cs="Times New Roman"/>
                            <w:sz w:val="24"/>
                            <w:szCs w:val="24"/>
                          </w:rPr>
                        </w:pPr>
                        <w:r w:rsidRPr="00DE262B">
                          <w:rPr>
                            <w:rFonts w:ascii="Times New Roman" w:hAnsi="Times New Roman" w:cs="Times New Roman"/>
                            <w:sz w:val="24"/>
                            <w:szCs w:val="24"/>
                          </w:rPr>
                          <w:t>Актуальная биология</w:t>
                        </w:r>
                      </w:p>
                    </w:tc>
                    <w:tc>
                      <w:tcPr>
                        <w:tcW w:w="4180" w:type="dxa"/>
                      </w:tcPr>
                      <w:p w:rsidR="00242ED6" w:rsidRPr="00DE262B" w:rsidRDefault="00242ED6" w:rsidP="00F82C1F">
                        <w:pPr>
                          <w:tabs>
                            <w:tab w:val="left" w:pos="1845"/>
                          </w:tabs>
                          <w:rPr>
                            <w:rFonts w:ascii="Times New Roman" w:hAnsi="Times New Roman" w:cs="Times New Roman"/>
                            <w:sz w:val="24"/>
                            <w:szCs w:val="24"/>
                          </w:rPr>
                        </w:pPr>
                      </w:p>
                    </w:tc>
                  </w:tr>
                </w:tbl>
                <w:p w:rsidR="00242ED6" w:rsidRPr="00DE262B" w:rsidRDefault="00242ED6" w:rsidP="00F82C1F">
                  <w:pPr>
                    <w:jc w:val="center"/>
                    <w:rPr>
                      <w:rFonts w:ascii="Times New Roman" w:hAnsi="Times New Roman" w:cs="Times New Roman"/>
                      <w:b/>
                      <w:sz w:val="24"/>
                      <w:szCs w:val="24"/>
                    </w:rPr>
                  </w:pPr>
                </w:p>
                <w:p w:rsidR="00242ED6" w:rsidRPr="00DE262B" w:rsidRDefault="00242ED6" w:rsidP="00F82C1F">
                  <w:pPr>
                    <w:spacing w:after="0" w:line="240" w:lineRule="auto"/>
                    <w:ind w:left="73"/>
                    <w:rPr>
                      <w:rFonts w:ascii="Times New Roman" w:hAnsi="Times New Roman" w:cs="Times New Roman"/>
                      <w:sz w:val="24"/>
                      <w:szCs w:val="24"/>
                    </w:rPr>
                  </w:pPr>
                  <w:proofErr w:type="gramStart"/>
                  <w:r w:rsidRPr="00DE262B">
                    <w:rPr>
                      <w:rFonts w:ascii="Times New Roman" w:hAnsi="Times New Roman" w:cs="Times New Roman"/>
                      <w:b/>
                      <w:sz w:val="24"/>
                      <w:szCs w:val="24"/>
                    </w:rPr>
                    <w:t>У-</w:t>
                  </w:r>
                  <w:proofErr w:type="gramEnd"/>
                  <w:r w:rsidRPr="00DE262B">
                    <w:rPr>
                      <w:rFonts w:ascii="Times New Roman" w:hAnsi="Times New Roman" w:cs="Times New Roman"/>
                      <w:b/>
                      <w:sz w:val="24"/>
                      <w:szCs w:val="24"/>
                    </w:rPr>
                    <w:t xml:space="preserve"> углубленное изучение предмета                            Б- базовое изучение предмета</w:t>
                  </w:r>
                </w:p>
                <w:p w:rsidR="00242ED6" w:rsidRPr="00DE262B" w:rsidRDefault="00242ED6" w:rsidP="00F82C1F">
                  <w:pPr>
                    <w:spacing w:after="0" w:line="240" w:lineRule="auto"/>
                    <w:ind w:left="1418"/>
                    <w:rPr>
                      <w:rFonts w:ascii="Times New Roman" w:hAnsi="Times New Roman" w:cs="Times New Roman"/>
                      <w:sz w:val="24"/>
                      <w:szCs w:val="24"/>
                    </w:rPr>
                  </w:pPr>
                </w:p>
                <w:p w:rsidR="00242ED6" w:rsidRPr="00DE262B" w:rsidRDefault="00242ED6" w:rsidP="00F82C1F">
                  <w:pPr>
                    <w:spacing w:after="0" w:line="240" w:lineRule="auto"/>
                    <w:ind w:left="1418"/>
                    <w:rPr>
                      <w:rFonts w:ascii="Times New Roman" w:hAnsi="Times New Roman" w:cs="Times New Roman"/>
                      <w:sz w:val="24"/>
                      <w:szCs w:val="24"/>
                    </w:rPr>
                  </w:pPr>
                </w:p>
                <w:p w:rsidR="00242ED6" w:rsidRPr="00DE262B" w:rsidRDefault="00242ED6" w:rsidP="00F82C1F">
                  <w:pPr>
                    <w:spacing w:after="0" w:line="240" w:lineRule="auto"/>
                    <w:ind w:left="1418"/>
                    <w:rPr>
                      <w:rFonts w:ascii="Times New Roman" w:hAnsi="Times New Roman" w:cs="Times New Roman"/>
                      <w:sz w:val="24"/>
                      <w:szCs w:val="24"/>
                    </w:rPr>
                  </w:pPr>
                </w:p>
                <w:p w:rsidR="00C0789A" w:rsidRDefault="00C0789A" w:rsidP="00C0789A">
                  <w:pPr>
                    <w:spacing w:after="0" w:line="240" w:lineRule="auto"/>
                    <w:ind w:left="142"/>
                    <w:jc w:val="right"/>
                    <w:rPr>
                      <w:rFonts w:ascii="Times New Roman" w:hAnsi="Times New Roman"/>
                      <w:sz w:val="28"/>
                      <w:szCs w:val="28"/>
                    </w:rPr>
                  </w:pPr>
                  <w:r>
                    <w:rPr>
                      <w:rFonts w:ascii="Times New Roman" w:hAnsi="Times New Roman"/>
                      <w:sz w:val="28"/>
                      <w:szCs w:val="28"/>
                    </w:rPr>
                    <w:t xml:space="preserve">   Приложение № 2 к ООП </w:t>
                  </w:r>
                  <w:r w:rsidR="002833D2">
                    <w:rPr>
                      <w:rFonts w:ascii="Times New Roman" w:hAnsi="Times New Roman"/>
                      <w:sz w:val="28"/>
                      <w:szCs w:val="28"/>
                    </w:rPr>
                    <w:t>С</w:t>
                  </w:r>
                  <w:r>
                    <w:rPr>
                      <w:rFonts w:ascii="Times New Roman" w:hAnsi="Times New Roman"/>
                      <w:sz w:val="28"/>
                      <w:szCs w:val="28"/>
                    </w:rPr>
                    <w:t xml:space="preserve">ОО </w:t>
                  </w:r>
                </w:p>
                <w:p w:rsidR="00C0789A" w:rsidRDefault="00C0789A" w:rsidP="00C0789A">
                  <w:pPr>
                    <w:spacing w:after="0" w:line="240" w:lineRule="auto"/>
                    <w:ind w:left="142"/>
                    <w:jc w:val="right"/>
                    <w:rPr>
                      <w:rFonts w:ascii="Times New Roman" w:hAnsi="Times New Roman"/>
                      <w:sz w:val="28"/>
                      <w:szCs w:val="28"/>
                    </w:rPr>
                  </w:pPr>
                  <w:r>
                    <w:rPr>
                      <w:rFonts w:ascii="Times New Roman" w:hAnsi="Times New Roman"/>
                      <w:sz w:val="28"/>
                      <w:szCs w:val="28"/>
                    </w:rPr>
                    <w:t>МБОУ Школы № 90 г.о. Самара</w:t>
                  </w:r>
                </w:p>
                <w:p w:rsidR="00C0789A" w:rsidRDefault="00C0789A" w:rsidP="00C0789A">
                  <w:pPr>
                    <w:pStyle w:val="a3"/>
                    <w:spacing w:before="0" w:beforeAutospacing="0" w:after="0"/>
                    <w:jc w:val="center"/>
                    <w:rPr>
                      <w:b/>
                      <w:bCs/>
                    </w:rPr>
                  </w:pPr>
                </w:p>
                <w:p w:rsidR="00C0789A" w:rsidRDefault="00C0789A" w:rsidP="00C0789A">
                  <w:pPr>
                    <w:pStyle w:val="a3"/>
                    <w:spacing w:before="0" w:beforeAutospacing="0" w:after="0"/>
                    <w:jc w:val="center"/>
                    <w:rPr>
                      <w:b/>
                      <w:bCs/>
                      <w:sz w:val="36"/>
                      <w:szCs w:val="36"/>
                    </w:rPr>
                  </w:pPr>
                </w:p>
                <w:p w:rsidR="00C0789A" w:rsidRDefault="00C0789A" w:rsidP="00C0789A">
                  <w:pPr>
                    <w:pStyle w:val="a3"/>
                    <w:spacing w:before="0" w:beforeAutospacing="0" w:after="0"/>
                    <w:jc w:val="center"/>
                    <w:rPr>
                      <w:b/>
                      <w:bCs/>
                      <w:sz w:val="36"/>
                      <w:szCs w:val="36"/>
                    </w:rPr>
                  </w:pPr>
                </w:p>
                <w:p w:rsidR="00C0789A" w:rsidRDefault="00C0789A" w:rsidP="00C0789A">
                  <w:pPr>
                    <w:pStyle w:val="a3"/>
                    <w:spacing w:before="0" w:beforeAutospacing="0" w:after="0"/>
                    <w:jc w:val="center"/>
                    <w:rPr>
                      <w:b/>
                      <w:bCs/>
                      <w:sz w:val="36"/>
                      <w:szCs w:val="36"/>
                    </w:rPr>
                  </w:pPr>
                </w:p>
                <w:p w:rsidR="00C0789A" w:rsidRPr="00C0789A" w:rsidRDefault="00C0789A" w:rsidP="00C0789A">
                  <w:pPr>
                    <w:autoSpaceDE w:val="0"/>
                    <w:autoSpaceDN w:val="0"/>
                    <w:adjustRightInd w:val="0"/>
                    <w:spacing w:after="0" w:line="240" w:lineRule="auto"/>
                    <w:jc w:val="center"/>
                    <w:rPr>
                      <w:rFonts w:ascii="Times New Roman" w:hAnsi="Times New Roman" w:cs="Times New Roman"/>
                      <w:b/>
                      <w:sz w:val="28"/>
                      <w:szCs w:val="28"/>
                    </w:rPr>
                  </w:pPr>
                  <w:r w:rsidRPr="00C0789A">
                    <w:rPr>
                      <w:rFonts w:ascii="Times New Roman" w:hAnsi="Times New Roman" w:cs="Times New Roman"/>
                      <w:b/>
                      <w:sz w:val="28"/>
                      <w:szCs w:val="28"/>
                    </w:rPr>
                    <w:t>ПЛАН ВНЕУРОЧНОЙ ДЕЯТЕЛЬНОСТИ</w:t>
                  </w:r>
                </w:p>
                <w:p w:rsidR="00C0789A" w:rsidRPr="00C0789A" w:rsidRDefault="00C0789A" w:rsidP="00C0789A">
                  <w:pPr>
                    <w:autoSpaceDE w:val="0"/>
                    <w:autoSpaceDN w:val="0"/>
                    <w:adjustRightInd w:val="0"/>
                    <w:spacing w:after="0" w:line="240" w:lineRule="auto"/>
                    <w:jc w:val="center"/>
                    <w:rPr>
                      <w:rFonts w:ascii="Times New Roman" w:hAnsi="Times New Roman" w:cs="Times New Roman"/>
                      <w:b/>
                      <w:sz w:val="28"/>
                      <w:szCs w:val="28"/>
                    </w:rPr>
                  </w:pPr>
                </w:p>
                <w:p w:rsidR="00C0789A" w:rsidRPr="00C0789A" w:rsidRDefault="00C0789A" w:rsidP="00C0789A">
                  <w:pPr>
                    <w:pStyle w:val="a3"/>
                    <w:spacing w:before="0" w:beforeAutospacing="0" w:after="0"/>
                    <w:jc w:val="center"/>
                    <w:rPr>
                      <w:sz w:val="28"/>
                      <w:szCs w:val="28"/>
                    </w:rPr>
                  </w:pPr>
                  <w:r w:rsidRPr="00C0789A">
                    <w:rPr>
                      <w:sz w:val="28"/>
                      <w:szCs w:val="28"/>
                    </w:rPr>
                    <w:t>среднего общего образования</w:t>
                  </w:r>
                </w:p>
                <w:p w:rsidR="00C0789A" w:rsidRPr="00C0789A" w:rsidRDefault="00C0789A" w:rsidP="00C0789A">
                  <w:pPr>
                    <w:pStyle w:val="a3"/>
                    <w:spacing w:before="0" w:beforeAutospacing="0" w:after="0"/>
                    <w:jc w:val="center"/>
                    <w:rPr>
                      <w:sz w:val="28"/>
                      <w:szCs w:val="28"/>
                    </w:rPr>
                  </w:pPr>
                  <w:r w:rsidRPr="00C0789A">
                    <w:rPr>
                      <w:sz w:val="28"/>
                      <w:szCs w:val="28"/>
                    </w:rPr>
                    <w:t>(10 класс)</w:t>
                  </w:r>
                </w:p>
                <w:p w:rsidR="00C0789A" w:rsidRPr="00C0789A" w:rsidRDefault="00C0789A" w:rsidP="00C0789A">
                  <w:pPr>
                    <w:pStyle w:val="a3"/>
                    <w:spacing w:before="0" w:beforeAutospacing="0" w:after="0"/>
                    <w:jc w:val="center"/>
                    <w:rPr>
                      <w:sz w:val="28"/>
                      <w:szCs w:val="28"/>
                    </w:rPr>
                  </w:pPr>
                </w:p>
                <w:p w:rsidR="00C0789A" w:rsidRPr="00C0789A" w:rsidRDefault="00C0789A" w:rsidP="00C0789A">
                  <w:pPr>
                    <w:pStyle w:val="a3"/>
                    <w:spacing w:before="0" w:beforeAutospacing="0" w:after="0"/>
                    <w:jc w:val="center"/>
                    <w:rPr>
                      <w:sz w:val="28"/>
                      <w:szCs w:val="28"/>
                    </w:rPr>
                  </w:pPr>
                  <w:r w:rsidRPr="00C0789A">
                    <w:rPr>
                      <w:sz w:val="28"/>
                      <w:szCs w:val="28"/>
                    </w:rPr>
                    <w:t>муниципального бюджетного общеобразовательного учреждения</w:t>
                  </w:r>
                </w:p>
                <w:p w:rsidR="00C0789A" w:rsidRPr="00C0789A" w:rsidRDefault="00C0789A" w:rsidP="00C0789A">
                  <w:pPr>
                    <w:pStyle w:val="a3"/>
                    <w:spacing w:before="0" w:beforeAutospacing="0" w:after="0"/>
                    <w:jc w:val="center"/>
                    <w:rPr>
                      <w:sz w:val="28"/>
                      <w:szCs w:val="28"/>
                    </w:rPr>
                  </w:pPr>
                  <w:r w:rsidRPr="00C0789A">
                    <w:rPr>
                      <w:sz w:val="28"/>
                      <w:szCs w:val="28"/>
                    </w:rPr>
                    <w:t>«Школы № 90»  городского округа Самара</w:t>
                  </w:r>
                </w:p>
                <w:p w:rsidR="00C0789A" w:rsidRPr="00C0789A" w:rsidRDefault="00C0789A" w:rsidP="00C0789A">
                  <w:pPr>
                    <w:pStyle w:val="a3"/>
                    <w:spacing w:before="0" w:beforeAutospacing="0" w:after="0"/>
                    <w:jc w:val="center"/>
                    <w:rPr>
                      <w:sz w:val="28"/>
                      <w:szCs w:val="28"/>
                    </w:rPr>
                  </w:pPr>
                  <w:r w:rsidRPr="00C0789A">
                    <w:rPr>
                      <w:sz w:val="28"/>
                      <w:szCs w:val="28"/>
                    </w:rPr>
                    <w:t>на 2019/2020 учебный год</w:t>
                  </w:r>
                </w:p>
                <w:p w:rsidR="00C0789A" w:rsidRDefault="00C0789A" w:rsidP="00C0789A">
                  <w:pPr>
                    <w:autoSpaceDE w:val="0"/>
                    <w:autoSpaceDN w:val="0"/>
                    <w:adjustRightInd w:val="0"/>
                    <w:spacing w:after="0" w:line="240" w:lineRule="auto"/>
                    <w:rPr>
                      <w:rFonts w:ascii="Times New Roman" w:hAnsi="Times New Roman" w:cs="Times New Roman"/>
                      <w:sz w:val="24"/>
                      <w:szCs w:val="24"/>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C0789A" w:rsidRDefault="00C0789A" w:rsidP="00C0789A">
                  <w:pPr>
                    <w:autoSpaceDE w:val="0"/>
                    <w:autoSpaceDN w:val="0"/>
                    <w:adjustRightInd w:val="0"/>
                    <w:spacing w:after="0" w:line="240" w:lineRule="auto"/>
                    <w:rPr>
                      <w:rFonts w:ascii="Times New Roman" w:hAnsi="Times New Roman" w:cs="Times New Roman"/>
                      <w:b/>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935B55" w:rsidRDefault="00935B55" w:rsidP="00C0789A">
                  <w:pPr>
                    <w:autoSpaceDE w:val="0"/>
                    <w:autoSpaceDN w:val="0"/>
                    <w:adjustRightInd w:val="0"/>
                    <w:spacing w:after="0" w:line="240" w:lineRule="auto"/>
                    <w:jc w:val="center"/>
                    <w:rPr>
                      <w:rFonts w:ascii="Times New Roman" w:hAnsi="Times New Roman" w:cs="Times New Roman"/>
                      <w:bCs/>
                      <w:color w:val="000000"/>
                      <w:sz w:val="28"/>
                      <w:szCs w:val="28"/>
                    </w:rPr>
                  </w:pPr>
                </w:p>
                <w:p w:rsidR="00C0789A" w:rsidRPr="00653393" w:rsidRDefault="00C0789A" w:rsidP="00C0789A">
                  <w:pPr>
                    <w:autoSpaceDE w:val="0"/>
                    <w:autoSpaceDN w:val="0"/>
                    <w:adjustRightInd w:val="0"/>
                    <w:spacing w:after="0" w:line="240" w:lineRule="auto"/>
                    <w:jc w:val="center"/>
                    <w:rPr>
                      <w:rFonts w:ascii="Times New Roman" w:hAnsi="Times New Roman" w:cs="Times New Roman"/>
                      <w:bCs/>
                      <w:color w:val="000000"/>
                      <w:sz w:val="28"/>
                      <w:szCs w:val="28"/>
                    </w:rPr>
                  </w:pPr>
                  <w:r w:rsidRPr="00653393">
                    <w:rPr>
                      <w:rFonts w:ascii="Times New Roman" w:hAnsi="Times New Roman" w:cs="Times New Roman"/>
                      <w:bCs/>
                      <w:color w:val="000000"/>
                      <w:sz w:val="28"/>
                      <w:szCs w:val="28"/>
                    </w:rPr>
                    <w:t>Самара, 2019г.</w:t>
                  </w:r>
                </w:p>
                <w:p w:rsidR="00C0789A" w:rsidRDefault="00C0789A" w:rsidP="00C0789A">
                  <w:pPr>
                    <w:spacing w:after="0" w:line="240" w:lineRule="auto"/>
                    <w:ind w:left="142"/>
                    <w:jc w:val="both"/>
                    <w:rPr>
                      <w:rFonts w:ascii="Times New Roman" w:hAnsi="Times New Roman"/>
                      <w:sz w:val="28"/>
                      <w:szCs w:val="28"/>
                    </w:rPr>
                  </w:pPr>
                </w:p>
                <w:p w:rsidR="00C0789A" w:rsidRDefault="00C0789A" w:rsidP="00C0789A">
                  <w:pPr>
                    <w:spacing w:after="0" w:line="240" w:lineRule="auto"/>
                    <w:ind w:left="142"/>
                    <w:jc w:val="both"/>
                    <w:rPr>
                      <w:rFonts w:ascii="Times New Roman" w:hAnsi="Times New Roman"/>
                      <w:sz w:val="28"/>
                      <w:szCs w:val="28"/>
                    </w:rPr>
                  </w:pPr>
                </w:p>
                <w:p w:rsidR="00433315" w:rsidRPr="00F56EE3" w:rsidRDefault="00433315" w:rsidP="004333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33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6EE3">
                    <w:rPr>
                      <w:rFonts w:ascii="Times New Roman" w:hAnsi="Times New Roman" w:cs="Times New Roman"/>
                      <w:b/>
                      <w:sz w:val="24"/>
                      <w:szCs w:val="24"/>
                    </w:rPr>
                    <w:t>План внеурочной деятельности в 10а</w:t>
                  </w:r>
                  <w:proofErr w:type="gramStart"/>
                  <w:r w:rsidRPr="00F56EE3">
                    <w:rPr>
                      <w:rFonts w:ascii="Times New Roman" w:hAnsi="Times New Roman" w:cs="Times New Roman"/>
                      <w:b/>
                      <w:sz w:val="24"/>
                      <w:szCs w:val="24"/>
                    </w:rPr>
                    <w:t>,б</w:t>
                  </w:r>
                  <w:proofErr w:type="gramEnd"/>
                  <w:r w:rsidRPr="00F56EE3">
                    <w:rPr>
                      <w:rFonts w:ascii="Times New Roman" w:hAnsi="Times New Roman" w:cs="Times New Roman"/>
                      <w:b/>
                      <w:sz w:val="24"/>
                      <w:szCs w:val="24"/>
                    </w:rPr>
                    <w:t xml:space="preserve"> классе  на 2019-2020 гг.</w:t>
                  </w:r>
                </w:p>
                <w:tbl>
                  <w:tblPr>
                    <w:tblStyle w:val="af0"/>
                    <w:tblW w:w="0" w:type="auto"/>
                    <w:tblLayout w:type="fixed"/>
                    <w:tblLook w:val="04A0"/>
                  </w:tblPr>
                  <w:tblGrid>
                    <w:gridCol w:w="1384"/>
                    <w:gridCol w:w="2126"/>
                    <w:gridCol w:w="2938"/>
                    <w:gridCol w:w="2693"/>
                  </w:tblGrid>
                  <w:tr w:rsidR="00433315" w:rsidRPr="00F56EE3" w:rsidTr="00935B55">
                    <w:tc>
                      <w:tcPr>
                        <w:tcW w:w="1384" w:type="dxa"/>
                      </w:tcPr>
                      <w:p w:rsidR="00433315" w:rsidRPr="00F56EE3" w:rsidRDefault="00433315" w:rsidP="007B115E">
                        <w:pPr>
                          <w:rPr>
                            <w:rFonts w:ascii="Times New Roman" w:hAnsi="Times New Roman" w:cs="Times New Roman"/>
                            <w:b/>
                          </w:rPr>
                        </w:pPr>
                      </w:p>
                    </w:tc>
                    <w:tc>
                      <w:tcPr>
                        <w:tcW w:w="2126" w:type="dxa"/>
                      </w:tcPr>
                      <w:p w:rsidR="00433315" w:rsidRPr="00F56EE3" w:rsidRDefault="00433315" w:rsidP="007B115E">
                        <w:pPr>
                          <w:rPr>
                            <w:rFonts w:ascii="Times New Roman" w:hAnsi="Times New Roman" w:cs="Times New Roman"/>
                            <w:b/>
                          </w:rPr>
                        </w:pPr>
                        <w:r w:rsidRPr="00F56EE3">
                          <w:rPr>
                            <w:rFonts w:ascii="Times New Roman" w:hAnsi="Times New Roman" w:cs="Times New Roman"/>
                            <w:b/>
                          </w:rPr>
                          <w:t>Жизнь ученических сообществ (Фестиваль фестивалей)  (34 ч)</w:t>
                        </w:r>
                      </w:p>
                    </w:tc>
                    <w:tc>
                      <w:tcPr>
                        <w:tcW w:w="2938" w:type="dxa"/>
                      </w:tcPr>
                      <w:p w:rsidR="00433315" w:rsidRPr="00F56EE3" w:rsidRDefault="00433315" w:rsidP="007B115E">
                        <w:pPr>
                          <w:rPr>
                            <w:rFonts w:ascii="Times New Roman" w:hAnsi="Times New Roman" w:cs="Times New Roman"/>
                            <w:b/>
                          </w:rPr>
                        </w:pPr>
                        <w:r w:rsidRPr="00F56EE3">
                          <w:rPr>
                            <w:rFonts w:ascii="Times New Roman" w:hAnsi="Times New Roman" w:cs="Times New Roman"/>
                            <w:b/>
                          </w:rPr>
                          <w:t>Внеурочная деятельность по предметам школьной программы</w:t>
                        </w:r>
                      </w:p>
                    </w:tc>
                    <w:tc>
                      <w:tcPr>
                        <w:tcW w:w="2693" w:type="dxa"/>
                      </w:tcPr>
                      <w:p w:rsidR="00433315" w:rsidRDefault="00433315" w:rsidP="007B115E">
                        <w:pPr>
                          <w:rPr>
                            <w:rFonts w:ascii="Times New Roman" w:hAnsi="Times New Roman" w:cs="Times New Roman"/>
                            <w:b/>
                          </w:rPr>
                        </w:pPr>
                        <w:r w:rsidRPr="00F56EE3">
                          <w:rPr>
                            <w:rFonts w:ascii="Times New Roman" w:hAnsi="Times New Roman" w:cs="Times New Roman"/>
                            <w:b/>
                          </w:rPr>
                          <w:t>Воспитательные мероприятия</w:t>
                        </w:r>
                      </w:p>
                      <w:p w:rsidR="00433315" w:rsidRPr="00F56EE3" w:rsidRDefault="00433315" w:rsidP="007B115E">
                        <w:pPr>
                          <w:rPr>
                            <w:rFonts w:ascii="Times New Roman" w:hAnsi="Times New Roman" w:cs="Times New Roman"/>
                            <w:b/>
                          </w:rPr>
                        </w:pPr>
                        <w:r w:rsidRPr="00F56EE3">
                          <w:rPr>
                            <w:rFonts w:ascii="Times New Roman" w:hAnsi="Times New Roman" w:cs="Times New Roman"/>
                            <w:b/>
                          </w:rPr>
                          <w:t xml:space="preserve"> (34 ч)</w:t>
                        </w:r>
                      </w:p>
                    </w:tc>
                  </w:tr>
                  <w:tr w:rsidR="00433315" w:rsidRPr="00F56EE3" w:rsidTr="00935B55">
                    <w:tc>
                      <w:tcPr>
                        <w:tcW w:w="1384" w:type="dxa"/>
                        <w:vMerge w:val="restart"/>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 полугодие</w:t>
                        </w:r>
                      </w:p>
                    </w:tc>
                    <w:tc>
                      <w:tcPr>
                        <w:tcW w:w="2126" w:type="dxa"/>
                        <w:vMerge w:val="restart"/>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«Осенний бал»</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«Зимний бал»</w:t>
                        </w:r>
                      </w:p>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i/>
                            <w:sz w:val="24"/>
                            <w:szCs w:val="24"/>
                          </w:rPr>
                          <w:t>Социальное направление.</w:t>
                        </w:r>
                        <w:r w:rsidRPr="00F56EE3">
                          <w:rPr>
                            <w:rFonts w:ascii="Times New Roman" w:hAnsi="Times New Roman" w:cs="Times New Roman"/>
                            <w:sz w:val="24"/>
                            <w:szCs w:val="24"/>
                          </w:rPr>
                          <w:t xml:space="preserve"> «Моральные аспекты правовых норм» (17 часов)</w:t>
                        </w:r>
                      </w:p>
                    </w:tc>
                    <w:tc>
                      <w:tcPr>
                        <w:tcW w:w="2693" w:type="dxa"/>
                        <w:vMerge w:val="restart"/>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Посвящение в первоклассники;</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 xml:space="preserve">Акция по борьбе с </w:t>
                        </w:r>
                        <w:proofErr w:type="spellStart"/>
                        <w:r w:rsidRPr="00F56EE3">
                          <w:rPr>
                            <w:rFonts w:ascii="Times New Roman" w:hAnsi="Times New Roman" w:cs="Times New Roman"/>
                            <w:sz w:val="24"/>
                            <w:szCs w:val="24"/>
                          </w:rPr>
                          <w:t>табакокурением</w:t>
                        </w:r>
                        <w:proofErr w:type="spellEnd"/>
                        <w:r w:rsidRPr="00F56EE3">
                          <w:rPr>
                            <w:rFonts w:ascii="Times New Roman" w:hAnsi="Times New Roman" w:cs="Times New Roman"/>
                            <w:sz w:val="24"/>
                            <w:szCs w:val="24"/>
                          </w:rPr>
                          <w:t xml:space="preserve"> «Жизнь без никотина»;</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День Дублера</w:t>
                        </w:r>
                      </w:p>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vMerge/>
                      </w:tcPr>
                      <w:p w:rsidR="00433315" w:rsidRPr="00F56EE3" w:rsidRDefault="00433315" w:rsidP="007B115E">
                        <w:pPr>
                          <w:rPr>
                            <w:rFonts w:ascii="Times New Roman" w:hAnsi="Times New Roman" w:cs="Times New Roman"/>
                            <w:sz w:val="24"/>
                            <w:szCs w:val="24"/>
                          </w:rPr>
                        </w:pPr>
                      </w:p>
                    </w:tc>
                    <w:tc>
                      <w:tcPr>
                        <w:tcW w:w="2126" w:type="dxa"/>
                        <w:vMerge/>
                      </w:tcPr>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i/>
                            <w:sz w:val="24"/>
                            <w:szCs w:val="24"/>
                          </w:rPr>
                          <w:t>Общекультурное направление «</w:t>
                        </w:r>
                        <w:r w:rsidRPr="00F56EE3">
                          <w:rPr>
                            <w:rFonts w:ascii="Times New Roman" w:hAnsi="Times New Roman" w:cs="Times New Roman"/>
                            <w:sz w:val="24"/>
                            <w:szCs w:val="24"/>
                          </w:rPr>
                          <w:t>Курс практической грамотности» (17часов)</w:t>
                        </w:r>
                      </w:p>
                    </w:tc>
                    <w:tc>
                      <w:tcPr>
                        <w:tcW w:w="2693" w:type="dxa"/>
                        <w:vMerge/>
                      </w:tcPr>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vMerge/>
                      </w:tcPr>
                      <w:p w:rsidR="00433315" w:rsidRPr="00F56EE3" w:rsidRDefault="00433315" w:rsidP="007B115E">
                        <w:pPr>
                          <w:rPr>
                            <w:rFonts w:ascii="Times New Roman" w:hAnsi="Times New Roman" w:cs="Times New Roman"/>
                            <w:sz w:val="24"/>
                            <w:szCs w:val="24"/>
                          </w:rPr>
                        </w:pPr>
                      </w:p>
                    </w:tc>
                    <w:tc>
                      <w:tcPr>
                        <w:tcW w:w="2126" w:type="dxa"/>
                        <w:vMerge/>
                      </w:tcPr>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proofErr w:type="spellStart"/>
                        <w:r w:rsidRPr="00F56EE3">
                          <w:rPr>
                            <w:rFonts w:ascii="Times New Roman" w:hAnsi="Times New Roman" w:cs="Times New Roman"/>
                            <w:i/>
                            <w:sz w:val="24"/>
                            <w:szCs w:val="24"/>
                          </w:rPr>
                          <w:t>Общеинтеллекутальное</w:t>
                        </w:r>
                        <w:proofErr w:type="spellEnd"/>
                        <w:r w:rsidRPr="00F56EE3">
                          <w:rPr>
                            <w:rFonts w:ascii="Times New Roman" w:hAnsi="Times New Roman" w:cs="Times New Roman"/>
                            <w:i/>
                            <w:sz w:val="24"/>
                            <w:szCs w:val="24"/>
                          </w:rPr>
                          <w:t xml:space="preserve"> направление </w:t>
                        </w:r>
                        <w:r w:rsidRPr="00F56EE3">
                          <w:rPr>
                            <w:rFonts w:ascii="Times New Roman" w:hAnsi="Times New Roman" w:cs="Times New Roman"/>
                            <w:sz w:val="24"/>
                            <w:szCs w:val="24"/>
                          </w:rPr>
                          <w:t>«Актуальная биология» (17 часов)</w:t>
                        </w:r>
                      </w:p>
                    </w:tc>
                    <w:tc>
                      <w:tcPr>
                        <w:tcW w:w="2693" w:type="dxa"/>
                        <w:vMerge/>
                      </w:tcPr>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Осенние каникулы</w:t>
                        </w:r>
                      </w:p>
                    </w:tc>
                    <w:tc>
                      <w:tcPr>
                        <w:tcW w:w="2126"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«Собрание ученического коллектива»</w:t>
                        </w:r>
                      </w:p>
                    </w:tc>
                    <w:tc>
                      <w:tcPr>
                        <w:tcW w:w="2938" w:type="dxa"/>
                      </w:tcPr>
                      <w:p w:rsidR="00433315" w:rsidRPr="00F56EE3" w:rsidRDefault="00433315" w:rsidP="007B115E">
                        <w:pPr>
                          <w:jc w:val="center"/>
                          <w:rPr>
                            <w:rFonts w:ascii="Times New Roman" w:hAnsi="Times New Roman" w:cs="Times New Roman"/>
                            <w:i/>
                            <w:sz w:val="24"/>
                            <w:szCs w:val="24"/>
                          </w:rPr>
                        </w:pPr>
                        <w:r w:rsidRPr="00F56EE3">
                          <w:rPr>
                            <w:rFonts w:ascii="Times New Roman" w:hAnsi="Times New Roman" w:cs="Times New Roman"/>
                            <w:i/>
                            <w:sz w:val="24"/>
                            <w:szCs w:val="24"/>
                          </w:rPr>
                          <w:t>-</w:t>
                        </w:r>
                      </w:p>
                    </w:tc>
                    <w:tc>
                      <w:tcPr>
                        <w:tcW w:w="2693"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 xml:space="preserve">Посещение дней открытых дверей в </w:t>
                        </w:r>
                        <w:proofErr w:type="spellStart"/>
                        <w:r w:rsidRPr="00F56EE3">
                          <w:rPr>
                            <w:rFonts w:ascii="Times New Roman" w:hAnsi="Times New Roman" w:cs="Times New Roman"/>
                            <w:sz w:val="24"/>
                            <w:szCs w:val="24"/>
                          </w:rPr>
                          <w:t>ВУЗах</w:t>
                        </w:r>
                        <w:proofErr w:type="gramStart"/>
                        <w:r w:rsidRPr="00F56EE3">
                          <w:rPr>
                            <w:rFonts w:ascii="Times New Roman" w:hAnsi="Times New Roman" w:cs="Times New Roman"/>
                            <w:sz w:val="24"/>
                            <w:szCs w:val="24"/>
                          </w:rPr>
                          <w:t>;Э</w:t>
                        </w:r>
                        <w:proofErr w:type="gramEnd"/>
                        <w:r w:rsidRPr="00F56EE3">
                          <w:rPr>
                            <w:rFonts w:ascii="Times New Roman" w:hAnsi="Times New Roman" w:cs="Times New Roman"/>
                            <w:sz w:val="24"/>
                            <w:szCs w:val="24"/>
                          </w:rPr>
                          <w:t>кскурсии</w:t>
                        </w:r>
                        <w:proofErr w:type="spellEnd"/>
                        <w:r w:rsidRPr="00F56EE3">
                          <w:rPr>
                            <w:rFonts w:ascii="Times New Roman" w:hAnsi="Times New Roman" w:cs="Times New Roman"/>
                            <w:sz w:val="24"/>
                            <w:szCs w:val="24"/>
                          </w:rPr>
                          <w:t xml:space="preserve"> на предприятия и в музеи города</w:t>
                        </w:r>
                      </w:p>
                    </w:tc>
                  </w:tr>
                  <w:tr w:rsidR="00433315" w:rsidRPr="00F56EE3" w:rsidTr="00935B55">
                    <w:tc>
                      <w:tcPr>
                        <w:tcW w:w="1384"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Итог</w:t>
                        </w:r>
                      </w:p>
                    </w:tc>
                    <w:tc>
                      <w:tcPr>
                        <w:tcW w:w="2126"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c>
                      <w:tcPr>
                        <w:tcW w:w="2938"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c>
                      <w:tcPr>
                        <w:tcW w:w="2693"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r>
                  <w:tr w:rsidR="00433315" w:rsidRPr="00F56EE3" w:rsidTr="00935B55">
                    <w:tc>
                      <w:tcPr>
                        <w:tcW w:w="1384" w:type="dxa"/>
                        <w:vMerge w:val="restart"/>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2 полугодие</w:t>
                        </w:r>
                      </w:p>
                    </w:tc>
                    <w:tc>
                      <w:tcPr>
                        <w:tcW w:w="2126" w:type="dxa"/>
                        <w:vMerge w:val="restart"/>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Фестиваль «Международный женский день»</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Фестиваль «Широкая масленица»</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 xml:space="preserve">Фестиваль </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 Великая Победа»</w:t>
                        </w:r>
                      </w:p>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i/>
                            <w:sz w:val="24"/>
                            <w:szCs w:val="24"/>
                          </w:rPr>
                          <w:t>Социальное направление.</w:t>
                        </w:r>
                        <w:r w:rsidRPr="00F56EE3">
                          <w:rPr>
                            <w:rFonts w:ascii="Times New Roman" w:hAnsi="Times New Roman" w:cs="Times New Roman"/>
                            <w:sz w:val="24"/>
                            <w:szCs w:val="24"/>
                          </w:rPr>
                          <w:t xml:space="preserve"> «Моральные аспекты правовых норм» (17часов)</w:t>
                        </w:r>
                      </w:p>
                    </w:tc>
                    <w:tc>
                      <w:tcPr>
                        <w:tcW w:w="2693" w:type="dxa"/>
                        <w:vMerge w:val="restart"/>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Акция «Ветеран живет рядом»;</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Проект «Страницы книги Памяти»;</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Ярмарка вакансий</w:t>
                        </w:r>
                      </w:p>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vMerge/>
                      </w:tcPr>
                      <w:p w:rsidR="00433315" w:rsidRPr="00F56EE3" w:rsidRDefault="00433315" w:rsidP="007B115E">
                        <w:pPr>
                          <w:rPr>
                            <w:rFonts w:ascii="Times New Roman" w:hAnsi="Times New Roman" w:cs="Times New Roman"/>
                            <w:sz w:val="24"/>
                            <w:szCs w:val="24"/>
                          </w:rPr>
                        </w:pPr>
                      </w:p>
                    </w:tc>
                    <w:tc>
                      <w:tcPr>
                        <w:tcW w:w="2126" w:type="dxa"/>
                        <w:vMerge/>
                      </w:tcPr>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i/>
                            <w:sz w:val="24"/>
                            <w:szCs w:val="24"/>
                          </w:rPr>
                          <w:t>Общекультурное направление «</w:t>
                        </w:r>
                        <w:r w:rsidRPr="00F56EE3">
                          <w:rPr>
                            <w:rFonts w:ascii="Times New Roman" w:hAnsi="Times New Roman" w:cs="Times New Roman"/>
                            <w:sz w:val="24"/>
                            <w:szCs w:val="24"/>
                          </w:rPr>
                          <w:t>Курс практической грамотности» (17 часов)</w:t>
                        </w:r>
                      </w:p>
                    </w:tc>
                    <w:tc>
                      <w:tcPr>
                        <w:tcW w:w="2693" w:type="dxa"/>
                        <w:vMerge/>
                      </w:tcPr>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vMerge/>
                      </w:tcPr>
                      <w:p w:rsidR="00433315" w:rsidRPr="00F56EE3" w:rsidRDefault="00433315" w:rsidP="007B115E">
                        <w:pPr>
                          <w:rPr>
                            <w:rFonts w:ascii="Times New Roman" w:hAnsi="Times New Roman" w:cs="Times New Roman"/>
                            <w:sz w:val="24"/>
                            <w:szCs w:val="24"/>
                          </w:rPr>
                        </w:pPr>
                      </w:p>
                    </w:tc>
                    <w:tc>
                      <w:tcPr>
                        <w:tcW w:w="2126" w:type="dxa"/>
                        <w:vMerge/>
                      </w:tcPr>
                      <w:p w:rsidR="00433315" w:rsidRPr="00F56EE3" w:rsidRDefault="00433315" w:rsidP="007B115E">
                        <w:pPr>
                          <w:rPr>
                            <w:rFonts w:ascii="Times New Roman" w:hAnsi="Times New Roman" w:cs="Times New Roman"/>
                            <w:sz w:val="24"/>
                            <w:szCs w:val="24"/>
                          </w:rPr>
                        </w:pPr>
                      </w:p>
                    </w:tc>
                    <w:tc>
                      <w:tcPr>
                        <w:tcW w:w="2938" w:type="dxa"/>
                      </w:tcPr>
                      <w:p w:rsidR="00433315" w:rsidRPr="00F56EE3" w:rsidRDefault="00433315" w:rsidP="007B115E">
                        <w:pPr>
                          <w:rPr>
                            <w:rFonts w:ascii="Times New Roman" w:hAnsi="Times New Roman" w:cs="Times New Roman"/>
                            <w:sz w:val="24"/>
                            <w:szCs w:val="24"/>
                          </w:rPr>
                        </w:pPr>
                        <w:proofErr w:type="spellStart"/>
                        <w:r w:rsidRPr="00F56EE3">
                          <w:rPr>
                            <w:rFonts w:ascii="Times New Roman" w:hAnsi="Times New Roman" w:cs="Times New Roman"/>
                            <w:i/>
                            <w:sz w:val="24"/>
                            <w:szCs w:val="24"/>
                          </w:rPr>
                          <w:t>Общеинтеллекутальное</w:t>
                        </w:r>
                        <w:proofErr w:type="spellEnd"/>
                        <w:r w:rsidRPr="00F56EE3">
                          <w:rPr>
                            <w:rFonts w:ascii="Times New Roman" w:hAnsi="Times New Roman" w:cs="Times New Roman"/>
                            <w:i/>
                            <w:sz w:val="24"/>
                            <w:szCs w:val="24"/>
                          </w:rPr>
                          <w:t xml:space="preserve"> направление </w:t>
                        </w:r>
                        <w:r w:rsidRPr="00F56EE3">
                          <w:rPr>
                            <w:rFonts w:ascii="Times New Roman" w:hAnsi="Times New Roman" w:cs="Times New Roman"/>
                            <w:sz w:val="24"/>
                            <w:szCs w:val="24"/>
                          </w:rPr>
                          <w:t>«Актуальная биология» (17 часов)</w:t>
                        </w:r>
                      </w:p>
                    </w:tc>
                    <w:tc>
                      <w:tcPr>
                        <w:tcW w:w="2693" w:type="dxa"/>
                        <w:vMerge/>
                      </w:tcPr>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Весенние каникулы</w:t>
                        </w:r>
                      </w:p>
                    </w:tc>
                    <w:tc>
                      <w:tcPr>
                        <w:tcW w:w="2126"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«Собрание ученического коллектива»</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Фестиваль             « Великая Победа»</w:t>
                        </w:r>
                      </w:p>
                    </w:tc>
                    <w:tc>
                      <w:tcPr>
                        <w:tcW w:w="2938" w:type="dxa"/>
                      </w:tcPr>
                      <w:p w:rsidR="00433315" w:rsidRPr="00F56EE3" w:rsidRDefault="00433315" w:rsidP="007B115E">
                        <w:pPr>
                          <w:jc w:val="center"/>
                          <w:rPr>
                            <w:rFonts w:ascii="Times New Roman" w:hAnsi="Times New Roman" w:cs="Times New Roman"/>
                            <w:i/>
                            <w:sz w:val="24"/>
                            <w:szCs w:val="24"/>
                          </w:rPr>
                        </w:pPr>
                        <w:r w:rsidRPr="00F56EE3">
                          <w:rPr>
                            <w:rFonts w:ascii="Times New Roman" w:hAnsi="Times New Roman" w:cs="Times New Roman"/>
                            <w:i/>
                            <w:sz w:val="24"/>
                            <w:szCs w:val="24"/>
                          </w:rPr>
                          <w:t>-</w:t>
                        </w:r>
                      </w:p>
                    </w:tc>
                    <w:tc>
                      <w:tcPr>
                        <w:tcW w:w="2693" w:type="dxa"/>
                      </w:tcPr>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Посещение дней открытых дверей в ВУЗах;</w:t>
                        </w:r>
                      </w:p>
                      <w:p w:rsidR="00433315" w:rsidRPr="00F56EE3" w:rsidRDefault="00433315" w:rsidP="007B115E">
                        <w:pPr>
                          <w:rPr>
                            <w:rFonts w:ascii="Times New Roman" w:hAnsi="Times New Roman" w:cs="Times New Roman"/>
                            <w:sz w:val="24"/>
                            <w:szCs w:val="24"/>
                          </w:rPr>
                        </w:pPr>
                        <w:r w:rsidRPr="00F56EE3">
                          <w:rPr>
                            <w:rFonts w:ascii="Times New Roman" w:hAnsi="Times New Roman" w:cs="Times New Roman"/>
                            <w:sz w:val="24"/>
                            <w:szCs w:val="24"/>
                          </w:rPr>
                          <w:t>Экскурсии на предприятия и в музеи города</w:t>
                        </w:r>
                      </w:p>
                      <w:p w:rsidR="00433315" w:rsidRPr="00F56EE3" w:rsidRDefault="00433315" w:rsidP="007B115E">
                        <w:pPr>
                          <w:rPr>
                            <w:rFonts w:ascii="Times New Roman" w:hAnsi="Times New Roman" w:cs="Times New Roman"/>
                            <w:sz w:val="24"/>
                            <w:szCs w:val="24"/>
                          </w:rPr>
                        </w:pPr>
                      </w:p>
                    </w:tc>
                  </w:tr>
                  <w:tr w:rsidR="00433315" w:rsidRPr="00F56EE3" w:rsidTr="00935B55">
                    <w:tc>
                      <w:tcPr>
                        <w:tcW w:w="1384"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Итог</w:t>
                        </w:r>
                      </w:p>
                    </w:tc>
                    <w:tc>
                      <w:tcPr>
                        <w:tcW w:w="2126"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c>
                      <w:tcPr>
                        <w:tcW w:w="2938"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c>
                      <w:tcPr>
                        <w:tcW w:w="2693"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17 ч</w:t>
                        </w:r>
                      </w:p>
                    </w:tc>
                  </w:tr>
                  <w:tr w:rsidR="00433315" w:rsidRPr="00F56EE3" w:rsidTr="00935B55">
                    <w:tc>
                      <w:tcPr>
                        <w:tcW w:w="1384" w:type="dxa"/>
                        <w:vMerge w:val="restart"/>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ВСЕГО</w:t>
                        </w:r>
                      </w:p>
                    </w:tc>
                    <w:tc>
                      <w:tcPr>
                        <w:tcW w:w="2126" w:type="dxa"/>
                        <w:vMerge w:val="restart"/>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34ч</w:t>
                        </w:r>
                      </w:p>
                    </w:tc>
                    <w:tc>
                      <w:tcPr>
                        <w:tcW w:w="2938" w:type="dxa"/>
                        <w:vMerge w:val="restart"/>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34ч</w:t>
                        </w:r>
                      </w:p>
                    </w:tc>
                    <w:tc>
                      <w:tcPr>
                        <w:tcW w:w="2693"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34ч</w:t>
                        </w:r>
                      </w:p>
                    </w:tc>
                  </w:tr>
                  <w:tr w:rsidR="00433315" w:rsidRPr="00F56EE3" w:rsidTr="00935B55">
                    <w:tc>
                      <w:tcPr>
                        <w:tcW w:w="1384" w:type="dxa"/>
                        <w:vMerge/>
                      </w:tcPr>
                      <w:p w:rsidR="00433315" w:rsidRPr="00F56EE3" w:rsidRDefault="00433315" w:rsidP="007B115E">
                        <w:pPr>
                          <w:rPr>
                            <w:rFonts w:ascii="Times New Roman" w:hAnsi="Times New Roman" w:cs="Times New Roman"/>
                            <w:b/>
                            <w:sz w:val="24"/>
                            <w:szCs w:val="24"/>
                          </w:rPr>
                        </w:pPr>
                      </w:p>
                    </w:tc>
                    <w:tc>
                      <w:tcPr>
                        <w:tcW w:w="2126" w:type="dxa"/>
                        <w:vMerge/>
                      </w:tcPr>
                      <w:p w:rsidR="00433315" w:rsidRPr="00F56EE3" w:rsidRDefault="00433315" w:rsidP="007B115E">
                        <w:pPr>
                          <w:rPr>
                            <w:rFonts w:ascii="Times New Roman" w:hAnsi="Times New Roman" w:cs="Times New Roman"/>
                            <w:b/>
                            <w:sz w:val="24"/>
                            <w:szCs w:val="24"/>
                          </w:rPr>
                        </w:pPr>
                      </w:p>
                    </w:tc>
                    <w:tc>
                      <w:tcPr>
                        <w:tcW w:w="2938" w:type="dxa"/>
                        <w:vMerge/>
                      </w:tcPr>
                      <w:p w:rsidR="00433315" w:rsidRPr="00F56EE3" w:rsidRDefault="00433315" w:rsidP="007B115E">
                        <w:pPr>
                          <w:rPr>
                            <w:rFonts w:ascii="Times New Roman" w:hAnsi="Times New Roman" w:cs="Times New Roman"/>
                            <w:b/>
                            <w:sz w:val="24"/>
                            <w:szCs w:val="24"/>
                          </w:rPr>
                        </w:pPr>
                      </w:p>
                    </w:tc>
                    <w:tc>
                      <w:tcPr>
                        <w:tcW w:w="2693" w:type="dxa"/>
                      </w:tcPr>
                      <w:p w:rsidR="00433315" w:rsidRPr="00F56EE3" w:rsidRDefault="00433315" w:rsidP="007B115E">
                        <w:pPr>
                          <w:rPr>
                            <w:rFonts w:ascii="Times New Roman" w:hAnsi="Times New Roman" w:cs="Times New Roman"/>
                            <w:b/>
                            <w:sz w:val="24"/>
                            <w:szCs w:val="24"/>
                          </w:rPr>
                        </w:pPr>
                        <w:r w:rsidRPr="00F56EE3">
                          <w:rPr>
                            <w:rFonts w:ascii="Times New Roman" w:hAnsi="Times New Roman" w:cs="Times New Roman"/>
                            <w:b/>
                            <w:sz w:val="24"/>
                            <w:szCs w:val="24"/>
                          </w:rPr>
                          <w:t>102ч.</w:t>
                        </w:r>
                      </w:p>
                    </w:tc>
                  </w:tr>
                </w:tbl>
                <w:p w:rsidR="00433315" w:rsidRDefault="00433315" w:rsidP="00F82C1F">
                  <w:pPr>
                    <w:spacing w:after="0" w:line="240" w:lineRule="auto"/>
                    <w:rPr>
                      <w:rFonts w:ascii="Times New Roman" w:hAnsi="Times New Roman" w:cs="Times New Roman"/>
                      <w:sz w:val="24"/>
                      <w:szCs w:val="24"/>
                    </w:rPr>
                  </w:pPr>
                </w:p>
                <w:p w:rsidR="00433315" w:rsidRDefault="00433315" w:rsidP="00F82C1F">
                  <w:pPr>
                    <w:spacing w:after="0" w:line="240" w:lineRule="auto"/>
                    <w:rPr>
                      <w:rFonts w:ascii="Times New Roman" w:hAnsi="Times New Roman" w:cs="Times New Roman"/>
                      <w:sz w:val="24"/>
                      <w:szCs w:val="24"/>
                    </w:rPr>
                  </w:pPr>
                </w:p>
                <w:p w:rsidR="00433315" w:rsidRDefault="0043331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935B55" w:rsidRDefault="00935B55" w:rsidP="00F82C1F">
                  <w:pPr>
                    <w:spacing w:after="0" w:line="240" w:lineRule="auto"/>
                    <w:rPr>
                      <w:rFonts w:ascii="Times New Roman" w:hAnsi="Times New Roman" w:cs="Times New Roman"/>
                      <w:sz w:val="24"/>
                      <w:szCs w:val="24"/>
                    </w:rPr>
                  </w:pPr>
                </w:p>
                <w:p w:rsidR="00433315" w:rsidRPr="00433315" w:rsidRDefault="00242ED6" w:rsidP="00433315">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r w:rsidR="00433315" w:rsidRPr="00433315">
                    <w:rPr>
                      <w:rFonts w:ascii="Times New Roman" w:hAnsi="Times New Roman" w:cs="Times New Roman"/>
                      <w:sz w:val="24"/>
                      <w:szCs w:val="24"/>
                    </w:rPr>
                    <w:t>«ПРИНЯТ»</w:t>
                  </w:r>
                  <w:r w:rsidR="00433315">
                    <w:rPr>
                      <w:rFonts w:ascii="Times New Roman" w:hAnsi="Times New Roman" w:cs="Times New Roman"/>
                      <w:sz w:val="24"/>
                      <w:szCs w:val="24"/>
                    </w:rPr>
                    <w:t xml:space="preserve">                                                                                       </w:t>
                  </w:r>
                  <w:r w:rsidR="00433315" w:rsidRPr="00433315">
                    <w:rPr>
                      <w:rFonts w:ascii="Times New Roman" w:hAnsi="Times New Roman" w:cs="Times New Roman"/>
                      <w:sz w:val="24"/>
                      <w:szCs w:val="24"/>
                    </w:rPr>
                    <w:t xml:space="preserve"> «УТВЕРЖДАЮ»</w:t>
                  </w:r>
                </w:p>
                <w:p w:rsidR="00433315" w:rsidRPr="00433315" w:rsidRDefault="00433315"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br w:type="page"/>
                    <w:t xml:space="preserve">Решением педагогического совета </w:t>
                  </w:r>
                  <w:r>
                    <w:rPr>
                      <w:rFonts w:ascii="Times New Roman" w:hAnsi="Times New Roman" w:cs="Times New Roman"/>
                      <w:sz w:val="24"/>
                      <w:szCs w:val="24"/>
                    </w:rPr>
                    <w:t xml:space="preserve">                                          Директор </w:t>
                  </w:r>
                </w:p>
                <w:p w:rsidR="00433315" w:rsidRPr="00433315" w:rsidRDefault="00433315"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t xml:space="preserve">МБОУ Школа № </w:t>
                  </w:r>
                  <w:smartTag w:uri="urn:schemas-microsoft-com:office:smarttags" w:element="metricconverter">
                    <w:smartTagPr>
                      <w:attr w:name="ProductID" w:val="90 г"/>
                    </w:smartTagPr>
                    <w:r w:rsidRPr="00433315">
                      <w:rPr>
                        <w:rFonts w:ascii="Times New Roman" w:hAnsi="Times New Roman" w:cs="Times New Roman"/>
                        <w:sz w:val="24"/>
                        <w:szCs w:val="24"/>
                      </w:rPr>
                      <w:t>90 г</w:t>
                    </w:r>
                  </w:smartTag>
                  <w:r w:rsidRPr="00433315">
                    <w:rPr>
                      <w:rFonts w:ascii="Times New Roman" w:hAnsi="Times New Roman" w:cs="Times New Roman"/>
                      <w:sz w:val="24"/>
                      <w:szCs w:val="24"/>
                    </w:rPr>
                    <w:t xml:space="preserve">.о. Самара </w:t>
                  </w:r>
                  <w:r>
                    <w:rPr>
                      <w:rFonts w:ascii="Times New Roman" w:hAnsi="Times New Roman" w:cs="Times New Roman"/>
                      <w:sz w:val="24"/>
                      <w:szCs w:val="24"/>
                    </w:rPr>
                    <w:t xml:space="preserve">                                          </w:t>
                  </w:r>
                  <w:r w:rsidRPr="00433315">
                    <w:rPr>
                      <w:rFonts w:ascii="Times New Roman" w:hAnsi="Times New Roman" w:cs="Times New Roman"/>
                      <w:sz w:val="24"/>
                      <w:szCs w:val="24"/>
                    </w:rPr>
                    <w:t xml:space="preserve">МБОУ Школа № </w:t>
                  </w:r>
                  <w:smartTag w:uri="urn:schemas-microsoft-com:office:smarttags" w:element="metricconverter">
                    <w:smartTagPr>
                      <w:attr w:name="ProductID" w:val="90 г"/>
                    </w:smartTagPr>
                    <w:r w:rsidRPr="00433315">
                      <w:rPr>
                        <w:rFonts w:ascii="Times New Roman" w:hAnsi="Times New Roman" w:cs="Times New Roman"/>
                        <w:sz w:val="24"/>
                        <w:szCs w:val="24"/>
                      </w:rPr>
                      <w:t>90 г</w:t>
                    </w:r>
                  </w:smartTag>
                  <w:r>
                    <w:rPr>
                      <w:rFonts w:ascii="Times New Roman" w:hAnsi="Times New Roman" w:cs="Times New Roman"/>
                      <w:sz w:val="24"/>
                      <w:szCs w:val="24"/>
                    </w:rPr>
                    <w:t>.о. Самара</w:t>
                  </w:r>
                </w:p>
                <w:p w:rsidR="00433315" w:rsidRPr="00433315" w:rsidRDefault="00433315"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t>протокол № 1</w:t>
                  </w:r>
                  <w:r>
                    <w:rPr>
                      <w:rFonts w:ascii="Times New Roman" w:hAnsi="Times New Roman" w:cs="Times New Roman"/>
                      <w:sz w:val="24"/>
                      <w:szCs w:val="24"/>
                    </w:rPr>
                    <w:t xml:space="preserve">                                                                         </w:t>
                  </w:r>
                  <w:r w:rsidRPr="00433315">
                    <w:rPr>
                      <w:rFonts w:ascii="Times New Roman" w:hAnsi="Times New Roman" w:cs="Times New Roman"/>
                      <w:sz w:val="24"/>
                      <w:szCs w:val="24"/>
                    </w:rPr>
                    <w:t>приказ №  224-од</w:t>
                  </w:r>
                </w:p>
                <w:p w:rsidR="00242ED6" w:rsidRPr="00433315" w:rsidRDefault="00433315"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br w:type="page"/>
                    <w:t>от « 27»  августа 2019г</w:t>
                  </w:r>
                  <w:r>
                    <w:rPr>
                      <w:rFonts w:ascii="Times New Roman" w:hAnsi="Times New Roman" w:cs="Times New Roman"/>
                      <w:sz w:val="24"/>
                      <w:szCs w:val="24"/>
                    </w:rPr>
                    <w:t xml:space="preserve">.                                                         </w:t>
                  </w:r>
                  <w:r w:rsidRPr="00433315">
                    <w:rPr>
                      <w:rFonts w:ascii="Times New Roman" w:hAnsi="Times New Roman" w:cs="Times New Roman"/>
                      <w:sz w:val="24"/>
                      <w:szCs w:val="24"/>
                    </w:rPr>
                    <w:t>от «2»  сентября 2019г</w:t>
                  </w:r>
                  <w:r>
                    <w:rPr>
                      <w:rFonts w:ascii="Times New Roman" w:hAnsi="Times New Roman" w:cs="Times New Roman"/>
                      <w:sz w:val="24"/>
                      <w:szCs w:val="24"/>
                    </w:rPr>
                    <w:t>.</w:t>
                  </w:r>
                </w:p>
                <w:p w:rsidR="00433315" w:rsidRPr="00433315" w:rsidRDefault="00242ED6"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br w:type="page"/>
                  </w:r>
                  <w:r w:rsidR="00433315" w:rsidRPr="00433315">
                    <w:rPr>
                      <w:rFonts w:ascii="Times New Roman" w:hAnsi="Times New Roman" w:cs="Times New Roman"/>
                      <w:sz w:val="24"/>
                      <w:szCs w:val="24"/>
                    </w:rPr>
                    <w:t xml:space="preserve">  </w:t>
                  </w:r>
                  <w:r w:rsidR="00433315" w:rsidRPr="00433315">
                    <w:rPr>
                      <w:rFonts w:ascii="Times New Roman" w:hAnsi="Times New Roman" w:cs="Times New Roman"/>
                      <w:sz w:val="24"/>
                      <w:szCs w:val="24"/>
                    </w:rPr>
                    <w:br w:type="page"/>
                  </w:r>
                </w:p>
                <w:p w:rsidR="00433315" w:rsidRPr="00433315" w:rsidRDefault="00433315" w:rsidP="00433315">
                  <w:pPr>
                    <w:spacing w:after="0" w:line="240" w:lineRule="auto"/>
                    <w:rPr>
                      <w:rFonts w:ascii="Times New Roman" w:hAnsi="Times New Roman" w:cs="Times New Roman"/>
                      <w:sz w:val="24"/>
                      <w:szCs w:val="24"/>
                    </w:rPr>
                  </w:pPr>
                  <w:r w:rsidRPr="00433315">
                    <w:rPr>
                      <w:rFonts w:ascii="Times New Roman" w:hAnsi="Times New Roman" w:cs="Times New Roman"/>
                      <w:sz w:val="24"/>
                      <w:szCs w:val="24"/>
                    </w:rPr>
                    <w:br w:type="page"/>
                    <w:t>.</w:t>
                  </w:r>
                </w:p>
                <w:p w:rsidR="00242ED6" w:rsidRPr="00433315" w:rsidRDefault="00242ED6" w:rsidP="00F82C1F">
                  <w:pPr>
                    <w:spacing w:after="0" w:line="240" w:lineRule="auto"/>
                    <w:rPr>
                      <w:rFonts w:ascii="Times New Roman" w:hAnsi="Times New Roman" w:cs="Times New Roman"/>
                      <w:sz w:val="24"/>
                      <w:szCs w:val="24"/>
                    </w:rPr>
                  </w:pPr>
                </w:p>
                <w:p w:rsidR="00242ED6" w:rsidRPr="00DE262B" w:rsidRDefault="00242ED6" w:rsidP="00F82C1F">
                  <w:pPr>
                    <w:spacing w:after="0" w:line="240" w:lineRule="auto"/>
                    <w:rPr>
                      <w:rFonts w:ascii="Times New Roman" w:hAnsi="Times New Roman" w:cs="Times New Roman"/>
                      <w:sz w:val="24"/>
                      <w:szCs w:val="24"/>
                    </w:rPr>
                  </w:pPr>
                  <w:r w:rsidRPr="00DE262B">
                    <w:rPr>
                      <w:rFonts w:ascii="Times New Roman" w:hAnsi="Times New Roman" w:cs="Times New Roman"/>
                      <w:sz w:val="24"/>
                      <w:szCs w:val="24"/>
                    </w:rPr>
                    <w:br w:type="page"/>
                  </w:r>
                </w:p>
              </w:tc>
              <w:tc>
                <w:tcPr>
                  <w:tcW w:w="230" w:type="dxa"/>
                  <w:hideMark/>
                </w:tcPr>
                <w:p w:rsidR="00242ED6" w:rsidRPr="00DE262B" w:rsidRDefault="00242ED6" w:rsidP="00F82C1F">
                  <w:pPr>
                    <w:spacing w:after="0" w:line="240" w:lineRule="auto"/>
                    <w:rPr>
                      <w:rFonts w:ascii="Times New Roman" w:hAnsi="Times New Roman" w:cs="Times New Roman"/>
                      <w:sz w:val="24"/>
                      <w:szCs w:val="24"/>
                    </w:rPr>
                  </w:pPr>
                </w:p>
              </w:tc>
              <w:tc>
                <w:tcPr>
                  <w:tcW w:w="230" w:type="dxa"/>
                  <w:gridSpan w:val="2"/>
                  <w:hideMark/>
                </w:tcPr>
                <w:p w:rsidR="00242ED6" w:rsidRPr="00DE262B" w:rsidRDefault="00242ED6" w:rsidP="00F82C1F">
                  <w:pPr>
                    <w:spacing w:after="0" w:line="240" w:lineRule="auto"/>
                    <w:rPr>
                      <w:rFonts w:ascii="Times New Roman" w:hAnsi="Times New Roman" w:cs="Times New Roman"/>
                      <w:sz w:val="24"/>
                      <w:szCs w:val="24"/>
                    </w:rPr>
                  </w:pPr>
                </w:p>
              </w:tc>
            </w:tr>
          </w:tbl>
          <w:p w:rsidR="00433315" w:rsidRDefault="00433315" w:rsidP="00F82C1F">
            <w:pPr>
              <w:spacing w:before="100" w:beforeAutospacing="1"/>
              <w:jc w:val="center"/>
              <w:rPr>
                <w:rFonts w:ascii="Times New Roman" w:hAnsi="Times New Roman" w:cs="Times New Roman"/>
                <w:b/>
                <w:bCs/>
                <w:sz w:val="24"/>
                <w:szCs w:val="24"/>
              </w:rPr>
            </w:pPr>
          </w:p>
          <w:p w:rsidR="00242ED6" w:rsidRPr="00935B55" w:rsidRDefault="00242ED6" w:rsidP="00F82C1F">
            <w:pPr>
              <w:spacing w:before="100" w:beforeAutospacing="1"/>
              <w:jc w:val="center"/>
              <w:rPr>
                <w:rFonts w:ascii="Times New Roman" w:hAnsi="Times New Roman" w:cs="Times New Roman"/>
                <w:b/>
                <w:bCs/>
                <w:sz w:val="28"/>
                <w:szCs w:val="28"/>
              </w:rPr>
            </w:pPr>
            <w:r w:rsidRPr="00935B55">
              <w:rPr>
                <w:rFonts w:ascii="Times New Roman" w:hAnsi="Times New Roman" w:cs="Times New Roman"/>
                <w:b/>
                <w:bCs/>
                <w:sz w:val="28"/>
                <w:szCs w:val="28"/>
              </w:rPr>
              <w:t>УЧЕБНЫЙ ПЛАН</w:t>
            </w:r>
          </w:p>
          <w:p w:rsidR="00935B55" w:rsidRPr="00935B55" w:rsidRDefault="00935B55" w:rsidP="00935B55">
            <w:pPr>
              <w:spacing w:after="0" w:line="240" w:lineRule="auto"/>
              <w:jc w:val="center"/>
              <w:rPr>
                <w:rFonts w:ascii="Times New Roman" w:hAnsi="Times New Roman" w:cs="Times New Roman"/>
                <w:sz w:val="28"/>
                <w:szCs w:val="28"/>
              </w:rPr>
            </w:pPr>
            <w:r w:rsidRPr="00935B55">
              <w:rPr>
                <w:rFonts w:ascii="Times New Roman" w:hAnsi="Times New Roman" w:cs="Times New Roman"/>
                <w:sz w:val="28"/>
                <w:szCs w:val="28"/>
              </w:rPr>
              <w:t>среднего общего образования</w:t>
            </w:r>
          </w:p>
          <w:p w:rsidR="00935B55" w:rsidRDefault="00935B55" w:rsidP="00935B55">
            <w:pPr>
              <w:spacing w:after="0" w:line="240" w:lineRule="auto"/>
              <w:jc w:val="center"/>
              <w:rPr>
                <w:rFonts w:ascii="Times New Roman" w:hAnsi="Times New Roman" w:cs="Times New Roman"/>
                <w:sz w:val="28"/>
                <w:szCs w:val="28"/>
              </w:rPr>
            </w:pPr>
            <w:r w:rsidRPr="00935B55">
              <w:rPr>
                <w:rFonts w:ascii="Times New Roman" w:hAnsi="Times New Roman" w:cs="Times New Roman"/>
                <w:sz w:val="28"/>
                <w:szCs w:val="28"/>
              </w:rPr>
              <w:t>11 класс</w:t>
            </w:r>
          </w:p>
          <w:p w:rsidR="00935B55" w:rsidRPr="00935B55" w:rsidRDefault="00935B55" w:rsidP="00935B55">
            <w:pPr>
              <w:spacing w:after="0" w:line="240" w:lineRule="auto"/>
              <w:jc w:val="center"/>
              <w:rPr>
                <w:rFonts w:ascii="Times New Roman" w:hAnsi="Times New Roman" w:cs="Times New Roman"/>
                <w:sz w:val="28"/>
                <w:szCs w:val="28"/>
              </w:rPr>
            </w:pPr>
          </w:p>
          <w:p w:rsidR="00242ED6" w:rsidRPr="00935B55" w:rsidRDefault="00242ED6" w:rsidP="00935B55">
            <w:pPr>
              <w:spacing w:after="0" w:line="240" w:lineRule="auto"/>
              <w:jc w:val="center"/>
              <w:rPr>
                <w:rFonts w:ascii="Times New Roman" w:hAnsi="Times New Roman" w:cs="Times New Roman"/>
                <w:sz w:val="28"/>
                <w:szCs w:val="28"/>
              </w:rPr>
            </w:pPr>
            <w:r w:rsidRPr="00935B55">
              <w:rPr>
                <w:rFonts w:ascii="Times New Roman" w:hAnsi="Times New Roman" w:cs="Times New Roman"/>
                <w:sz w:val="28"/>
                <w:szCs w:val="28"/>
              </w:rPr>
              <w:t>муниципального бюджетного общеобразовательного учреждения</w:t>
            </w:r>
          </w:p>
          <w:p w:rsidR="00242ED6" w:rsidRPr="00935B55" w:rsidRDefault="00242ED6" w:rsidP="00935B55">
            <w:pPr>
              <w:spacing w:after="0" w:line="240" w:lineRule="auto"/>
              <w:jc w:val="center"/>
              <w:rPr>
                <w:rFonts w:ascii="Times New Roman" w:hAnsi="Times New Roman" w:cs="Times New Roman"/>
                <w:sz w:val="28"/>
                <w:szCs w:val="28"/>
              </w:rPr>
            </w:pPr>
            <w:r w:rsidRPr="00935B55">
              <w:rPr>
                <w:rFonts w:ascii="Times New Roman" w:hAnsi="Times New Roman" w:cs="Times New Roman"/>
                <w:sz w:val="28"/>
                <w:szCs w:val="28"/>
              </w:rPr>
              <w:t>« Школы № 90» городского округа Самара</w:t>
            </w:r>
          </w:p>
          <w:p w:rsidR="00242ED6" w:rsidRPr="00935B55" w:rsidRDefault="00242ED6" w:rsidP="00935B55">
            <w:pPr>
              <w:spacing w:after="0" w:line="240" w:lineRule="auto"/>
              <w:jc w:val="center"/>
              <w:rPr>
                <w:rFonts w:ascii="Times New Roman" w:hAnsi="Times New Roman" w:cs="Times New Roman"/>
                <w:sz w:val="28"/>
                <w:szCs w:val="28"/>
              </w:rPr>
            </w:pPr>
            <w:r w:rsidRPr="00935B55">
              <w:rPr>
                <w:rFonts w:ascii="Times New Roman" w:hAnsi="Times New Roman" w:cs="Times New Roman"/>
                <w:sz w:val="28"/>
                <w:szCs w:val="28"/>
              </w:rPr>
              <w:t>на 2019/2020 учебный год</w:t>
            </w:r>
          </w:p>
          <w:p w:rsidR="00242ED6" w:rsidRPr="00DE262B" w:rsidRDefault="00242ED6" w:rsidP="00F82C1F">
            <w:pPr>
              <w:spacing w:before="100" w:beforeAutospacing="1"/>
              <w:jc w:val="center"/>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rPr>
                <w:rFonts w:ascii="Times New Roman" w:hAnsi="Times New Roman" w:cs="Times New Roman"/>
                <w:sz w:val="24"/>
                <w:szCs w:val="24"/>
              </w:rPr>
            </w:pPr>
          </w:p>
          <w:p w:rsidR="00242ED6" w:rsidRPr="00DE262B" w:rsidRDefault="00242ED6" w:rsidP="00F82C1F">
            <w:pPr>
              <w:spacing w:before="100" w:beforeAutospacing="1"/>
              <w:jc w:val="center"/>
              <w:rPr>
                <w:rFonts w:ascii="Times New Roman" w:hAnsi="Times New Roman" w:cs="Times New Roman"/>
                <w:sz w:val="24"/>
                <w:szCs w:val="24"/>
              </w:rPr>
            </w:pPr>
          </w:p>
          <w:p w:rsidR="00242ED6" w:rsidRPr="00DE262B" w:rsidRDefault="00242ED6" w:rsidP="00F82C1F">
            <w:pPr>
              <w:spacing w:before="100" w:beforeAutospacing="1"/>
              <w:jc w:val="center"/>
              <w:rPr>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DE262B" w:rsidRDefault="00242ED6" w:rsidP="00F82C1F">
            <w:pPr>
              <w:pStyle w:val="Style14"/>
              <w:widowControl/>
              <w:rPr>
                <w:rStyle w:val="FontStyle42"/>
                <w:rFonts w:ascii="Times New Roman" w:hAnsi="Times New Roman" w:cs="Times New Roman"/>
                <w:sz w:val="24"/>
                <w:szCs w:val="24"/>
              </w:rPr>
            </w:pPr>
          </w:p>
          <w:p w:rsidR="00242ED6" w:rsidRPr="00935B55" w:rsidRDefault="00935B55" w:rsidP="00F82C1F">
            <w:pPr>
              <w:pStyle w:val="Style14"/>
              <w:widowControl/>
              <w:rPr>
                <w:rStyle w:val="FontStyle42"/>
                <w:rFonts w:ascii="Times New Roman" w:hAnsi="Times New Roman" w:cs="Times New Roman"/>
                <w:b w:val="0"/>
                <w:sz w:val="24"/>
                <w:szCs w:val="24"/>
              </w:rPr>
            </w:pPr>
            <w:r w:rsidRPr="00935B55">
              <w:rPr>
                <w:rStyle w:val="FontStyle42"/>
                <w:rFonts w:ascii="Times New Roman" w:hAnsi="Times New Roman" w:cs="Times New Roman"/>
                <w:b w:val="0"/>
                <w:sz w:val="24"/>
                <w:szCs w:val="24"/>
              </w:rPr>
              <w:t>Самара, 2019г.</w:t>
            </w:r>
          </w:p>
          <w:p w:rsidR="00242ED6" w:rsidRPr="00DE262B" w:rsidRDefault="00242ED6" w:rsidP="00F82C1F">
            <w:pPr>
              <w:pStyle w:val="Style14"/>
              <w:widowControl/>
              <w:rPr>
                <w:rStyle w:val="FontStyle42"/>
                <w:rFonts w:ascii="Times New Roman" w:hAnsi="Times New Roman" w:cs="Times New Roman"/>
                <w:b w:val="0"/>
                <w:sz w:val="24"/>
                <w:szCs w:val="24"/>
              </w:rPr>
            </w:pPr>
            <w:r w:rsidRPr="00DE262B">
              <w:rPr>
                <w:rStyle w:val="FontStyle42"/>
                <w:rFonts w:ascii="Times New Roman" w:hAnsi="Times New Roman" w:cs="Times New Roman"/>
                <w:sz w:val="24"/>
                <w:szCs w:val="24"/>
              </w:rPr>
              <w:lastRenderedPageBreak/>
              <w:t>Пояснительная записка</w:t>
            </w:r>
          </w:p>
          <w:p w:rsidR="00242ED6" w:rsidRDefault="00242ED6" w:rsidP="00F82C1F">
            <w:pPr>
              <w:pStyle w:val="Style14"/>
              <w:widowControl/>
              <w:rPr>
                <w:rStyle w:val="FontStyle42"/>
                <w:rFonts w:ascii="Times New Roman" w:hAnsi="Times New Roman" w:cs="Times New Roman"/>
                <w:b w:val="0"/>
                <w:sz w:val="24"/>
                <w:szCs w:val="24"/>
              </w:rPr>
            </w:pPr>
            <w:r w:rsidRPr="00DE262B">
              <w:rPr>
                <w:rStyle w:val="FontStyle42"/>
                <w:rFonts w:ascii="Times New Roman" w:hAnsi="Times New Roman" w:cs="Times New Roman"/>
                <w:b w:val="0"/>
                <w:sz w:val="24"/>
                <w:szCs w:val="24"/>
              </w:rPr>
              <w:t>к учебному плану для обучающихся 11-х классов муниципального бюджетного общеобразовательного  «Школы № 90» городского округа Самара на 2019-2020 учебный год</w:t>
            </w:r>
          </w:p>
          <w:p w:rsidR="002833D2" w:rsidRPr="00DE262B" w:rsidRDefault="002833D2" w:rsidP="00F82C1F">
            <w:pPr>
              <w:pStyle w:val="Style14"/>
              <w:widowControl/>
            </w:pPr>
          </w:p>
          <w:p w:rsidR="002833D2" w:rsidRDefault="002833D2" w:rsidP="00F82C1F">
            <w:pPr>
              <w:pStyle w:val="ae"/>
              <w:jc w:val="left"/>
              <w:rPr>
                <w:rFonts w:ascii="Times New Roman" w:hAnsi="Times New Roman"/>
                <w:b w:val="0"/>
                <w:sz w:val="24"/>
                <w:szCs w:val="24"/>
              </w:rPr>
            </w:pPr>
            <w:r>
              <w:rPr>
                <w:rFonts w:ascii="Times New Roman" w:hAnsi="Times New Roman"/>
                <w:b w:val="0"/>
                <w:sz w:val="24"/>
                <w:szCs w:val="24"/>
              </w:rPr>
              <w:t xml:space="preserve">           </w:t>
            </w:r>
            <w:r w:rsidR="00242ED6" w:rsidRPr="00DE262B">
              <w:rPr>
                <w:rFonts w:ascii="Times New Roman" w:hAnsi="Times New Roman"/>
                <w:b w:val="0"/>
                <w:sz w:val="24"/>
                <w:szCs w:val="24"/>
              </w:rPr>
              <w:t xml:space="preserve">Учебный план в 11 классах обучения составлен в соответствии с «Концепцией профильного обучения учащихся на ступени среднего (полного) общего образования в государственных и муниципальных общеобразовательных учреждениях в Самарской области», утвержденной постановлением Правительства Самарской области от 27.10.2011 № 684. </w:t>
            </w:r>
          </w:p>
          <w:p w:rsidR="00242ED6" w:rsidRPr="00DE262B" w:rsidRDefault="002833D2" w:rsidP="00F82C1F">
            <w:pPr>
              <w:pStyle w:val="ae"/>
              <w:jc w:val="left"/>
              <w:rPr>
                <w:rFonts w:ascii="Times New Roman" w:hAnsi="Times New Roman"/>
                <w:b w:val="0"/>
                <w:sz w:val="24"/>
                <w:szCs w:val="24"/>
              </w:rPr>
            </w:pPr>
            <w:r>
              <w:rPr>
                <w:rFonts w:ascii="Times New Roman" w:hAnsi="Times New Roman"/>
                <w:b w:val="0"/>
                <w:sz w:val="24"/>
                <w:szCs w:val="24"/>
              </w:rPr>
              <w:t xml:space="preserve">    </w:t>
            </w:r>
            <w:proofErr w:type="gramStart"/>
            <w:r w:rsidR="00242ED6" w:rsidRPr="00DE262B">
              <w:rPr>
                <w:rFonts w:ascii="Times New Roman" w:hAnsi="Times New Roman"/>
                <w:b w:val="0"/>
                <w:sz w:val="24"/>
                <w:szCs w:val="24"/>
              </w:rPr>
              <w:t xml:space="preserve">Задачами обучения  на третьей ступени является освоение учащимися базового уровня (общеобразовательного минимума),  овладение ключевыми компетенциями, умение делать выбор (умение анализировать мотивы выбора, анализировать внешние условия, прогнозировать и оценивать результаты выбора), овладение знаниями, умениями, навыками расширенного или профильного уровня по выбранным учащимися учебным предметам (систематическим курсам), а также освоение содержания выбранных учащимися элективных курсов. </w:t>
            </w:r>
            <w:proofErr w:type="gramEnd"/>
          </w:p>
          <w:p w:rsidR="00242ED6" w:rsidRPr="00DE262B" w:rsidRDefault="00242ED6" w:rsidP="00F82C1F">
            <w:pPr>
              <w:pStyle w:val="ae"/>
              <w:jc w:val="left"/>
              <w:rPr>
                <w:rFonts w:ascii="Times New Roman" w:hAnsi="Times New Roman"/>
                <w:b w:val="0"/>
                <w:sz w:val="24"/>
                <w:szCs w:val="24"/>
              </w:rPr>
            </w:pPr>
          </w:p>
          <w:p w:rsidR="00242ED6" w:rsidRPr="00DE262B" w:rsidRDefault="00242ED6" w:rsidP="00F82C1F">
            <w:pPr>
              <w:pStyle w:val="ae"/>
              <w:jc w:val="left"/>
              <w:rPr>
                <w:rFonts w:ascii="Times New Roman" w:hAnsi="Times New Roman"/>
                <w:b w:val="0"/>
                <w:sz w:val="24"/>
                <w:szCs w:val="24"/>
                <w:u w:val="single"/>
              </w:rPr>
            </w:pPr>
            <w:r w:rsidRPr="00DE262B">
              <w:rPr>
                <w:rFonts w:ascii="Times New Roman" w:hAnsi="Times New Roman"/>
                <w:b w:val="0"/>
                <w:sz w:val="24"/>
                <w:szCs w:val="24"/>
                <w:u w:val="single"/>
              </w:rPr>
              <w:t>Нормативная база для разработки учебного плана:</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1.Федеральный Закон от 29.12.2012 № 273-ФЗ «Об образовании в Российской Федерации».</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 xml:space="preserve">2.Постановление  Главного Государственного врача Российской Федерации от 29.12.2010 №189 «Об утверждении </w:t>
            </w:r>
            <w:proofErr w:type="spellStart"/>
            <w:r w:rsidRPr="00DE262B">
              <w:rPr>
                <w:rFonts w:ascii="Times New Roman" w:hAnsi="Times New Roman"/>
                <w:b w:val="0"/>
                <w:sz w:val="24"/>
                <w:szCs w:val="24"/>
              </w:rPr>
              <w:t>СанПиН</w:t>
            </w:r>
            <w:proofErr w:type="spellEnd"/>
            <w:r w:rsidRPr="00DE262B">
              <w:rPr>
                <w:rFonts w:ascii="Times New Roman" w:hAnsi="Times New Roman"/>
                <w:b w:val="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 xml:space="preserve">3.Приказ </w:t>
            </w:r>
            <w:proofErr w:type="spellStart"/>
            <w:r w:rsidRPr="00DE262B">
              <w:rPr>
                <w:rFonts w:ascii="Times New Roman" w:hAnsi="Times New Roman"/>
                <w:b w:val="0"/>
                <w:sz w:val="24"/>
                <w:szCs w:val="24"/>
              </w:rPr>
              <w:t>Минобрнауки</w:t>
            </w:r>
            <w:proofErr w:type="spellEnd"/>
            <w:r w:rsidRPr="00DE262B">
              <w:rPr>
                <w:rFonts w:ascii="Times New Roman" w:hAnsi="Times New Roman"/>
                <w:b w:val="0"/>
                <w:sz w:val="24"/>
                <w:szCs w:val="24"/>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 xml:space="preserve">4.Приказ </w:t>
            </w:r>
            <w:proofErr w:type="spellStart"/>
            <w:r w:rsidRPr="00DE262B">
              <w:rPr>
                <w:rFonts w:ascii="Times New Roman" w:hAnsi="Times New Roman"/>
                <w:b w:val="0"/>
                <w:sz w:val="24"/>
                <w:szCs w:val="24"/>
              </w:rPr>
              <w:t>Минобрнауки</w:t>
            </w:r>
            <w:proofErr w:type="spellEnd"/>
            <w:r w:rsidRPr="00DE262B">
              <w:rPr>
                <w:rFonts w:ascii="Times New Roman" w:hAnsi="Times New Roman"/>
                <w:b w:val="0"/>
                <w:sz w:val="24"/>
                <w:szCs w:val="24"/>
              </w:rPr>
              <w:t xml:space="preserve"> России от 09.01.2014 № 2 «Об утверждении Порядка применения органи</w:t>
            </w:r>
            <w:r w:rsidRPr="00DE262B">
              <w:rPr>
                <w:rFonts w:ascii="Times New Roman" w:hAnsi="Times New Roman"/>
                <w:b w:val="0"/>
                <w:sz w:val="24"/>
                <w:szCs w:val="24"/>
              </w:rPr>
              <w:softHyphen/>
              <w:t>зациями, осуществляющими образовательную деятельность, электронного обуче</w:t>
            </w:r>
            <w:r w:rsidRPr="00DE262B">
              <w:rPr>
                <w:rFonts w:ascii="Times New Roman" w:hAnsi="Times New Roman"/>
                <w:b w:val="0"/>
                <w:sz w:val="24"/>
                <w:szCs w:val="24"/>
              </w:rPr>
              <w:softHyphen/>
              <w:t>ния, дистанционных образовательных технологий при реализации образовательных программ».</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5.Федеральный базисный учебный план, утвержденный приказом Министерства образования Российской Федерации от 09.03.2004 № 1312 (далее – ФБУП-2004).</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sidRPr="00DE262B">
              <w:rPr>
                <w:rFonts w:ascii="Times New Roman" w:hAnsi="Times New Roman"/>
                <w:b w:val="0"/>
                <w:sz w:val="24"/>
                <w:szCs w:val="24"/>
                <w:lang w:val="en-US"/>
              </w:rPr>
              <w:t>II</w:t>
            </w:r>
            <w:r w:rsidRPr="00DE262B">
              <w:rPr>
                <w:rFonts w:ascii="Times New Roman" w:hAnsi="Times New Roman"/>
                <w:b w:val="0"/>
                <w:sz w:val="24"/>
                <w:szCs w:val="24"/>
              </w:rPr>
              <w:t>-XI (XII) классов).</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 xml:space="preserve">Концепция профильного обучения (утв. Приказом </w:t>
            </w:r>
            <w:proofErr w:type="spellStart"/>
            <w:r w:rsidRPr="00DE262B">
              <w:rPr>
                <w:rFonts w:ascii="Times New Roman" w:hAnsi="Times New Roman"/>
                <w:b w:val="0"/>
                <w:sz w:val="24"/>
                <w:szCs w:val="24"/>
              </w:rPr>
              <w:t>Минобрнауки</w:t>
            </w:r>
            <w:proofErr w:type="spellEnd"/>
            <w:r w:rsidRPr="00DE262B">
              <w:rPr>
                <w:rFonts w:ascii="Times New Roman" w:hAnsi="Times New Roman"/>
                <w:b w:val="0"/>
                <w:sz w:val="24"/>
                <w:szCs w:val="24"/>
              </w:rPr>
              <w:t xml:space="preserve"> РФ от 18.07.2002 г. № 2783). </w:t>
            </w:r>
          </w:p>
          <w:p w:rsidR="00242ED6" w:rsidRPr="00DE262B" w:rsidRDefault="00242ED6" w:rsidP="00F82C1F">
            <w:pPr>
              <w:pStyle w:val="ae"/>
              <w:jc w:val="left"/>
              <w:rPr>
                <w:rFonts w:ascii="Times New Roman" w:hAnsi="Times New Roman"/>
                <w:b w:val="0"/>
                <w:sz w:val="24"/>
                <w:szCs w:val="24"/>
              </w:rPr>
            </w:pPr>
            <w:r w:rsidRPr="00DE262B">
              <w:rPr>
                <w:rFonts w:ascii="Times New Roman" w:hAnsi="Times New Roman"/>
                <w:b w:val="0"/>
                <w:sz w:val="24"/>
                <w:szCs w:val="24"/>
              </w:rPr>
              <w:t>6.Постановление Правительства Самарской области от 27.10.2011 № 684 «Об организации с 01.01.2012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w:t>
            </w:r>
          </w:p>
          <w:p w:rsidR="00242ED6" w:rsidRPr="00DE262B" w:rsidRDefault="00242ED6" w:rsidP="00F82C1F">
            <w:pPr>
              <w:pStyle w:val="ae"/>
              <w:jc w:val="left"/>
              <w:rPr>
                <w:rStyle w:val="FontStyle27"/>
                <w:b w:val="0"/>
                <w:sz w:val="24"/>
                <w:szCs w:val="24"/>
              </w:rPr>
            </w:pPr>
            <w:r w:rsidRPr="00DE262B">
              <w:rPr>
                <w:rStyle w:val="FontStyle27"/>
                <w:b w:val="0"/>
                <w:sz w:val="24"/>
                <w:szCs w:val="24"/>
              </w:rPr>
              <w:t>7.Письмо Департамента государственной политики в сфере общего образова</w:t>
            </w:r>
            <w:r w:rsidRPr="00DE262B">
              <w:rPr>
                <w:rStyle w:val="FontStyle27"/>
                <w:b w:val="0"/>
                <w:sz w:val="24"/>
                <w:szCs w:val="24"/>
              </w:rPr>
              <w:softHyphen/>
              <w:t xml:space="preserve">ния </w:t>
            </w:r>
            <w:proofErr w:type="spellStart"/>
            <w:r w:rsidRPr="00DE262B">
              <w:rPr>
                <w:rStyle w:val="FontStyle27"/>
                <w:b w:val="0"/>
                <w:sz w:val="24"/>
                <w:szCs w:val="24"/>
              </w:rPr>
              <w:t>Минобрнауки</w:t>
            </w:r>
            <w:proofErr w:type="spellEnd"/>
            <w:r w:rsidRPr="00DE262B">
              <w:rPr>
                <w:rStyle w:val="FontStyle27"/>
                <w:b w:val="0"/>
                <w:sz w:val="24"/>
                <w:szCs w:val="24"/>
              </w:rPr>
              <w:t xml:space="preserve"> России от 29.04.2014 № 08-548 «О федеральном перечне учебни</w:t>
            </w:r>
            <w:r w:rsidRPr="00DE262B">
              <w:rPr>
                <w:rStyle w:val="FontStyle27"/>
                <w:b w:val="0"/>
                <w:sz w:val="24"/>
                <w:szCs w:val="24"/>
              </w:rPr>
              <w:softHyphen/>
              <w:t>ков».</w:t>
            </w:r>
          </w:p>
          <w:p w:rsidR="00242ED6" w:rsidRPr="00DE262B" w:rsidRDefault="00242ED6" w:rsidP="00F82C1F">
            <w:pPr>
              <w:pStyle w:val="ae"/>
              <w:jc w:val="left"/>
              <w:rPr>
                <w:rStyle w:val="FontStyle27"/>
                <w:b w:val="0"/>
                <w:sz w:val="24"/>
                <w:szCs w:val="24"/>
              </w:rPr>
            </w:pPr>
            <w:r w:rsidRPr="00DE262B">
              <w:rPr>
                <w:rStyle w:val="FontStyle27"/>
                <w:b w:val="0"/>
                <w:sz w:val="24"/>
                <w:szCs w:val="24"/>
              </w:rPr>
              <w:t>8.Письмо Департамента государственной политики в сфере общего образова</w:t>
            </w:r>
            <w:r w:rsidRPr="00DE262B">
              <w:rPr>
                <w:rStyle w:val="FontStyle27"/>
                <w:b w:val="0"/>
                <w:sz w:val="24"/>
                <w:szCs w:val="24"/>
              </w:rPr>
              <w:softHyphen/>
              <w:t xml:space="preserve">ния </w:t>
            </w:r>
            <w:proofErr w:type="spellStart"/>
            <w:r w:rsidRPr="00DE262B">
              <w:rPr>
                <w:rStyle w:val="FontStyle27"/>
                <w:b w:val="0"/>
                <w:sz w:val="24"/>
                <w:szCs w:val="24"/>
              </w:rPr>
              <w:t>Минобрнауки</w:t>
            </w:r>
            <w:proofErr w:type="spellEnd"/>
            <w:r w:rsidRPr="00DE262B">
              <w:rPr>
                <w:rStyle w:val="FontStyle27"/>
                <w:b w:val="0"/>
                <w:sz w:val="24"/>
                <w:szCs w:val="24"/>
              </w:rPr>
              <w:t xml:space="preserve"> России от 15.07.2014 № 08-888 «Об аттестации учащихся обще</w:t>
            </w:r>
            <w:r w:rsidRPr="00DE262B">
              <w:rPr>
                <w:rStyle w:val="FontStyle27"/>
                <w:b w:val="0"/>
                <w:sz w:val="24"/>
                <w:szCs w:val="24"/>
              </w:rPr>
              <w:softHyphen/>
              <w:t>образовательных организаций по учебному предмету «Физическая культура».</w:t>
            </w:r>
          </w:p>
          <w:p w:rsidR="00242ED6" w:rsidRPr="00DE262B" w:rsidRDefault="00242ED6" w:rsidP="00F82C1F">
            <w:pPr>
              <w:pStyle w:val="ae"/>
              <w:jc w:val="left"/>
              <w:rPr>
                <w:rStyle w:val="FontStyle27"/>
                <w:b w:val="0"/>
                <w:sz w:val="24"/>
                <w:szCs w:val="24"/>
              </w:rPr>
            </w:pPr>
            <w:r w:rsidRPr="00DE262B">
              <w:rPr>
                <w:rStyle w:val="FontStyle27"/>
                <w:b w:val="0"/>
                <w:sz w:val="24"/>
                <w:szCs w:val="24"/>
              </w:rPr>
              <w:t xml:space="preserve">9.Письмо </w:t>
            </w:r>
            <w:proofErr w:type="spellStart"/>
            <w:r w:rsidRPr="00DE262B">
              <w:rPr>
                <w:rStyle w:val="FontStyle27"/>
                <w:b w:val="0"/>
                <w:sz w:val="24"/>
                <w:szCs w:val="24"/>
              </w:rPr>
              <w:t>Минобрнауки</w:t>
            </w:r>
            <w:proofErr w:type="spellEnd"/>
            <w:r w:rsidRPr="00DE262B">
              <w:rPr>
                <w:rStyle w:val="FontStyle27"/>
                <w:b w:val="0"/>
                <w:sz w:val="24"/>
                <w:szCs w:val="24"/>
              </w:rPr>
              <w:t xml:space="preserve"> России от 30.05.2012 № МД 583/19 «О методических рекомендациях «Медико-педагогический </w:t>
            </w:r>
            <w:proofErr w:type="gramStart"/>
            <w:r w:rsidRPr="00DE262B">
              <w:rPr>
                <w:rStyle w:val="FontStyle27"/>
                <w:b w:val="0"/>
                <w:sz w:val="24"/>
                <w:szCs w:val="24"/>
              </w:rPr>
              <w:t>контроль за</w:t>
            </w:r>
            <w:proofErr w:type="gramEnd"/>
            <w:r w:rsidRPr="00DE262B">
              <w:rPr>
                <w:rStyle w:val="FontStyle27"/>
                <w:b w:val="0"/>
                <w:sz w:val="24"/>
                <w:szCs w:val="24"/>
              </w:rPr>
              <w:t xml:space="preserve"> организацией занятий физи</w:t>
            </w:r>
            <w:r w:rsidRPr="00DE262B">
              <w:rPr>
                <w:rStyle w:val="FontStyle27"/>
                <w:b w:val="0"/>
                <w:sz w:val="24"/>
                <w:szCs w:val="24"/>
              </w:rPr>
              <w:softHyphen/>
              <w:t>ческой культурой обучающихся с отклонениями в состоянии здоровья».</w:t>
            </w:r>
          </w:p>
          <w:p w:rsidR="00242ED6" w:rsidRPr="00DE262B" w:rsidRDefault="00242ED6" w:rsidP="00F82C1F">
            <w:pPr>
              <w:spacing w:after="0" w:line="240" w:lineRule="auto"/>
              <w:jc w:val="center"/>
              <w:rPr>
                <w:rFonts w:ascii="Times New Roman" w:hAnsi="Times New Roman" w:cs="Times New Roman"/>
                <w:b/>
                <w:sz w:val="24"/>
                <w:szCs w:val="24"/>
              </w:rPr>
            </w:pPr>
          </w:p>
          <w:p w:rsidR="002833D2" w:rsidRDefault="002833D2" w:rsidP="00F82C1F">
            <w:pPr>
              <w:spacing w:after="0" w:line="240" w:lineRule="auto"/>
              <w:jc w:val="center"/>
              <w:rPr>
                <w:rFonts w:ascii="Times New Roman" w:hAnsi="Times New Roman" w:cs="Times New Roman"/>
                <w:b/>
                <w:sz w:val="24"/>
                <w:szCs w:val="24"/>
              </w:rPr>
            </w:pPr>
          </w:p>
          <w:p w:rsidR="002833D2" w:rsidRDefault="002833D2" w:rsidP="00F82C1F">
            <w:pPr>
              <w:spacing w:after="0" w:line="240" w:lineRule="auto"/>
              <w:jc w:val="center"/>
              <w:rPr>
                <w:rFonts w:ascii="Times New Roman" w:hAnsi="Times New Roman" w:cs="Times New Roman"/>
                <w:b/>
                <w:sz w:val="24"/>
                <w:szCs w:val="24"/>
              </w:rPr>
            </w:pPr>
          </w:p>
          <w:p w:rsidR="002833D2" w:rsidRDefault="002833D2" w:rsidP="00F82C1F">
            <w:pPr>
              <w:spacing w:after="0" w:line="240" w:lineRule="auto"/>
              <w:jc w:val="center"/>
              <w:rPr>
                <w:rFonts w:ascii="Times New Roman" w:hAnsi="Times New Roman" w:cs="Times New Roman"/>
                <w:b/>
                <w:sz w:val="24"/>
                <w:szCs w:val="24"/>
              </w:rPr>
            </w:pPr>
          </w:p>
          <w:p w:rsidR="002833D2" w:rsidRDefault="002833D2" w:rsidP="00F82C1F">
            <w:pPr>
              <w:spacing w:after="0" w:line="240" w:lineRule="auto"/>
              <w:jc w:val="center"/>
              <w:rPr>
                <w:rFonts w:ascii="Times New Roman" w:hAnsi="Times New Roman" w:cs="Times New Roman"/>
                <w:b/>
                <w:sz w:val="24"/>
                <w:szCs w:val="24"/>
              </w:rPr>
            </w:pPr>
          </w:p>
          <w:p w:rsidR="002833D2" w:rsidRDefault="002833D2" w:rsidP="00F82C1F">
            <w:pPr>
              <w:spacing w:after="0" w:line="240" w:lineRule="auto"/>
              <w:jc w:val="center"/>
              <w:rPr>
                <w:rFonts w:ascii="Times New Roman" w:hAnsi="Times New Roman" w:cs="Times New Roman"/>
                <w:b/>
                <w:sz w:val="24"/>
                <w:szCs w:val="24"/>
              </w:rPr>
            </w:pPr>
          </w:p>
          <w:p w:rsidR="00242ED6" w:rsidRPr="00DE262B" w:rsidRDefault="00242ED6" w:rsidP="00F82C1F">
            <w:pPr>
              <w:spacing w:after="0" w:line="240" w:lineRule="auto"/>
              <w:jc w:val="center"/>
              <w:rPr>
                <w:rFonts w:ascii="Times New Roman" w:hAnsi="Times New Roman" w:cs="Times New Roman"/>
                <w:b/>
                <w:sz w:val="24"/>
                <w:szCs w:val="24"/>
              </w:rPr>
            </w:pPr>
            <w:r w:rsidRPr="00DE262B">
              <w:rPr>
                <w:rFonts w:ascii="Times New Roman" w:hAnsi="Times New Roman" w:cs="Times New Roman"/>
                <w:b/>
                <w:sz w:val="24"/>
                <w:szCs w:val="24"/>
              </w:rPr>
              <w:lastRenderedPageBreak/>
              <w:t>Структура плана</w:t>
            </w:r>
          </w:p>
          <w:p w:rsidR="00242ED6" w:rsidRPr="00DE262B" w:rsidRDefault="00242ED6" w:rsidP="00F82C1F">
            <w:pPr>
              <w:spacing w:after="0" w:line="240" w:lineRule="auto"/>
              <w:rPr>
                <w:rFonts w:ascii="Times New Roman" w:hAnsi="Times New Roman" w:cs="Times New Roman"/>
                <w:b/>
                <w:i/>
                <w:sz w:val="24"/>
                <w:szCs w:val="24"/>
              </w:rPr>
            </w:pPr>
            <w:r w:rsidRPr="00DE262B">
              <w:rPr>
                <w:rFonts w:ascii="Times New Roman" w:hAnsi="Times New Roman" w:cs="Times New Roman"/>
                <w:b/>
                <w:sz w:val="24"/>
                <w:szCs w:val="24"/>
              </w:rPr>
              <w:t>Составляющие учебного плана:</w:t>
            </w:r>
            <w:r w:rsidRPr="002833D2">
              <w:rPr>
                <w:rFonts w:ascii="Times New Roman" w:hAnsi="Times New Roman" w:cs="Times New Roman"/>
                <w:sz w:val="24"/>
                <w:szCs w:val="24"/>
              </w:rPr>
              <w:t xml:space="preserve"> </w:t>
            </w:r>
            <w:r w:rsidR="002833D2" w:rsidRPr="002833D2">
              <w:rPr>
                <w:rFonts w:ascii="Times New Roman" w:hAnsi="Times New Roman" w:cs="Times New Roman"/>
                <w:sz w:val="24"/>
                <w:szCs w:val="24"/>
              </w:rPr>
              <w:t>и</w:t>
            </w:r>
            <w:r w:rsidRPr="002833D2">
              <w:rPr>
                <w:rFonts w:ascii="Times New Roman" w:hAnsi="Times New Roman" w:cs="Times New Roman"/>
                <w:sz w:val="24"/>
                <w:szCs w:val="24"/>
              </w:rPr>
              <w:t>нвариантная</w:t>
            </w:r>
            <w:r w:rsidRPr="00DE262B">
              <w:rPr>
                <w:rFonts w:ascii="Times New Roman" w:hAnsi="Times New Roman" w:cs="Times New Roman"/>
                <w:sz w:val="24"/>
                <w:szCs w:val="24"/>
              </w:rPr>
              <w:t xml:space="preserve"> часть (федеральный компонент) и  вариативная часть (компонент образовательного учреждения).</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b/>
                <w:i/>
                <w:sz w:val="24"/>
                <w:szCs w:val="24"/>
              </w:rPr>
              <w:t>Инвариантная часть</w:t>
            </w:r>
            <w:r w:rsidRPr="00DE262B">
              <w:rPr>
                <w:rFonts w:ascii="Times New Roman" w:hAnsi="Times New Roman" w:cs="Times New Roman"/>
                <w:sz w:val="24"/>
                <w:szCs w:val="24"/>
              </w:rPr>
              <w:t xml:space="preserve">  призвана обеспечить достижение госу</w:t>
            </w:r>
            <w:r w:rsidR="002833D2">
              <w:rPr>
                <w:rFonts w:ascii="Times New Roman" w:hAnsi="Times New Roman" w:cs="Times New Roman"/>
                <w:sz w:val="24"/>
                <w:szCs w:val="24"/>
              </w:rPr>
              <w:t>дарственного стандарта среднег3</w:t>
            </w:r>
            <w:r w:rsidRPr="00DE262B">
              <w:rPr>
                <w:rFonts w:ascii="Times New Roman" w:hAnsi="Times New Roman" w:cs="Times New Roman"/>
                <w:sz w:val="24"/>
                <w:szCs w:val="24"/>
              </w:rPr>
              <w:t xml:space="preserve"> общего </w:t>
            </w:r>
            <w:proofErr w:type="gramStart"/>
            <w:r w:rsidRPr="00DE262B">
              <w:rPr>
                <w:rFonts w:ascii="Times New Roman" w:hAnsi="Times New Roman" w:cs="Times New Roman"/>
                <w:sz w:val="24"/>
                <w:szCs w:val="24"/>
              </w:rPr>
              <w:t>образования</w:t>
            </w:r>
            <w:proofErr w:type="gramEnd"/>
            <w:r w:rsidRPr="00DE262B">
              <w:rPr>
                <w:rFonts w:ascii="Times New Roman" w:hAnsi="Times New Roman" w:cs="Times New Roman"/>
                <w:sz w:val="24"/>
                <w:szCs w:val="24"/>
              </w:rPr>
              <w:t xml:space="preserve"> и представлена следующими учебными предметами:</w:t>
            </w:r>
          </w:p>
          <w:p w:rsidR="00242ED6" w:rsidRPr="00DE262B" w:rsidRDefault="00242ED6" w:rsidP="00F82C1F">
            <w:pPr>
              <w:spacing w:after="0" w:line="240" w:lineRule="auto"/>
              <w:ind w:firstLine="540"/>
              <w:jc w:val="both"/>
              <w:rPr>
                <w:rFonts w:ascii="Times New Roman" w:hAnsi="Times New Roman" w:cs="Times New Roman"/>
                <w:sz w:val="24"/>
                <w:szCs w:val="24"/>
              </w:rPr>
            </w:pPr>
            <w:r w:rsidRPr="00DE262B">
              <w:rPr>
                <w:rFonts w:ascii="Times New Roman" w:hAnsi="Times New Roman" w:cs="Times New Roman"/>
                <w:b/>
                <w:i/>
                <w:sz w:val="24"/>
                <w:szCs w:val="24"/>
              </w:rPr>
              <w:t xml:space="preserve">Учебные предметы федерального компонента </w:t>
            </w:r>
            <w:r w:rsidRPr="00DE262B">
              <w:rPr>
                <w:rFonts w:ascii="Times New Roman" w:hAnsi="Times New Roman" w:cs="Times New Roman"/>
                <w:sz w:val="24"/>
                <w:szCs w:val="24"/>
              </w:rPr>
              <w:t xml:space="preserve"> Русский язык, Литература, Иностранный язык, Математик</w:t>
            </w:r>
            <w:proofErr w:type="gramStart"/>
            <w:r w:rsidRPr="00DE262B">
              <w:rPr>
                <w:rFonts w:ascii="Times New Roman" w:hAnsi="Times New Roman" w:cs="Times New Roman"/>
                <w:sz w:val="24"/>
                <w:szCs w:val="24"/>
              </w:rPr>
              <w:t>а-</w:t>
            </w:r>
            <w:proofErr w:type="gramEnd"/>
            <w:r w:rsidRPr="00DE262B">
              <w:rPr>
                <w:rFonts w:ascii="Times New Roman" w:hAnsi="Times New Roman" w:cs="Times New Roman"/>
                <w:sz w:val="24"/>
                <w:szCs w:val="24"/>
              </w:rPr>
              <w:t xml:space="preserve"> представлен на базовом, расширенном и профильном уровне. Предметы «История», «ОБЖ», «Физическая культура» представлены на базовом уровне.</w:t>
            </w:r>
          </w:p>
          <w:p w:rsidR="00242ED6" w:rsidRPr="00DE262B" w:rsidRDefault="00242ED6" w:rsidP="00F82C1F">
            <w:pPr>
              <w:spacing w:after="0" w:line="240" w:lineRule="auto"/>
              <w:ind w:firstLine="540"/>
              <w:jc w:val="both"/>
              <w:rPr>
                <w:rFonts w:ascii="Times New Roman" w:hAnsi="Times New Roman" w:cs="Times New Roman"/>
                <w:sz w:val="24"/>
                <w:szCs w:val="24"/>
              </w:rPr>
            </w:pPr>
            <w:r w:rsidRPr="00DE262B">
              <w:rPr>
                <w:rFonts w:ascii="Times New Roman" w:hAnsi="Times New Roman" w:cs="Times New Roman"/>
                <w:b/>
                <w:i/>
                <w:sz w:val="24"/>
                <w:szCs w:val="24"/>
              </w:rPr>
              <w:t xml:space="preserve">Учебные предметы по выбору учащихся </w:t>
            </w:r>
            <w:r w:rsidRPr="00DE262B">
              <w:rPr>
                <w:rFonts w:ascii="Times New Roman" w:hAnsi="Times New Roman" w:cs="Times New Roman"/>
                <w:sz w:val="24"/>
                <w:szCs w:val="24"/>
              </w:rPr>
              <w:t xml:space="preserve"> «Экономика», «Обществознание», «Биология», «Химия», «Физика»</w:t>
            </w:r>
            <w:r w:rsidRPr="00DE262B">
              <w:rPr>
                <w:rFonts w:ascii="Times New Roman" w:hAnsi="Times New Roman" w:cs="Times New Roman"/>
                <w:b/>
                <w:i/>
                <w:sz w:val="24"/>
                <w:szCs w:val="24"/>
              </w:rPr>
              <w:t xml:space="preserve"> </w:t>
            </w:r>
            <w:r w:rsidRPr="00DE262B">
              <w:rPr>
                <w:rFonts w:ascii="Times New Roman" w:hAnsi="Times New Roman" w:cs="Times New Roman"/>
                <w:sz w:val="24"/>
                <w:szCs w:val="24"/>
              </w:rPr>
              <w:t xml:space="preserve">представлены в учебном плане </w:t>
            </w:r>
            <w:proofErr w:type="gramStart"/>
            <w:r w:rsidRPr="00DE262B">
              <w:rPr>
                <w:rFonts w:ascii="Times New Roman" w:hAnsi="Times New Roman" w:cs="Times New Roman"/>
                <w:sz w:val="24"/>
                <w:szCs w:val="24"/>
              </w:rPr>
              <w:t>на</w:t>
            </w:r>
            <w:proofErr w:type="gramEnd"/>
            <w:r w:rsidRPr="00DE262B">
              <w:rPr>
                <w:rFonts w:ascii="Times New Roman" w:hAnsi="Times New Roman" w:cs="Times New Roman"/>
                <w:sz w:val="24"/>
                <w:szCs w:val="24"/>
              </w:rPr>
              <w:t xml:space="preserve"> базовом, расширенном и профильном уровня. </w:t>
            </w:r>
          </w:p>
          <w:p w:rsidR="00242ED6" w:rsidRPr="00DE262B" w:rsidRDefault="00242ED6" w:rsidP="00F82C1F">
            <w:pPr>
              <w:spacing w:after="0" w:line="240" w:lineRule="auto"/>
              <w:ind w:firstLine="540"/>
              <w:jc w:val="both"/>
              <w:rPr>
                <w:rFonts w:ascii="Times New Roman" w:hAnsi="Times New Roman" w:cs="Times New Roman"/>
                <w:sz w:val="24"/>
                <w:szCs w:val="24"/>
              </w:rPr>
            </w:pPr>
            <w:r w:rsidRPr="00DE262B">
              <w:rPr>
                <w:rFonts w:ascii="Times New Roman" w:hAnsi="Times New Roman" w:cs="Times New Roman"/>
                <w:b/>
                <w:i/>
                <w:sz w:val="24"/>
                <w:szCs w:val="24"/>
              </w:rPr>
              <w:t>Вариативная часть</w:t>
            </w:r>
            <w:r w:rsidRPr="00DE262B">
              <w:rPr>
                <w:rFonts w:ascii="Times New Roman" w:hAnsi="Times New Roman" w:cs="Times New Roman"/>
                <w:sz w:val="24"/>
                <w:szCs w:val="24"/>
              </w:rPr>
              <w:t xml:space="preserve"> построена с учетом особенности обучения третьей ступени, при котором  предполагается  осознанный выбор учащимися направления профессиональной деятельности. Профильное обучение дополняют </w:t>
            </w:r>
            <w:r w:rsidRPr="00DE262B">
              <w:rPr>
                <w:rFonts w:ascii="Times New Roman" w:hAnsi="Times New Roman" w:cs="Times New Roman"/>
                <w:b/>
                <w:sz w:val="24"/>
                <w:szCs w:val="24"/>
              </w:rPr>
              <w:t xml:space="preserve">элективные </w:t>
            </w:r>
            <w:proofErr w:type="gramStart"/>
            <w:r w:rsidRPr="00DE262B">
              <w:rPr>
                <w:rFonts w:ascii="Times New Roman" w:hAnsi="Times New Roman" w:cs="Times New Roman"/>
                <w:b/>
                <w:sz w:val="24"/>
                <w:szCs w:val="24"/>
              </w:rPr>
              <w:t>курсы</w:t>
            </w:r>
            <w:proofErr w:type="gramEnd"/>
            <w:r w:rsidRPr="00DE262B">
              <w:rPr>
                <w:rFonts w:ascii="Times New Roman" w:hAnsi="Times New Roman" w:cs="Times New Roman"/>
                <w:b/>
                <w:sz w:val="24"/>
                <w:szCs w:val="24"/>
              </w:rPr>
              <w:t xml:space="preserve"> </w:t>
            </w:r>
            <w:r w:rsidRPr="00DE262B">
              <w:rPr>
                <w:rFonts w:ascii="Times New Roman" w:hAnsi="Times New Roman" w:cs="Times New Roman"/>
                <w:sz w:val="24"/>
                <w:szCs w:val="24"/>
              </w:rPr>
              <w:t>направленные на углубление и поддержку профиля, осуществляются   по выбору учащихся:</w:t>
            </w:r>
          </w:p>
          <w:p w:rsidR="00242ED6" w:rsidRPr="00DE262B" w:rsidRDefault="00242ED6" w:rsidP="00F82C1F">
            <w:pPr>
              <w:spacing w:after="0" w:line="240" w:lineRule="auto"/>
              <w:jc w:val="center"/>
              <w:rPr>
                <w:rFonts w:ascii="Times New Roman" w:hAnsi="Times New Roman" w:cs="Times New Roman"/>
                <w:sz w:val="24"/>
                <w:szCs w:val="24"/>
              </w:rPr>
            </w:pPr>
            <w:r w:rsidRPr="00DE262B">
              <w:rPr>
                <w:rFonts w:ascii="Times New Roman" w:hAnsi="Times New Roman" w:cs="Times New Roman"/>
                <w:b/>
                <w:sz w:val="24"/>
                <w:szCs w:val="24"/>
              </w:rPr>
              <w:t>Организация образовательного процесса:</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Продолжительность учебного года - 34 учебных недель; продолжительность учебной недели - 6- дневная;</w:t>
            </w:r>
          </w:p>
          <w:p w:rsidR="00242ED6" w:rsidRPr="00DE262B" w:rsidRDefault="00242ED6" w:rsidP="00F82C1F">
            <w:pPr>
              <w:spacing w:after="0" w:line="240" w:lineRule="auto"/>
              <w:ind w:firstLine="284"/>
              <w:jc w:val="both"/>
              <w:rPr>
                <w:rFonts w:ascii="Times New Roman" w:hAnsi="Times New Roman" w:cs="Times New Roman"/>
                <w:sz w:val="24"/>
                <w:szCs w:val="24"/>
              </w:rPr>
            </w:pPr>
            <w:r w:rsidRPr="00DE262B">
              <w:rPr>
                <w:rFonts w:ascii="Times New Roman" w:hAnsi="Times New Roman" w:cs="Times New Roman"/>
                <w:sz w:val="24"/>
                <w:szCs w:val="24"/>
              </w:rPr>
              <w:t>Продолжительность урока– 40 минут. Начало занятий 8.00. Продолжительность перемен составляет - после 1,4 урока-15 минут, после 2,3 урока-20 минут, после 5,6 урока-10 минут.</w:t>
            </w:r>
          </w:p>
          <w:p w:rsidR="00242ED6" w:rsidRPr="00DE262B" w:rsidRDefault="00242ED6" w:rsidP="00F82C1F">
            <w:pPr>
              <w:spacing w:after="0" w:line="240" w:lineRule="auto"/>
              <w:jc w:val="both"/>
              <w:rPr>
                <w:rFonts w:ascii="Times New Roman" w:hAnsi="Times New Roman" w:cs="Times New Roman"/>
                <w:sz w:val="24"/>
                <w:szCs w:val="24"/>
              </w:rPr>
            </w:pPr>
            <w:r w:rsidRPr="00DE262B">
              <w:rPr>
                <w:rFonts w:ascii="Times New Roman" w:hAnsi="Times New Roman" w:cs="Times New Roman"/>
                <w:sz w:val="24"/>
                <w:szCs w:val="24"/>
              </w:rPr>
              <w:t xml:space="preserve">Продолжительность каникул в течение учебного года составляет 30 календарных дней, летом – не менее 8 недель. </w:t>
            </w:r>
          </w:p>
          <w:p w:rsidR="00242ED6" w:rsidRPr="00DE262B" w:rsidRDefault="00242ED6" w:rsidP="00F82C1F">
            <w:pPr>
              <w:spacing w:after="0" w:line="240" w:lineRule="auto"/>
              <w:jc w:val="both"/>
              <w:rPr>
                <w:rFonts w:ascii="Times New Roman" w:hAnsi="Times New Roman" w:cs="Times New Roman"/>
                <w:b/>
                <w:bCs/>
                <w:sz w:val="24"/>
                <w:szCs w:val="24"/>
              </w:rPr>
            </w:pPr>
            <w:r w:rsidRPr="00DE262B">
              <w:rPr>
                <w:rFonts w:ascii="Times New Roman" w:hAnsi="Times New Roman" w:cs="Times New Roman"/>
                <w:sz w:val="24"/>
                <w:szCs w:val="24"/>
              </w:rPr>
              <w:t>Максимальная нагрузка не превышает максимальную допустимую недельную нагрузку, с</w:t>
            </w:r>
            <w:r w:rsidRPr="00DE262B">
              <w:rPr>
                <w:rFonts w:ascii="Times New Roman" w:hAnsi="Times New Roman" w:cs="Times New Roman"/>
                <w:bCs/>
                <w:sz w:val="24"/>
                <w:szCs w:val="24"/>
              </w:rPr>
              <w:t>оставляет  37 часов</w:t>
            </w:r>
          </w:p>
          <w:p w:rsidR="00242ED6" w:rsidRPr="00DE262B" w:rsidRDefault="00242ED6" w:rsidP="00F82C1F">
            <w:pPr>
              <w:spacing w:after="0" w:line="240" w:lineRule="auto"/>
              <w:jc w:val="both"/>
              <w:rPr>
                <w:rFonts w:ascii="Times New Roman" w:hAnsi="Times New Roman" w:cs="Times New Roman"/>
                <w:bCs/>
                <w:sz w:val="24"/>
                <w:szCs w:val="24"/>
              </w:rPr>
            </w:pPr>
            <w:r w:rsidRPr="00DE262B">
              <w:rPr>
                <w:rFonts w:ascii="Times New Roman" w:hAnsi="Times New Roman" w:cs="Times New Roman"/>
                <w:bCs/>
                <w:sz w:val="24"/>
                <w:szCs w:val="24"/>
              </w:rPr>
              <w:t xml:space="preserve">При проведении занятий по иностранному языку,  физической культуре осуществляется деление классов на 2 группы (при наполняемости 25 и более человек)     </w:t>
            </w:r>
          </w:p>
          <w:p w:rsidR="00242ED6" w:rsidRPr="00DE262B" w:rsidRDefault="00242ED6" w:rsidP="00F82C1F">
            <w:pPr>
              <w:tabs>
                <w:tab w:val="left" w:pos="2130"/>
              </w:tabs>
              <w:spacing w:after="0" w:line="240" w:lineRule="auto"/>
              <w:rPr>
                <w:rFonts w:ascii="Times New Roman" w:hAnsi="Times New Roman" w:cs="Times New Roman"/>
                <w:b/>
                <w:sz w:val="24"/>
                <w:szCs w:val="24"/>
              </w:rPr>
            </w:pPr>
          </w:p>
          <w:p w:rsidR="00935B55" w:rsidRPr="003967BD" w:rsidRDefault="00935B55" w:rsidP="00935B55">
            <w:pPr>
              <w:spacing w:after="0" w:line="240" w:lineRule="auto"/>
              <w:rPr>
                <w:rFonts w:ascii="Times New Roman" w:eastAsia="Times New Roman" w:hAnsi="Times New Roman" w:cs="Times New Roman"/>
                <w:sz w:val="24"/>
                <w:szCs w:val="24"/>
                <w:u w:val="single"/>
              </w:rPr>
            </w:pPr>
            <w:r w:rsidRPr="003967BD">
              <w:rPr>
                <w:rFonts w:ascii="Times New Roman" w:eastAsia="Times New Roman" w:hAnsi="Times New Roman" w:cs="Times New Roman"/>
                <w:sz w:val="24"/>
                <w:szCs w:val="24"/>
                <w:u w:val="single"/>
              </w:rPr>
              <w:t xml:space="preserve">Формы промежуточной аттестации </w:t>
            </w:r>
            <w:proofErr w:type="gramStart"/>
            <w:r w:rsidRPr="003967BD">
              <w:rPr>
                <w:rFonts w:ascii="Times New Roman" w:eastAsia="Times New Roman" w:hAnsi="Times New Roman" w:cs="Times New Roman"/>
                <w:sz w:val="24"/>
                <w:szCs w:val="24"/>
                <w:u w:val="single"/>
              </w:rPr>
              <w:t>обучающихся</w:t>
            </w:r>
            <w:proofErr w:type="gramEnd"/>
          </w:p>
          <w:p w:rsidR="00935B55" w:rsidRPr="00DE262B" w:rsidRDefault="00935B55" w:rsidP="00935B55">
            <w:pPr>
              <w:spacing w:after="0" w:line="240" w:lineRule="auto"/>
              <w:ind w:left="142"/>
              <w:rPr>
                <w:rFonts w:ascii="Times New Roman" w:hAnsi="Times New Roman" w:cs="Times New Roman"/>
                <w:sz w:val="24"/>
                <w:szCs w:val="24"/>
              </w:rPr>
            </w:pPr>
            <w:r w:rsidRPr="003967BD">
              <w:rPr>
                <w:rFonts w:ascii="Times New Roman" w:hAnsi="Times New Roman" w:cs="Times New Roman"/>
                <w:iCs/>
                <w:sz w:val="24"/>
                <w:szCs w:val="24"/>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935B55" w:rsidRDefault="00935B55" w:rsidP="00935B55">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Годовая промежуточная аттестация проводится по всем предметам учебного плана </w:t>
            </w:r>
            <w:proofErr w:type="gramStart"/>
            <w:r w:rsidRPr="00DE262B">
              <w:rPr>
                <w:rFonts w:ascii="Times New Roman" w:eastAsia="Times New Roman" w:hAnsi="Times New Roman" w:cs="Times New Roman"/>
                <w:sz w:val="24"/>
                <w:szCs w:val="24"/>
              </w:rPr>
              <w:t>на</w:t>
            </w:r>
            <w:proofErr w:type="gramEnd"/>
          </w:p>
          <w:p w:rsidR="00935B55" w:rsidRPr="00DE262B" w:rsidRDefault="00935B55" w:rsidP="00935B55">
            <w:pPr>
              <w:spacing w:after="0" w:line="240" w:lineRule="auto"/>
              <w:rPr>
                <w:rFonts w:ascii="Times New Roman" w:eastAsia="Times New Roman" w:hAnsi="Times New Roman" w:cs="Times New Roman"/>
                <w:sz w:val="24"/>
                <w:szCs w:val="24"/>
              </w:rPr>
            </w:pPr>
            <w:r w:rsidRPr="00DE262B">
              <w:rPr>
                <w:rFonts w:ascii="Times New Roman" w:eastAsia="Times New Roman" w:hAnsi="Times New Roman" w:cs="Times New Roman"/>
                <w:sz w:val="24"/>
                <w:szCs w:val="24"/>
              </w:rPr>
              <w:t xml:space="preserve"> основе результатов накопленной оценки и результатов выполнения тематических проверочных работ с 10 по 25 мая 2020 года.</w:t>
            </w:r>
          </w:p>
          <w:p w:rsidR="00935B55" w:rsidRPr="00DE262B" w:rsidRDefault="00935B55" w:rsidP="00935B55">
            <w:pPr>
              <w:pStyle w:val="a3"/>
              <w:spacing w:before="0" w:beforeAutospacing="0" w:after="0"/>
            </w:pPr>
            <w:r w:rsidRPr="00DE262B">
              <w:t xml:space="preserve">Промежуточная аттестация </w:t>
            </w:r>
            <w:proofErr w:type="gramStart"/>
            <w:r w:rsidRPr="00DE262B">
              <w:t>обучающихся</w:t>
            </w:r>
            <w:proofErr w:type="gramEnd"/>
            <w:r w:rsidRPr="00DE262B">
              <w:t xml:space="preserve"> в 2019-2020 учебном году проводится в сроки: </w:t>
            </w:r>
          </w:p>
          <w:p w:rsidR="00935B55" w:rsidRPr="00DE262B" w:rsidRDefault="00935B55" w:rsidP="00935B55">
            <w:pPr>
              <w:pStyle w:val="a3"/>
              <w:spacing w:before="0" w:beforeAutospacing="0" w:after="0"/>
            </w:pPr>
          </w:p>
          <w:tbl>
            <w:tblPr>
              <w:tblStyle w:val="af0"/>
              <w:tblW w:w="0" w:type="auto"/>
              <w:tblLayout w:type="fixed"/>
              <w:tblLook w:val="04A0"/>
            </w:tblPr>
            <w:tblGrid>
              <w:gridCol w:w="1486"/>
              <w:gridCol w:w="5387"/>
              <w:gridCol w:w="2268"/>
            </w:tblGrid>
            <w:tr w:rsidR="00935B55" w:rsidRPr="00DE262B" w:rsidTr="007B115E">
              <w:tc>
                <w:tcPr>
                  <w:tcW w:w="1486" w:type="dxa"/>
                </w:tcPr>
                <w:p w:rsidR="00935B55" w:rsidRPr="00DE262B" w:rsidRDefault="00935B55" w:rsidP="007B115E">
                  <w:pPr>
                    <w:pStyle w:val="a3"/>
                    <w:spacing w:before="0" w:beforeAutospacing="0" w:after="0"/>
                    <w:jc w:val="center"/>
                    <w:rPr>
                      <w:b/>
                      <w:bCs/>
                    </w:rPr>
                  </w:pPr>
                  <w:r w:rsidRPr="00DE262B">
                    <w:rPr>
                      <w:b/>
                      <w:bCs/>
                    </w:rPr>
                    <w:t>класс</w:t>
                  </w:r>
                </w:p>
              </w:tc>
              <w:tc>
                <w:tcPr>
                  <w:tcW w:w="5387" w:type="dxa"/>
                </w:tcPr>
                <w:p w:rsidR="00935B55" w:rsidRPr="00DE262B" w:rsidRDefault="00935B55" w:rsidP="007B115E">
                  <w:pPr>
                    <w:pStyle w:val="a3"/>
                    <w:spacing w:before="0" w:beforeAutospacing="0" w:after="0"/>
                    <w:jc w:val="center"/>
                    <w:rPr>
                      <w:b/>
                      <w:bCs/>
                    </w:rPr>
                  </w:pPr>
                  <w:r w:rsidRPr="00DE262B">
                    <w:rPr>
                      <w:b/>
                      <w:bCs/>
                    </w:rPr>
                    <w:t>форма</w:t>
                  </w:r>
                </w:p>
              </w:tc>
              <w:tc>
                <w:tcPr>
                  <w:tcW w:w="2268" w:type="dxa"/>
                </w:tcPr>
                <w:p w:rsidR="00935B55" w:rsidRPr="00DE262B" w:rsidRDefault="00935B55" w:rsidP="007B115E">
                  <w:pPr>
                    <w:pStyle w:val="a3"/>
                    <w:spacing w:before="0" w:beforeAutospacing="0" w:after="0"/>
                    <w:jc w:val="center"/>
                    <w:rPr>
                      <w:b/>
                      <w:bCs/>
                    </w:rPr>
                  </w:pPr>
                  <w:r w:rsidRPr="00DE262B">
                    <w:rPr>
                      <w:b/>
                      <w:bCs/>
                    </w:rPr>
                    <w:t>сроки</w:t>
                  </w:r>
                </w:p>
              </w:tc>
            </w:tr>
            <w:tr w:rsidR="00935B55" w:rsidRPr="00DE262B" w:rsidTr="007B115E">
              <w:tc>
                <w:tcPr>
                  <w:tcW w:w="1486" w:type="dxa"/>
                </w:tcPr>
                <w:p w:rsidR="00935B55" w:rsidRPr="00DE262B" w:rsidRDefault="00935B55" w:rsidP="007B115E">
                  <w:pPr>
                    <w:pStyle w:val="a3"/>
                    <w:spacing w:before="0" w:beforeAutospacing="0" w:after="0"/>
                    <w:jc w:val="center"/>
                    <w:rPr>
                      <w:bCs/>
                    </w:rPr>
                  </w:pPr>
                  <w:r w:rsidRPr="00DE262B">
                    <w:rPr>
                      <w:bCs/>
                    </w:rPr>
                    <w:t>11</w:t>
                  </w:r>
                </w:p>
              </w:tc>
              <w:tc>
                <w:tcPr>
                  <w:tcW w:w="5387" w:type="dxa"/>
                </w:tcPr>
                <w:p w:rsidR="00935B55" w:rsidRPr="00DE262B" w:rsidRDefault="00935B55" w:rsidP="007B115E">
                  <w:pPr>
                    <w:pStyle w:val="a3"/>
                    <w:spacing w:before="0" w:beforeAutospacing="0" w:after="0"/>
                    <w:rPr>
                      <w:bCs/>
                    </w:rPr>
                  </w:pPr>
                  <w:r>
                    <w:rPr>
                      <w:bCs/>
                    </w:rPr>
                    <w:t>Итоговая тестовая работа</w:t>
                  </w:r>
                  <w:r w:rsidRPr="00DE262B">
                    <w:rPr>
                      <w:bCs/>
                    </w:rPr>
                    <w:t xml:space="preserve"> по русскому языку, математике</w:t>
                  </w:r>
                </w:p>
              </w:tc>
              <w:tc>
                <w:tcPr>
                  <w:tcW w:w="2268" w:type="dxa"/>
                </w:tcPr>
                <w:p w:rsidR="00935B55" w:rsidRPr="00DE262B" w:rsidRDefault="00935B55" w:rsidP="007B115E">
                  <w:pPr>
                    <w:pStyle w:val="a3"/>
                    <w:spacing w:before="0" w:beforeAutospacing="0" w:after="0"/>
                    <w:rPr>
                      <w:bCs/>
                    </w:rPr>
                  </w:pPr>
                  <w:r w:rsidRPr="00DE262B">
                    <w:rPr>
                      <w:bCs/>
                    </w:rPr>
                    <w:t>4 неделя апреля</w:t>
                  </w:r>
                </w:p>
              </w:tc>
            </w:tr>
          </w:tbl>
          <w:p w:rsidR="00935B55" w:rsidRDefault="00935B55" w:rsidP="00935B55">
            <w:pPr>
              <w:spacing w:after="0" w:line="240" w:lineRule="auto"/>
              <w:rPr>
                <w:rFonts w:ascii="Times New Roman" w:hAnsi="Times New Roman" w:cs="Times New Roman"/>
                <w:b/>
                <w:sz w:val="24"/>
                <w:szCs w:val="24"/>
              </w:rPr>
            </w:pPr>
          </w:p>
          <w:p w:rsidR="00534201" w:rsidRDefault="00534201" w:rsidP="00935B55">
            <w:pPr>
              <w:spacing w:after="0" w:line="240" w:lineRule="auto"/>
              <w:rPr>
                <w:rFonts w:ascii="Times New Roman" w:hAnsi="Times New Roman" w:cs="Times New Roman"/>
                <w:b/>
                <w:sz w:val="24"/>
                <w:szCs w:val="24"/>
              </w:rPr>
            </w:pPr>
          </w:p>
          <w:p w:rsidR="00534201" w:rsidRPr="00534201" w:rsidRDefault="00534201" w:rsidP="00935B55">
            <w:pPr>
              <w:spacing w:after="0" w:line="240" w:lineRule="auto"/>
              <w:rPr>
                <w:rFonts w:ascii="Times New Roman" w:hAnsi="Times New Roman" w:cs="Times New Roman"/>
                <w:b/>
                <w:sz w:val="24"/>
                <w:szCs w:val="24"/>
              </w:rPr>
            </w:pPr>
            <w:r w:rsidRPr="00534201">
              <w:rPr>
                <w:rFonts w:ascii="Times New Roman" w:hAnsi="Times New Roman" w:cs="Times New Roman"/>
                <w:sz w:val="24"/>
                <w:szCs w:val="24"/>
              </w:rPr>
              <w:t>Итоговое сочинение (изложение) как условие допуска к государственной итоговой аттестации проводится для обучающихся 11 классов в декабре последнего года обучения. Результатом итогового сочинения (изложения) является «зачет» или «незачет». В случае</w:t>
            </w:r>
            <w:proofErr w:type="gramStart"/>
            <w:r w:rsidRPr="00534201">
              <w:rPr>
                <w:rFonts w:ascii="Times New Roman" w:hAnsi="Times New Roman" w:cs="Times New Roman"/>
                <w:sz w:val="24"/>
                <w:szCs w:val="24"/>
              </w:rPr>
              <w:t>,</w:t>
            </w:r>
            <w:proofErr w:type="gramEnd"/>
            <w:r w:rsidRPr="00534201">
              <w:rPr>
                <w:rFonts w:ascii="Times New Roman" w:hAnsi="Times New Roman" w:cs="Times New Roman"/>
                <w:sz w:val="24"/>
                <w:szCs w:val="24"/>
              </w:rPr>
              <w:t xml:space="preserve"> если обучающий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534201" w:rsidRPr="00DE262B" w:rsidRDefault="00534201" w:rsidP="00935B55">
            <w:pPr>
              <w:spacing w:after="0" w:line="240" w:lineRule="auto"/>
              <w:rPr>
                <w:rFonts w:ascii="Times New Roman" w:hAnsi="Times New Roman" w:cs="Times New Roman"/>
                <w:b/>
                <w:sz w:val="24"/>
                <w:szCs w:val="24"/>
              </w:rPr>
            </w:pPr>
          </w:p>
          <w:p w:rsidR="00935B55" w:rsidRPr="00DE262B" w:rsidRDefault="00935B55" w:rsidP="00935B55">
            <w:pPr>
              <w:spacing w:after="0" w:line="240" w:lineRule="auto"/>
              <w:rPr>
                <w:rFonts w:ascii="Times New Roman" w:hAnsi="Times New Roman" w:cs="Times New Roman"/>
                <w:b/>
                <w:sz w:val="24"/>
                <w:szCs w:val="24"/>
              </w:rPr>
            </w:pPr>
            <w:r w:rsidRPr="00DE262B">
              <w:rPr>
                <w:rFonts w:ascii="Times New Roman" w:hAnsi="Times New Roman" w:cs="Times New Roman"/>
                <w:sz w:val="24"/>
                <w:szCs w:val="24"/>
              </w:rPr>
              <w:t>Сроки проведения итоговой аттестации: итоговая аттестация в 11 классах проводится в соответствии со сроками, установленными министерством образования и науки Российской Федерации на 2019-2020 учебный год.</w:t>
            </w:r>
          </w:p>
          <w:p w:rsidR="00935B55" w:rsidRDefault="00935B55" w:rsidP="00935B55">
            <w:pPr>
              <w:spacing w:before="100" w:beforeAutospacing="1" w:after="0" w:line="240" w:lineRule="auto"/>
              <w:rPr>
                <w:rFonts w:ascii="Times New Roman" w:hAnsi="Times New Roman" w:cs="Times New Roman"/>
                <w:b/>
                <w:sz w:val="24"/>
                <w:szCs w:val="24"/>
              </w:rPr>
            </w:pPr>
          </w:p>
          <w:p w:rsidR="00242ED6" w:rsidRDefault="00242ED6" w:rsidP="00F82C1F">
            <w:pPr>
              <w:spacing w:after="0" w:line="240" w:lineRule="auto"/>
              <w:jc w:val="center"/>
              <w:rPr>
                <w:rFonts w:ascii="Times New Roman" w:hAnsi="Times New Roman" w:cs="Times New Roman"/>
                <w:b/>
                <w:sz w:val="24"/>
                <w:szCs w:val="24"/>
              </w:rPr>
            </w:pPr>
            <w:r w:rsidRPr="00DE262B">
              <w:rPr>
                <w:rFonts w:ascii="Times New Roman" w:hAnsi="Times New Roman" w:cs="Times New Roman"/>
                <w:b/>
                <w:sz w:val="24"/>
                <w:szCs w:val="24"/>
              </w:rPr>
              <w:lastRenderedPageBreak/>
              <w:t>Учебный план  11 класс</w:t>
            </w:r>
          </w:p>
          <w:p w:rsidR="00534201" w:rsidRPr="00DE262B" w:rsidRDefault="00534201" w:rsidP="00F82C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2019-2020 учебный год</w:t>
            </w:r>
          </w:p>
          <w:tbl>
            <w:tblPr>
              <w:tblStyle w:val="af0"/>
              <w:tblW w:w="9388" w:type="dxa"/>
              <w:tblLayout w:type="fixed"/>
              <w:tblLook w:val="04A0"/>
            </w:tblPr>
            <w:tblGrid>
              <w:gridCol w:w="1951"/>
              <w:gridCol w:w="3118"/>
              <w:gridCol w:w="4319"/>
            </w:tblGrid>
            <w:tr w:rsidR="00242ED6" w:rsidRPr="00DE262B" w:rsidTr="00F82C1F">
              <w:tc>
                <w:tcPr>
                  <w:tcW w:w="5069" w:type="dxa"/>
                  <w:gridSpan w:val="2"/>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Образовательные компоненты</w:t>
                  </w:r>
                </w:p>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(учебные предметы, курсы, дисциплины)</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 xml:space="preserve">Количество </w:t>
                  </w:r>
                  <w:r w:rsidRPr="00DE262B">
                    <w:rPr>
                      <w:rFonts w:ascii="Times New Roman" w:hAnsi="Times New Roman" w:cs="Times New Roman"/>
                      <w:sz w:val="24"/>
                      <w:szCs w:val="24"/>
                    </w:rPr>
                    <w:br/>
                    <w:t>часов в неделю</w:t>
                  </w:r>
                </w:p>
              </w:tc>
            </w:tr>
            <w:tr w:rsidR="00242ED6" w:rsidRPr="00DE262B" w:rsidTr="00F82C1F">
              <w:tc>
                <w:tcPr>
                  <w:tcW w:w="5069" w:type="dxa"/>
                  <w:gridSpan w:val="2"/>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Инвариантная часть</w:t>
                  </w:r>
                </w:p>
              </w:tc>
              <w:tc>
                <w:tcPr>
                  <w:tcW w:w="4319" w:type="dxa"/>
                </w:tcPr>
                <w:p w:rsidR="00242ED6" w:rsidRPr="00DE262B" w:rsidRDefault="002833D2" w:rsidP="00F82C1F">
                  <w:pPr>
                    <w:jc w:val="center"/>
                    <w:rPr>
                      <w:rFonts w:ascii="Times New Roman" w:hAnsi="Times New Roman" w:cs="Times New Roman"/>
                      <w:b/>
                      <w:sz w:val="24"/>
                      <w:szCs w:val="24"/>
                    </w:rPr>
                  </w:pPr>
                  <w:r>
                    <w:rPr>
                      <w:rFonts w:ascii="Times New Roman" w:hAnsi="Times New Roman" w:cs="Times New Roman"/>
                      <w:b/>
                      <w:sz w:val="24"/>
                      <w:szCs w:val="24"/>
                    </w:rPr>
                    <w:t>32</w:t>
                  </w:r>
                </w:p>
              </w:tc>
            </w:tr>
            <w:tr w:rsidR="00242ED6" w:rsidRPr="00DE262B" w:rsidTr="00F82C1F">
              <w:tc>
                <w:tcPr>
                  <w:tcW w:w="5069" w:type="dxa"/>
                  <w:gridSpan w:val="2"/>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Обязательные учебные предметы федерального компонента</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5069" w:type="dxa"/>
                  <w:gridSpan w:val="2"/>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sz w:val="24"/>
                      <w:szCs w:val="24"/>
                    </w:rPr>
                    <w:t>Русский язык</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i/>
                      <w:sz w:val="24"/>
                      <w:szCs w:val="24"/>
                    </w:rPr>
                    <w:t>профильный  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5069" w:type="dxa"/>
                  <w:gridSpan w:val="2"/>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sz w:val="24"/>
                      <w:szCs w:val="24"/>
                    </w:rPr>
                    <w:t>Литература</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 xml:space="preserve">расширенный </w:t>
                  </w:r>
                  <w:r w:rsidRPr="00DE262B">
                    <w:rPr>
                      <w:rFonts w:ascii="Times New Roman" w:hAnsi="Times New Roman" w:cs="Times New Roman"/>
                      <w:i/>
                      <w:sz w:val="24"/>
                      <w:szCs w:val="24"/>
                    </w:rPr>
                    <w:t>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4</w:t>
                  </w:r>
                </w:p>
              </w:tc>
            </w:tr>
            <w:tr w:rsidR="00242ED6" w:rsidRPr="00DE262B" w:rsidTr="00F82C1F">
              <w:tc>
                <w:tcPr>
                  <w:tcW w:w="5069" w:type="dxa"/>
                  <w:gridSpan w:val="2"/>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sz w:val="24"/>
                      <w:szCs w:val="24"/>
                    </w:rPr>
                    <w:t>Иностранный язык</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 xml:space="preserve"> базовый </w:t>
                  </w:r>
                  <w:r w:rsidRPr="00DE262B">
                    <w:rPr>
                      <w:rFonts w:ascii="Times New Roman" w:hAnsi="Times New Roman" w:cs="Times New Roman"/>
                      <w:i/>
                      <w:sz w:val="24"/>
                      <w:szCs w:val="24"/>
                    </w:rPr>
                    <w:t>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1951" w:type="dxa"/>
                  <w:vMerge w:val="restart"/>
                </w:tcPr>
                <w:p w:rsidR="00242ED6" w:rsidRPr="00DE262B" w:rsidRDefault="00242ED6" w:rsidP="00F82C1F">
                  <w:pPr>
                    <w:tabs>
                      <w:tab w:val="left" w:pos="1804"/>
                      <w:tab w:val="right" w:pos="4853"/>
                    </w:tabs>
                    <w:rPr>
                      <w:rFonts w:ascii="Times New Roman" w:hAnsi="Times New Roman" w:cs="Times New Roman"/>
                      <w:b/>
                      <w:sz w:val="24"/>
                      <w:szCs w:val="24"/>
                    </w:rPr>
                  </w:pPr>
                  <w:r w:rsidRPr="00DE262B">
                    <w:rPr>
                      <w:rFonts w:ascii="Times New Roman" w:hAnsi="Times New Roman" w:cs="Times New Roman"/>
                      <w:i/>
                      <w:sz w:val="24"/>
                      <w:szCs w:val="24"/>
                    </w:rPr>
                    <w:t>Математика</w:t>
                  </w:r>
                  <w:r w:rsidRPr="00DE262B">
                    <w:rPr>
                      <w:rFonts w:ascii="Times New Roman" w:hAnsi="Times New Roman" w:cs="Times New Roman"/>
                      <w:i/>
                      <w:sz w:val="24"/>
                      <w:szCs w:val="24"/>
                    </w:rPr>
                    <w:tab/>
                  </w:r>
                </w:p>
              </w:tc>
              <w:tc>
                <w:tcPr>
                  <w:tcW w:w="3118"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sz w:val="24"/>
                      <w:szCs w:val="24"/>
                    </w:rPr>
                    <w:t>Алгебра</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1951" w:type="dxa"/>
                  <w:vMerge/>
                </w:tcPr>
                <w:p w:rsidR="00242ED6" w:rsidRPr="00DE262B" w:rsidRDefault="00242ED6" w:rsidP="00F82C1F">
                  <w:pPr>
                    <w:tabs>
                      <w:tab w:val="left" w:pos="1804"/>
                      <w:tab w:val="right" w:pos="4853"/>
                    </w:tabs>
                    <w:rPr>
                      <w:rFonts w:ascii="Times New Roman" w:hAnsi="Times New Roman" w:cs="Times New Roman"/>
                      <w:i/>
                      <w:sz w:val="24"/>
                      <w:szCs w:val="24"/>
                    </w:rPr>
                  </w:pPr>
                </w:p>
              </w:tc>
              <w:tc>
                <w:tcPr>
                  <w:tcW w:w="3118" w:type="dxa"/>
                </w:tcPr>
                <w:p w:rsidR="00242ED6" w:rsidRPr="00DE262B" w:rsidRDefault="00242ED6" w:rsidP="00F82C1F">
                  <w:pPr>
                    <w:tabs>
                      <w:tab w:val="left" w:pos="1804"/>
                      <w:tab w:val="right" w:pos="4853"/>
                    </w:tabs>
                    <w:jc w:val="right"/>
                    <w:rPr>
                      <w:rFonts w:ascii="Times New Roman" w:hAnsi="Times New Roman" w:cs="Times New Roman"/>
                      <w:i/>
                      <w:sz w:val="24"/>
                      <w:szCs w:val="24"/>
                    </w:rPr>
                  </w:pPr>
                  <w:r w:rsidRPr="00DE262B">
                    <w:rPr>
                      <w:rFonts w:ascii="Times New Roman" w:hAnsi="Times New Roman" w:cs="Times New Roman"/>
                      <w:i/>
                      <w:sz w:val="24"/>
                      <w:szCs w:val="24"/>
                    </w:rPr>
                    <w:t>расширенный 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4</w:t>
                  </w:r>
                </w:p>
              </w:tc>
            </w:tr>
            <w:tr w:rsidR="00242ED6" w:rsidRPr="00DE262B" w:rsidTr="00F82C1F">
              <w:tc>
                <w:tcPr>
                  <w:tcW w:w="1951" w:type="dxa"/>
                  <w:vMerge/>
                </w:tcPr>
                <w:p w:rsidR="00242ED6" w:rsidRPr="00DE262B" w:rsidRDefault="00242ED6" w:rsidP="00F82C1F">
                  <w:pPr>
                    <w:rPr>
                      <w:rFonts w:ascii="Times New Roman" w:hAnsi="Times New Roman" w:cs="Times New Roman"/>
                      <w:b/>
                      <w:sz w:val="24"/>
                      <w:szCs w:val="24"/>
                    </w:rPr>
                  </w:pPr>
                </w:p>
              </w:tc>
              <w:tc>
                <w:tcPr>
                  <w:tcW w:w="3118" w:type="dxa"/>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sz w:val="24"/>
                      <w:szCs w:val="24"/>
                    </w:rPr>
                    <w:t>Геометрия</w:t>
                  </w:r>
                </w:p>
              </w:tc>
              <w:tc>
                <w:tcPr>
                  <w:tcW w:w="4319" w:type="dxa"/>
                </w:tcPr>
                <w:p w:rsidR="00242ED6" w:rsidRPr="00DE262B" w:rsidRDefault="00242ED6" w:rsidP="00F82C1F">
                  <w:pPr>
                    <w:jc w:val="center"/>
                    <w:rPr>
                      <w:rFonts w:ascii="Times New Roman" w:hAnsi="Times New Roman" w:cs="Times New Roman"/>
                      <w:b/>
                      <w:sz w:val="24"/>
                      <w:szCs w:val="24"/>
                    </w:rPr>
                  </w:pPr>
                </w:p>
              </w:tc>
            </w:tr>
            <w:tr w:rsidR="00242ED6" w:rsidRPr="00DE262B" w:rsidTr="00F82C1F">
              <w:tc>
                <w:tcPr>
                  <w:tcW w:w="1951" w:type="dxa"/>
                  <w:vMerge/>
                </w:tcPr>
                <w:p w:rsidR="00242ED6" w:rsidRPr="00DE262B" w:rsidRDefault="00242ED6" w:rsidP="00F82C1F">
                  <w:pPr>
                    <w:jc w:val="right"/>
                    <w:rPr>
                      <w:rFonts w:ascii="Times New Roman" w:hAnsi="Times New Roman" w:cs="Times New Roman"/>
                      <w:i/>
                      <w:sz w:val="24"/>
                      <w:szCs w:val="24"/>
                    </w:rPr>
                  </w:pPr>
                </w:p>
              </w:tc>
              <w:tc>
                <w:tcPr>
                  <w:tcW w:w="3118" w:type="dxa"/>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sz w:val="24"/>
                      <w:szCs w:val="24"/>
                    </w:rPr>
                    <w:t>базовый</w:t>
                  </w:r>
                  <w:r w:rsidRPr="00DE262B">
                    <w:rPr>
                      <w:rFonts w:ascii="Times New Roman" w:hAnsi="Times New Roman" w:cs="Times New Roman"/>
                      <w:i/>
                      <w:sz w:val="24"/>
                      <w:szCs w:val="24"/>
                    </w:rPr>
                    <w:t xml:space="preserve"> 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История</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sz w:val="24"/>
                      <w:szCs w:val="24"/>
                    </w:rPr>
                    <w:t>базовый</w:t>
                  </w:r>
                  <w:r w:rsidRPr="00DE262B">
                    <w:rPr>
                      <w:rFonts w:ascii="Times New Roman" w:hAnsi="Times New Roman" w:cs="Times New Roman"/>
                      <w:i/>
                      <w:sz w:val="24"/>
                      <w:szCs w:val="24"/>
                    </w:rPr>
                    <w:t xml:space="preserve"> 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Обществознание</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i/>
                      <w:sz w:val="24"/>
                      <w:szCs w:val="24"/>
                    </w:rPr>
                    <w:t>профильный  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Физика</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935B55" w:rsidP="00F82C1F">
                  <w:pPr>
                    <w:jc w:val="right"/>
                    <w:rPr>
                      <w:rFonts w:ascii="Times New Roman" w:hAnsi="Times New Roman" w:cs="Times New Roman"/>
                      <w:sz w:val="24"/>
                      <w:szCs w:val="24"/>
                    </w:rPr>
                  </w:pPr>
                  <w:r>
                    <w:rPr>
                      <w:rFonts w:ascii="Times New Roman" w:hAnsi="Times New Roman" w:cs="Times New Roman"/>
                      <w:sz w:val="24"/>
                      <w:szCs w:val="24"/>
                    </w:rPr>
                    <w:t xml:space="preserve">Базовый </w:t>
                  </w:r>
                  <w:r w:rsidR="00242ED6" w:rsidRPr="00DE262B">
                    <w:rPr>
                      <w:rFonts w:ascii="Times New Roman" w:hAnsi="Times New Roman" w:cs="Times New Roman"/>
                      <w:i/>
                      <w:sz w:val="24"/>
                      <w:szCs w:val="24"/>
                    </w:rPr>
                    <w:t>уровень</w:t>
                  </w:r>
                </w:p>
              </w:tc>
              <w:tc>
                <w:tcPr>
                  <w:tcW w:w="4319" w:type="dxa"/>
                </w:tcPr>
                <w:p w:rsidR="00242ED6" w:rsidRPr="00DE262B" w:rsidRDefault="00935B55" w:rsidP="00F82C1F">
                  <w:pPr>
                    <w:jc w:val="center"/>
                    <w:rPr>
                      <w:rFonts w:ascii="Times New Roman" w:hAnsi="Times New Roman" w:cs="Times New Roman"/>
                      <w:sz w:val="24"/>
                      <w:szCs w:val="24"/>
                    </w:rPr>
                  </w:pPr>
                  <w:r>
                    <w:rPr>
                      <w:rFonts w:ascii="Times New Roman" w:hAnsi="Times New Roman" w:cs="Times New Roman"/>
                      <w:sz w:val="24"/>
                      <w:szCs w:val="24"/>
                    </w:rPr>
                    <w:t>2</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Биология</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i/>
                      <w:sz w:val="24"/>
                      <w:szCs w:val="24"/>
                    </w:rPr>
                    <w:t xml:space="preserve">расширенный 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Химия</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расширенный</w:t>
                  </w:r>
                  <w:r w:rsidRPr="00DE262B">
                    <w:rPr>
                      <w:rFonts w:ascii="Times New Roman" w:hAnsi="Times New Roman" w:cs="Times New Roman"/>
                      <w:i/>
                      <w:sz w:val="24"/>
                      <w:szCs w:val="24"/>
                    </w:rPr>
                    <w:t xml:space="preserve"> уровень</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2</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Физическая культура</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базовый</w:t>
                  </w:r>
                  <w:r w:rsidRPr="00DE262B">
                    <w:rPr>
                      <w:rFonts w:ascii="Times New Roman" w:hAnsi="Times New Roman" w:cs="Times New Roman"/>
                      <w:i/>
                      <w:sz w:val="24"/>
                      <w:szCs w:val="24"/>
                    </w:rPr>
                    <w:t xml:space="preserve"> 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3</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 xml:space="preserve">Основы безопасности жизнедеятельности </w:t>
                  </w:r>
                </w:p>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(ОБЖ)</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sz w:val="24"/>
                      <w:szCs w:val="24"/>
                    </w:rPr>
                    <w:t xml:space="preserve">базовый </w:t>
                  </w:r>
                  <w:r w:rsidRPr="00DE262B">
                    <w:rPr>
                      <w:rFonts w:ascii="Times New Roman" w:hAnsi="Times New Roman" w:cs="Times New Roman"/>
                      <w:i/>
                      <w:sz w:val="24"/>
                      <w:szCs w:val="24"/>
                    </w:rPr>
                    <w:t xml:space="preserve">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Астрономия</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i/>
                      <w:sz w:val="24"/>
                      <w:szCs w:val="24"/>
                    </w:rPr>
                  </w:pPr>
                  <w:r w:rsidRPr="00DE262B">
                    <w:rPr>
                      <w:rFonts w:ascii="Times New Roman" w:hAnsi="Times New Roman" w:cs="Times New Roman"/>
                      <w:sz w:val="24"/>
                      <w:szCs w:val="24"/>
                    </w:rPr>
                    <w:t xml:space="preserve">базовый </w:t>
                  </w:r>
                  <w:r w:rsidRPr="00DE262B">
                    <w:rPr>
                      <w:rFonts w:ascii="Times New Roman" w:hAnsi="Times New Roman" w:cs="Times New Roman"/>
                      <w:i/>
                      <w:sz w:val="24"/>
                      <w:szCs w:val="24"/>
                    </w:rPr>
                    <w:t xml:space="preserve">уровень </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9388" w:type="dxa"/>
                  <w:gridSpan w:val="3"/>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b/>
                      <w:sz w:val="24"/>
                      <w:szCs w:val="24"/>
                    </w:rPr>
                    <w:t xml:space="preserve">Обязательные предметы (курсы, дисциплины) по выбору образовательного учреждения и </w:t>
                  </w:r>
                  <w:proofErr w:type="gramStart"/>
                  <w:r w:rsidRPr="00DE262B">
                    <w:rPr>
                      <w:rFonts w:ascii="Times New Roman" w:hAnsi="Times New Roman" w:cs="Times New Roman"/>
                      <w:b/>
                      <w:sz w:val="24"/>
                      <w:szCs w:val="24"/>
                    </w:rPr>
                    <w:t>обучающихся</w:t>
                  </w:r>
                  <w:proofErr w:type="gramEnd"/>
                </w:p>
              </w:tc>
            </w:tr>
            <w:tr w:rsidR="00242ED6" w:rsidRPr="00DE262B" w:rsidTr="00F82C1F">
              <w:tc>
                <w:tcPr>
                  <w:tcW w:w="5069" w:type="dxa"/>
                  <w:gridSpan w:val="2"/>
                </w:tcPr>
                <w:p w:rsidR="00242ED6" w:rsidRPr="0060599B" w:rsidRDefault="00242ED6" w:rsidP="00F82C1F">
                  <w:pPr>
                    <w:rPr>
                      <w:rFonts w:ascii="Times New Roman" w:hAnsi="Times New Roman" w:cs="Times New Roman"/>
                      <w:sz w:val="24"/>
                      <w:szCs w:val="24"/>
                    </w:rPr>
                  </w:pPr>
                  <w:r w:rsidRPr="0060599B">
                    <w:rPr>
                      <w:rFonts w:ascii="Times New Roman" w:hAnsi="Times New Roman" w:cs="Times New Roman"/>
                      <w:sz w:val="24"/>
                      <w:szCs w:val="24"/>
                    </w:rPr>
                    <w:t>Экономика</w:t>
                  </w:r>
                </w:p>
              </w:tc>
              <w:tc>
                <w:tcPr>
                  <w:tcW w:w="4319" w:type="dxa"/>
                </w:tcPr>
                <w:p w:rsidR="00242ED6" w:rsidRPr="0060599B" w:rsidRDefault="00242ED6" w:rsidP="00F82C1F">
                  <w:pPr>
                    <w:jc w:val="center"/>
                    <w:rPr>
                      <w:rFonts w:ascii="Times New Roman" w:hAnsi="Times New Roman" w:cs="Times New Roman"/>
                      <w:sz w:val="24"/>
                      <w:szCs w:val="24"/>
                    </w:rPr>
                  </w:pPr>
                  <w:r w:rsidRPr="0060599B">
                    <w:rPr>
                      <w:rFonts w:ascii="Times New Roman" w:hAnsi="Times New Roman" w:cs="Times New Roman"/>
                      <w:sz w:val="24"/>
                      <w:szCs w:val="24"/>
                    </w:rPr>
                    <w:t>1</w:t>
                  </w: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 xml:space="preserve">базовый </w:t>
                  </w:r>
                  <w:r w:rsidRPr="00DE262B">
                    <w:rPr>
                      <w:rFonts w:ascii="Times New Roman" w:hAnsi="Times New Roman" w:cs="Times New Roman"/>
                      <w:i/>
                      <w:sz w:val="24"/>
                      <w:szCs w:val="24"/>
                    </w:rPr>
                    <w:t xml:space="preserve">уровень </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5069" w:type="dxa"/>
                  <w:gridSpan w:val="2"/>
                </w:tcPr>
                <w:p w:rsidR="00242ED6" w:rsidRPr="00DE262B" w:rsidRDefault="00242ED6" w:rsidP="00F82C1F">
                  <w:pPr>
                    <w:rPr>
                      <w:rFonts w:ascii="Times New Roman" w:hAnsi="Times New Roman" w:cs="Times New Roman"/>
                      <w:sz w:val="24"/>
                      <w:szCs w:val="24"/>
                    </w:rPr>
                  </w:pPr>
                  <w:r w:rsidRPr="00DE262B">
                    <w:rPr>
                      <w:rFonts w:ascii="Times New Roman" w:hAnsi="Times New Roman" w:cs="Times New Roman"/>
                      <w:sz w:val="24"/>
                      <w:szCs w:val="24"/>
                    </w:rPr>
                    <w:t>Информатика и ИКТ</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1</w:t>
                  </w:r>
                </w:p>
              </w:tc>
            </w:tr>
            <w:tr w:rsidR="00242ED6" w:rsidRPr="00DE262B" w:rsidTr="00F82C1F">
              <w:tc>
                <w:tcPr>
                  <w:tcW w:w="5069" w:type="dxa"/>
                  <w:gridSpan w:val="2"/>
                </w:tcPr>
                <w:p w:rsidR="00242ED6" w:rsidRPr="00DE262B" w:rsidRDefault="00242ED6" w:rsidP="00F82C1F">
                  <w:pPr>
                    <w:jc w:val="right"/>
                    <w:rPr>
                      <w:rFonts w:ascii="Times New Roman" w:hAnsi="Times New Roman" w:cs="Times New Roman"/>
                      <w:sz w:val="24"/>
                      <w:szCs w:val="24"/>
                    </w:rPr>
                  </w:pPr>
                  <w:r w:rsidRPr="00DE262B">
                    <w:rPr>
                      <w:rFonts w:ascii="Times New Roman" w:hAnsi="Times New Roman" w:cs="Times New Roman"/>
                      <w:sz w:val="24"/>
                      <w:szCs w:val="24"/>
                    </w:rPr>
                    <w:t xml:space="preserve">базовый </w:t>
                  </w:r>
                  <w:r w:rsidRPr="00DE262B">
                    <w:rPr>
                      <w:rFonts w:ascii="Times New Roman" w:hAnsi="Times New Roman" w:cs="Times New Roman"/>
                      <w:i/>
                      <w:sz w:val="24"/>
                      <w:szCs w:val="24"/>
                    </w:rPr>
                    <w:t xml:space="preserve">уровень </w:t>
                  </w:r>
                </w:p>
              </w:tc>
              <w:tc>
                <w:tcPr>
                  <w:tcW w:w="4319" w:type="dxa"/>
                </w:tcPr>
                <w:p w:rsidR="00242ED6" w:rsidRPr="00DE262B" w:rsidRDefault="00242ED6" w:rsidP="00F82C1F">
                  <w:pPr>
                    <w:jc w:val="center"/>
                    <w:rPr>
                      <w:rFonts w:ascii="Times New Roman" w:hAnsi="Times New Roman" w:cs="Times New Roman"/>
                      <w:sz w:val="24"/>
                      <w:szCs w:val="24"/>
                    </w:rPr>
                  </w:pPr>
                </w:p>
              </w:tc>
            </w:tr>
            <w:tr w:rsidR="00242ED6" w:rsidRPr="00DE262B" w:rsidTr="00F82C1F">
              <w:tc>
                <w:tcPr>
                  <w:tcW w:w="9388" w:type="dxa"/>
                  <w:gridSpan w:val="3"/>
                </w:tcPr>
                <w:p w:rsidR="00242ED6" w:rsidRPr="00DE262B" w:rsidRDefault="00242ED6" w:rsidP="00F82C1F">
                  <w:pPr>
                    <w:jc w:val="center"/>
                    <w:rPr>
                      <w:rFonts w:ascii="Times New Roman" w:hAnsi="Times New Roman" w:cs="Times New Roman"/>
                      <w:b/>
                      <w:sz w:val="24"/>
                      <w:szCs w:val="24"/>
                    </w:rPr>
                  </w:pPr>
                  <w:r w:rsidRPr="00DE262B">
                    <w:rPr>
                      <w:rFonts w:ascii="Times New Roman" w:hAnsi="Times New Roman" w:cs="Times New Roman"/>
                      <w:b/>
                      <w:sz w:val="24"/>
                      <w:szCs w:val="24"/>
                    </w:rPr>
                    <w:t>Вариативная часть</w:t>
                  </w:r>
                </w:p>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(компонент образовательного учреждения</w:t>
                  </w:r>
                  <w:r w:rsidRPr="00DE262B">
                    <w:rPr>
                      <w:rFonts w:ascii="Times New Roman" w:hAnsi="Times New Roman" w:cs="Times New Roman"/>
                      <w:b/>
                      <w:sz w:val="24"/>
                      <w:szCs w:val="24"/>
                    </w:rPr>
                    <w:t>)</w:t>
                  </w:r>
                </w:p>
              </w:tc>
            </w:tr>
            <w:tr w:rsidR="00242ED6" w:rsidRPr="00DE262B" w:rsidTr="00F82C1F">
              <w:tc>
                <w:tcPr>
                  <w:tcW w:w="5069" w:type="dxa"/>
                  <w:gridSpan w:val="2"/>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Элективные курсы</w:t>
                  </w:r>
                </w:p>
              </w:tc>
              <w:tc>
                <w:tcPr>
                  <w:tcW w:w="4319" w:type="dxa"/>
                </w:tcPr>
                <w:p w:rsidR="00242ED6" w:rsidRPr="00DE262B" w:rsidRDefault="00935B55" w:rsidP="00F82C1F">
                  <w:pPr>
                    <w:jc w:val="center"/>
                    <w:rPr>
                      <w:rFonts w:ascii="Times New Roman" w:hAnsi="Times New Roman" w:cs="Times New Roman"/>
                      <w:sz w:val="24"/>
                      <w:szCs w:val="24"/>
                    </w:rPr>
                  </w:pPr>
                  <w:r>
                    <w:rPr>
                      <w:rFonts w:ascii="Times New Roman" w:hAnsi="Times New Roman" w:cs="Times New Roman"/>
                      <w:sz w:val="24"/>
                      <w:szCs w:val="24"/>
                    </w:rPr>
                    <w:t>3</w:t>
                  </w:r>
                </w:p>
              </w:tc>
            </w:tr>
            <w:tr w:rsidR="00242ED6" w:rsidRPr="00DE262B" w:rsidTr="00F82C1F">
              <w:tc>
                <w:tcPr>
                  <w:tcW w:w="5069" w:type="dxa"/>
                  <w:gridSpan w:val="2"/>
                </w:tcPr>
                <w:p w:rsidR="00242ED6" w:rsidRPr="00DE262B" w:rsidRDefault="00242ED6" w:rsidP="00F82C1F">
                  <w:pPr>
                    <w:rPr>
                      <w:rFonts w:ascii="Times New Roman" w:hAnsi="Times New Roman" w:cs="Times New Roman"/>
                      <w:b/>
                      <w:sz w:val="24"/>
                      <w:szCs w:val="24"/>
                    </w:rPr>
                  </w:pPr>
                  <w:r w:rsidRPr="00DE262B">
                    <w:rPr>
                      <w:rFonts w:ascii="Times New Roman" w:hAnsi="Times New Roman" w:cs="Times New Roman"/>
                      <w:b/>
                      <w:sz w:val="24"/>
                      <w:szCs w:val="24"/>
                    </w:rPr>
                    <w:t>Итого</w:t>
                  </w:r>
                </w:p>
              </w:tc>
              <w:tc>
                <w:tcPr>
                  <w:tcW w:w="4319" w:type="dxa"/>
                </w:tcPr>
                <w:p w:rsidR="00242ED6" w:rsidRPr="00DE262B" w:rsidRDefault="00242ED6" w:rsidP="00F82C1F">
                  <w:pPr>
                    <w:jc w:val="center"/>
                    <w:rPr>
                      <w:rFonts w:ascii="Times New Roman" w:hAnsi="Times New Roman" w:cs="Times New Roman"/>
                      <w:sz w:val="24"/>
                      <w:szCs w:val="24"/>
                    </w:rPr>
                  </w:pPr>
                  <w:r w:rsidRPr="00DE262B">
                    <w:rPr>
                      <w:rFonts w:ascii="Times New Roman" w:hAnsi="Times New Roman" w:cs="Times New Roman"/>
                      <w:sz w:val="24"/>
                      <w:szCs w:val="24"/>
                    </w:rPr>
                    <w:t>37</w:t>
                  </w:r>
                </w:p>
              </w:tc>
            </w:tr>
          </w:tbl>
          <w:p w:rsidR="00242ED6" w:rsidRPr="00DE262B" w:rsidRDefault="00242ED6" w:rsidP="00F82C1F">
            <w:pPr>
              <w:spacing w:after="0" w:line="240" w:lineRule="auto"/>
              <w:rPr>
                <w:rFonts w:ascii="Times New Roman" w:hAnsi="Times New Roman" w:cs="Times New Roman"/>
                <w:sz w:val="24"/>
                <w:szCs w:val="24"/>
              </w:rPr>
            </w:pPr>
          </w:p>
        </w:tc>
        <w:tc>
          <w:tcPr>
            <w:tcW w:w="230" w:type="dxa"/>
          </w:tcPr>
          <w:p w:rsidR="00242ED6" w:rsidRPr="00DE262B" w:rsidRDefault="00242ED6" w:rsidP="00F82C1F">
            <w:pPr>
              <w:spacing w:after="0" w:line="240" w:lineRule="auto"/>
              <w:rPr>
                <w:rFonts w:ascii="Times New Roman" w:hAnsi="Times New Roman" w:cs="Times New Roman"/>
                <w:sz w:val="24"/>
                <w:szCs w:val="24"/>
              </w:rPr>
            </w:pPr>
          </w:p>
        </w:tc>
        <w:tc>
          <w:tcPr>
            <w:tcW w:w="230" w:type="dxa"/>
          </w:tcPr>
          <w:p w:rsidR="00242ED6" w:rsidRPr="00DE262B" w:rsidRDefault="00242ED6" w:rsidP="00F82C1F">
            <w:pPr>
              <w:spacing w:after="0" w:line="240" w:lineRule="auto"/>
              <w:rPr>
                <w:rFonts w:ascii="Times New Roman" w:hAnsi="Times New Roman" w:cs="Times New Roman"/>
                <w:sz w:val="24"/>
                <w:szCs w:val="24"/>
              </w:rPr>
            </w:pPr>
          </w:p>
        </w:tc>
      </w:tr>
    </w:tbl>
    <w:p w:rsidR="00242ED6" w:rsidRPr="00DE262B" w:rsidRDefault="00242ED6" w:rsidP="00242ED6">
      <w:pPr>
        <w:rPr>
          <w:rFonts w:ascii="Times New Roman" w:hAnsi="Times New Roman" w:cs="Times New Roman"/>
          <w:sz w:val="24"/>
          <w:szCs w:val="24"/>
        </w:rPr>
      </w:pPr>
    </w:p>
    <w:p w:rsidR="00242ED6" w:rsidRPr="00DE262B" w:rsidRDefault="00242ED6" w:rsidP="00242ED6">
      <w:pPr>
        <w:rPr>
          <w:rFonts w:ascii="Times New Roman" w:hAnsi="Times New Roman" w:cs="Times New Roman"/>
          <w:sz w:val="24"/>
          <w:szCs w:val="24"/>
        </w:rPr>
      </w:pPr>
    </w:p>
    <w:p w:rsidR="00242ED6" w:rsidRPr="00DE262B" w:rsidRDefault="00242ED6" w:rsidP="00242ED6">
      <w:pPr>
        <w:tabs>
          <w:tab w:val="left" w:pos="8662"/>
        </w:tabs>
        <w:spacing w:after="0" w:line="240" w:lineRule="auto"/>
        <w:ind w:left="-296" w:right="-378"/>
        <w:rPr>
          <w:rFonts w:ascii="Times New Roman" w:eastAsia="Times New Roman" w:hAnsi="Times New Roman" w:cs="Times New Roman"/>
          <w:color w:val="000000"/>
          <w:sz w:val="24"/>
          <w:szCs w:val="24"/>
        </w:rPr>
      </w:pPr>
    </w:p>
    <w:sectPr w:rsidR="00242ED6" w:rsidRPr="00DE262B" w:rsidSect="00F82C1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993"/>
    <w:multiLevelType w:val="multilevel"/>
    <w:tmpl w:val="F7900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E1E27"/>
    <w:multiLevelType w:val="multilevel"/>
    <w:tmpl w:val="D32A6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F2818"/>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47DA8"/>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01F6A"/>
    <w:multiLevelType w:val="multilevel"/>
    <w:tmpl w:val="C2641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77F47"/>
    <w:multiLevelType w:val="hybridMultilevel"/>
    <w:tmpl w:val="FE767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74312"/>
    <w:multiLevelType w:val="hybridMultilevel"/>
    <w:tmpl w:val="90A8E408"/>
    <w:lvl w:ilvl="0" w:tplc="35DCB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17C23"/>
    <w:multiLevelType w:val="multilevel"/>
    <w:tmpl w:val="4A40D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0010D"/>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A731F"/>
    <w:multiLevelType w:val="multilevel"/>
    <w:tmpl w:val="6296A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E1A3B"/>
    <w:multiLevelType w:val="multilevel"/>
    <w:tmpl w:val="00A4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C50A1"/>
    <w:multiLevelType w:val="multilevel"/>
    <w:tmpl w:val="FFC4B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F1CC5"/>
    <w:multiLevelType w:val="multilevel"/>
    <w:tmpl w:val="EAB8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D1533B"/>
    <w:multiLevelType w:val="hybridMultilevel"/>
    <w:tmpl w:val="6EAA06CE"/>
    <w:lvl w:ilvl="0" w:tplc="FD926F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2C76D5"/>
    <w:multiLevelType w:val="multilevel"/>
    <w:tmpl w:val="3920E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87D00F0"/>
    <w:multiLevelType w:val="multilevel"/>
    <w:tmpl w:val="70423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513134"/>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06472A"/>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935A9D"/>
    <w:multiLevelType w:val="multilevel"/>
    <w:tmpl w:val="EB2C7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16CD9"/>
    <w:multiLevelType w:val="multilevel"/>
    <w:tmpl w:val="38AA4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5062F1"/>
    <w:multiLevelType w:val="hybridMultilevel"/>
    <w:tmpl w:val="D77C529E"/>
    <w:lvl w:ilvl="0" w:tplc="18F02F7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5">
    <w:nsid w:val="33D24343"/>
    <w:multiLevelType w:val="multilevel"/>
    <w:tmpl w:val="5CA0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B322662"/>
    <w:multiLevelType w:val="hybridMultilevel"/>
    <w:tmpl w:val="7604113C"/>
    <w:lvl w:ilvl="0" w:tplc="AE741C6A">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6F4102"/>
    <w:multiLevelType w:val="multilevel"/>
    <w:tmpl w:val="7326F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D222ED"/>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D927B4"/>
    <w:multiLevelType w:val="hybridMultilevel"/>
    <w:tmpl w:val="80549ECC"/>
    <w:lvl w:ilvl="0" w:tplc="04190009">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3">
    <w:nsid w:val="45CA283C"/>
    <w:multiLevelType w:val="multilevel"/>
    <w:tmpl w:val="82F46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A36FEA"/>
    <w:multiLevelType w:val="hybridMultilevel"/>
    <w:tmpl w:val="8D568762"/>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7ED0738"/>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B21B1E"/>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F5BED"/>
    <w:multiLevelType w:val="multilevel"/>
    <w:tmpl w:val="A748E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AE7A9E"/>
    <w:multiLevelType w:val="multilevel"/>
    <w:tmpl w:val="9124B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F97B56"/>
    <w:multiLevelType w:val="multilevel"/>
    <w:tmpl w:val="ED7E7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C405C8"/>
    <w:multiLevelType w:val="multilevel"/>
    <w:tmpl w:val="1100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36CE46"/>
    <w:multiLevelType w:val="hybridMultilevel"/>
    <w:tmpl w:val="6AE3F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C31B24"/>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E6315D"/>
    <w:multiLevelType w:val="multilevel"/>
    <w:tmpl w:val="0C5C6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2A3C3E"/>
    <w:multiLevelType w:val="multilevel"/>
    <w:tmpl w:val="913A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9"/>
  </w:num>
  <w:num w:numId="3">
    <w:abstractNumId w:val="9"/>
  </w:num>
  <w:num w:numId="4">
    <w:abstractNumId w:val="39"/>
  </w:num>
  <w:num w:numId="5">
    <w:abstractNumId w:val="36"/>
  </w:num>
  <w:num w:numId="6">
    <w:abstractNumId w:val="27"/>
  </w:num>
  <w:num w:numId="7">
    <w:abstractNumId w:val="22"/>
  </w:num>
  <w:num w:numId="8">
    <w:abstractNumId w:val="45"/>
  </w:num>
  <w:num w:numId="9">
    <w:abstractNumId w:val="12"/>
  </w:num>
  <w:num w:numId="10">
    <w:abstractNumId w:val="5"/>
  </w:num>
  <w:num w:numId="11">
    <w:abstractNumId w:val="26"/>
  </w:num>
  <w:num w:numId="12">
    <w:abstractNumId w:val="41"/>
  </w:num>
  <w:num w:numId="13">
    <w:abstractNumId w:val="3"/>
  </w:num>
  <w:num w:numId="14">
    <w:abstractNumId w:val="20"/>
  </w:num>
  <w:num w:numId="15">
    <w:abstractNumId w:val="19"/>
  </w:num>
  <w:num w:numId="16">
    <w:abstractNumId w:val="35"/>
  </w:num>
  <w:num w:numId="17">
    <w:abstractNumId w:val="46"/>
  </w:num>
  <w:num w:numId="18">
    <w:abstractNumId w:val="37"/>
  </w:num>
  <w:num w:numId="19">
    <w:abstractNumId w:val="2"/>
  </w:num>
  <w:num w:numId="20">
    <w:abstractNumId w:val="10"/>
  </w:num>
  <w:num w:numId="21">
    <w:abstractNumId w:val="31"/>
  </w:num>
  <w:num w:numId="22">
    <w:abstractNumId w:val="29"/>
  </w:num>
  <w:num w:numId="23">
    <w:abstractNumId w:val="16"/>
  </w:num>
  <w:num w:numId="24">
    <w:abstractNumId w:val="34"/>
  </w:num>
  <w:num w:numId="25">
    <w:abstractNumId w:val="24"/>
  </w:num>
  <w:num w:numId="26">
    <w:abstractNumId w:val="28"/>
  </w:num>
  <w:num w:numId="27">
    <w:abstractNumId w:val="7"/>
  </w:num>
  <w:num w:numId="28">
    <w:abstractNumId w:val="32"/>
  </w:num>
  <w:num w:numId="29">
    <w:abstractNumId w:val="6"/>
  </w:num>
  <w:num w:numId="30">
    <w:abstractNumId w:val="25"/>
  </w:num>
  <w:num w:numId="31">
    <w:abstractNumId w:val="47"/>
  </w:num>
  <w:num w:numId="32">
    <w:abstractNumId w:val="15"/>
  </w:num>
  <w:num w:numId="33">
    <w:abstractNumId w:val="8"/>
  </w:num>
  <w:num w:numId="34">
    <w:abstractNumId w:val="21"/>
  </w:num>
  <w:num w:numId="35">
    <w:abstractNumId w:val="18"/>
  </w:num>
  <w:num w:numId="36">
    <w:abstractNumId w:val="4"/>
  </w:num>
  <w:num w:numId="37">
    <w:abstractNumId w:val="14"/>
  </w:num>
  <w:num w:numId="38">
    <w:abstractNumId w:val="33"/>
  </w:num>
  <w:num w:numId="39">
    <w:abstractNumId w:val="11"/>
  </w:num>
  <w:num w:numId="40">
    <w:abstractNumId w:val="23"/>
  </w:num>
  <w:num w:numId="41">
    <w:abstractNumId w:val="42"/>
  </w:num>
  <w:num w:numId="42">
    <w:abstractNumId w:val="48"/>
  </w:num>
  <w:num w:numId="43">
    <w:abstractNumId w:val="30"/>
  </w:num>
  <w:num w:numId="44">
    <w:abstractNumId w:val="43"/>
  </w:num>
  <w:num w:numId="45">
    <w:abstractNumId w:val="1"/>
  </w:num>
  <w:num w:numId="46">
    <w:abstractNumId w:val="0"/>
  </w:num>
  <w:num w:numId="47">
    <w:abstractNumId w:val="13"/>
  </w:num>
  <w:num w:numId="48">
    <w:abstractNumId w:val="38"/>
  </w:num>
  <w:num w:numId="49">
    <w:abstractNumId w:val="4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ED6"/>
    <w:rsid w:val="000001FA"/>
    <w:rsid w:val="00000515"/>
    <w:rsid w:val="00000619"/>
    <w:rsid w:val="000008DD"/>
    <w:rsid w:val="00000D55"/>
    <w:rsid w:val="00000D6C"/>
    <w:rsid w:val="0000115F"/>
    <w:rsid w:val="0000123A"/>
    <w:rsid w:val="00001FA1"/>
    <w:rsid w:val="00001FA2"/>
    <w:rsid w:val="000020C5"/>
    <w:rsid w:val="000021A0"/>
    <w:rsid w:val="00002217"/>
    <w:rsid w:val="0000263E"/>
    <w:rsid w:val="00002764"/>
    <w:rsid w:val="00002897"/>
    <w:rsid w:val="00002A97"/>
    <w:rsid w:val="00002B40"/>
    <w:rsid w:val="00003128"/>
    <w:rsid w:val="000032BE"/>
    <w:rsid w:val="000037E2"/>
    <w:rsid w:val="00003B13"/>
    <w:rsid w:val="00003BEB"/>
    <w:rsid w:val="00003C43"/>
    <w:rsid w:val="0000489D"/>
    <w:rsid w:val="00004D81"/>
    <w:rsid w:val="000058F2"/>
    <w:rsid w:val="000059D9"/>
    <w:rsid w:val="00005DDA"/>
    <w:rsid w:val="00005E07"/>
    <w:rsid w:val="00006179"/>
    <w:rsid w:val="0000698A"/>
    <w:rsid w:val="000071D8"/>
    <w:rsid w:val="00007295"/>
    <w:rsid w:val="000072EE"/>
    <w:rsid w:val="000074D2"/>
    <w:rsid w:val="00007879"/>
    <w:rsid w:val="0000787D"/>
    <w:rsid w:val="00010387"/>
    <w:rsid w:val="0001052D"/>
    <w:rsid w:val="00010896"/>
    <w:rsid w:val="00010980"/>
    <w:rsid w:val="00010F4A"/>
    <w:rsid w:val="0001105F"/>
    <w:rsid w:val="0001117D"/>
    <w:rsid w:val="00011356"/>
    <w:rsid w:val="000115C5"/>
    <w:rsid w:val="000118AD"/>
    <w:rsid w:val="00011916"/>
    <w:rsid w:val="00011922"/>
    <w:rsid w:val="00011BFD"/>
    <w:rsid w:val="00011C5F"/>
    <w:rsid w:val="00011D4F"/>
    <w:rsid w:val="00011F5A"/>
    <w:rsid w:val="00012014"/>
    <w:rsid w:val="00012037"/>
    <w:rsid w:val="00012098"/>
    <w:rsid w:val="0001217A"/>
    <w:rsid w:val="0001265D"/>
    <w:rsid w:val="00012AFB"/>
    <w:rsid w:val="00013127"/>
    <w:rsid w:val="0001323E"/>
    <w:rsid w:val="00013483"/>
    <w:rsid w:val="000136D6"/>
    <w:rsid w:val="000137C4"/>
    <w:rsid w:val="00013ACD"/>
    <w:rsid w:val="00013DBF"/>
    <w:rsid w:val="00013F53"/>
    <w:rsid w:val="00013FCF"/>
    <w:rsid w:val="000140BB"/>
    <w:rsid w:val="000142C5"/>
    <w:rsid w:val="000144A0"/>
    <w:rsid w:val="00014E32"/>
    <w:rsid w:val="000152AD"/>
    <w:rsid w:val="000152C8"/>
    <w:rsid w:val="00015380"/>
    <w:rsid w:val="0001548E"/>
    <w:rsid w:val="000155E7"/>
    <w:rsid w:val="00015711"/>
    <w:rsid w:val="000157ED"/>
    <w:rsid w:val="0001634F"/>
    <w:rsid w:val="00016423"/>
    <w:rsid w:val="00016607"/>
    <w:rsid w:val="00016B8E"/>
    <w:rsid w:val="00017098"/>
    <w:rsid w:val="000175ED"/>
    <w:rsid w:val="00017A73"/>
    <w:rsid w:val="00017AC5"/>
    <w:rsid w:val="00017AFA"/>
    <w:rsid w:val="00017B31"/>
    <w:rsid w:val="00017E1D"/>
    <w:rsid w:val="000203BE"/>
    <w:rsid w:val="00020981"/>
    <w:rsid w:val="000210E9"/>
    <w:rsid w:val="00021B14"/>
    <w:rsid w:val="00021FE7"/>
    <w:rsid w:val="000223FF"/>
    <w:rsid w:val="00022A8D"/>
    <w:rsid w:val="00022C88"/>
    <w:rsid w:val="00023449"/>
    <w:rsid w:val="00023538"/>
    <w:rsid w:val="00023624"/>
    <w:rsid w:val="000236EF"/>
    <w:rsid w:val="0002388E"/>
    <w:rsid w:val="000238FF"/>
    <w:rsid w:val="000239C7"/>
    <w:rsid w:val="00023BC4"/>
    <w:rsid w:val="00023D33"/>
    <w:rsid w:val="00023F8A"/>
    <w:rsid w:val="0002428C"/>
    <w:rsid w:val="000247D0"/>
    <w:rsid w:val="00025234"/>
    <w:rsid w:val="000254BD"/>
    <w:rsid w:val="0002581B"/>
    <w:rsid w:val="00025DC4"/>
    <w:rsid w:val="000260D7"/>
    <w:rsid w:val="0002637D"/>
    <w:rsid w:val="00026382"/>
    <w:rsid w:val="0002692E"/>
    <w:rsid w:val="00026D4E"/>
    <w:rsid w:val="00027238"/>
    <w:rsid w:val="0002770A"/>
    <w:rsid w:val="000277B6"/>
    <w:rsid w:val="000277C4"/>
    <w:rsid w:val="00027A4A"/>
    <w:rsid w:val="00027B76"/>
    <w:rsid w:val="00027C77"/>
    <w:rsid w:val="00027C95"/>
    <w:rsid w:val="00027CE1"/>
    <w:rsid w:val="00030A78"/>
    <w:rsid w:val="00030C59"/>
    <w:rsid w:val="00031082"/>
    <w:rsid w:val="00031469"/>
    <w:rsid w:val="00031648"/>
    <w:rsid w:val="000317A3"/>
    <w:rsid w:val="0003197F"/>
    <w:rsid w:val="00031CCB"/>
    <w:rsid w:val="00031D33"/>
    <w:rsid w:val="00031FD7"/>
    <w:rsid w:val="000324F7"/>
    <w:rsid w:val="000326ED"/>
    <w:rsid w:val="000328F8"/>
    <w:rsid w:val="00032E49"/>
    <w:rsid w:val="00032E60"/>
    <w:rsid w:val="000332B4"/>
    <w:rsid w:val="00033326"/>
    <w:rsid w:val="00033AE9"/>
    <w:rsid w:val="00033BE1"/>
    <w:rsid w:val="000342C3"/>
    <w:rsid w:val="000342D4"/>
    <w:rsid w:val="000343B3"/>
    <w:rsid w:val="00034570"/>
    <w:rsid w:val="0003499E"/>
    <w:rsid w:val="0003511B"/>
    <w:rsid w:val="00035293"/>
    <w:rsid w:val="000359A2"/>
    <w:rsid w:val="000362BD"/>
    <w:rsid w:val="00036402"/>
    <w:rsid w:val="000365AE"/>
    <w:rsid w:val="000365CD"/>
    <w:rsid w:val="000366D2"/>
    <w:rsid w:val="000366F4"/>
    <w:rsid w:val="00036A7B"/>
    <w:rsid w:val="00036AE5"/>
    <w:rsid w:val="000372CB"/>
    <w:rsid w:val="000375CF"/>
    <w:rsid w:val="000379F3"/>
    <w:rsid w:val="00037A2B"/>
    <w:rsid w:val="00037C18"/>
    <w:rsid w:val="00040825"/>
    <w:rsid w:val="00040BEF"/>
    <w:rsid w:val="0004101A"/>
    <w:rsid w:val="00041365"/>
    <w:rsid w:val="0004139A"/>
    <w:rsid w:val="000413C6"/>
    <w:rsid w:val="000414A8"/>
    <w:rsid w:val="00041744"/>
    <w:rsid w:val="0004183F"/>
    <w:rsid w:val="00041E76"/>
    <w:rsid w:val="000421EB"/>
    <w:rsid w:val="00042648"/>
    <w:rsid w:val="000428D9"/>
    <w:rsid w:val="00042B7D"/>
    <w:rsid w:val="00042E5D"/>
    <w:rsid w:val="00043113"/>
    <w:rsid w:val="000435AD"/>
    <w:rsid w:val="00043BC7"/>
    <w:rsid w:val="00044351"/>
    <w:rsid w:val="0004484F"/>
    <w:rsid w:val="00044EFB"/>
    <w:rsid w:val="00045153"/>
    <w:rsid w:val="00045181"/>
    <w:rsid w:val="000455CD"/>
    <w:rsid w:val="000457E5"/>
    <w:rsid w:val="00045E26"/>
    <w:rsid w:val="0004699A"/>
    <w:rsid w:val="00046C9C"/>
    <w:rsid w:val="00046FBC"/>
    <w:rsid w:val="000470CA"/>
    <w:rsid w:val="000479F0"/>
    <w:rsid w:val="00047E93"/>
    <w:rsid w:val="00050139"/>
    <w:rsid w:val="000502AC"/>
    <w:rsid w:val="00050337"/>
    <w:rsid w:val="000505C9"/>
    <w:rsid w:val="00050778"/>
    <w:rsid w:val="00050F5F"/>
    <w:rsid w:val="000511CC"/>
    <w:rsid w:val="0005159D"/>
    <w:rsid w:val="000517A4"/>
    <w:rsid w:val="000517DA"/>
    <w:rsid w:val="00051840"/>
    <w:rsid w:val="000518D9"/>
    <w:rsid w:val="0005228B"/>
    <w:rsid w:val="0005242C"/>
    <w:rsid w:val="00052466"/>
    <w:rsid w:val="000525E3"/>
    <w:rsid w:val="00052BDE"/>
    <w:rsid w:val="00052C13"/>
    <w:rsid w:val="00053112"/>
    <w:rsid w:val="0005326C"/>
    <w:rsid w:val="0005327A"/>
    <w:rsid w:val="0005342C"/>
    <w:rsid w:val="000536E4"/>
    <w:rsid w:val="00053A83"/>
    <w:rsid w:val="00053FC2"/>
    <w:rsid w:val="00054525"/>
    <w:rsid w:val="000545AD"/>
    <w:rsid w:val="000547C0"/>
    <w:rsid w:val="0005494F"/>
    <w:rsid w:val="000549B5"/>
    <w:rsid w:val="000549FF"/>
    <w:rsid w:val="00054B4B"/>
    <w:rsid w:val="00054C44"/>
    <w:rsid w:val="00054EB4"/>
    <w:rsid w:val="000553C3"/>
    <w:rsid w:val="0005547C"/>
    <w:rsid w:val="00055B59"/>
    <w:rsid w:val="00055B6B"/>
    <w:rsid w:val="00055D51"/>
    <w:rsid w:val="00055E90"/>
    <w:rsid w:val="000560FC"/>
    <w:rsid w:val="0005630E"/>
    <w:rsid w:val="0005641D"/>
    <w:rsid w:val="00056ED3"/>
    <w:rsid w:val="00056F7A"/>
    <w:rsid w:val="00056F86"/>
    <w:rsid w:val="00057391"/>
    <w:rsid w:val="00057393"/>
    <w:rsid w:val="0005749B"/>
    <w:rsid w:val="0005782C"/>
    <w:rsid w:val="00057B89"/>
    <w:rsid w:val="00057BC9"/>
    <w:rsid w:val="0006063B"/>
    <w:rsid w:val="00060C99"/>
    <w:rsid w:val="00061009"/>
    <w:rsid w:val="000610A1"/>
    <w:rsid w:val="000611BB"/>
    <w:rsid w:val="000614CE"/>
    <w:rsid w:val="00061892"/>
    <w:rsid w:val="00062041"/>
    <w:rsid w:val="00062240"/>
    <w:rsid w:val="00062E11"/>
    <w:rsid w:val="00062E5F"/>
    <w:rsid w:val="0006313C"/>
    <w:rsid w:val="0006335F"/>
    <w:rsid w:val="00063CA8"/>
    <w:rsid w:val="00064893"/>
    <w:rsid w:val="00064AC2"/>
    <w:rsid w:val="00064AD6"/>
    <w:rsid w:val="00064D93"/>
    <w:rsid w:val="00064E94"/>
    <w:rsid w:val="00065351"/>
    <w:rsid w:val="0006557A"/>
    <w:rsid w:val="000656D8"/>
    <w:rsid w:val="00066011"/>
    <w:rsid w:val="00066147"/>
    <w:rsid w:val="000663DD"/>
    <w:rsid w:val="00066A71"/>
    <w:rsid w:val="00066DCE"/>
    <w:rsid w:val="00066E85"/>
    <w:rsid w:val="00066F10"/>
    <w:rsid w:val="00066F43"/>
    <w:rsid w:val="00067112"/>
    <w:rsid w:val="00067192"/>
    <w:rsid w:val="00067C91"/>
    <w:rsid w:val="0007061F"/>
    <w:rsid w:val="00070852"/>
    <w:rsid w:val="000708B4"/>
    <w:rsid w:val="0007095B"/>
    <w:rsid w:val="000709DA"/>
    <w:rsid w:val="00070AAC"/>
    <w:rsid w:val="00070C4B"/>
    <w:rsid w:val="00070D85"/>
    <w:rsid w:val="0007101F"/>
    <w:rsid w:val="000712F7"/>
    <w:rsid w:val="0007143F"/>
    <w:rsid w:val="000715B2"/>
    <w:rsid w:val="00071822"/>
    <w:rsid w:val="00071876"/>
    <w:rsid w:val="00071D9A"/>
    <w:rsid w:val="00071F8B"/>
    <w:rsid w:val="000721DF"/>
    <w:rsid w:val="0007220E"/>
    <w:rsid w:val="00072704"/>
    <w:rsid w:val="00072FB3"/>
    <w:rsid w:val="00073088"/>
    <w:rsid w:val="00073110"/>
    <w:rsid w:val="000731F1"/>
    <w:rsid w:val="0007376A"/>
    <w:rsid w:val="00073822"/>
    <w:rsid w:val="000738FE"/>
    <w:rsid w:val="000743D9"/>
    <w:rsid w:val="00074F83"/>
    <w:rsid w:val="000750EF"/>
    <w:rsid w:val="000751C5"/>
    <w:rsid w:val="00075863"/>
    <w:rsid w:val="00075934"/>
    <w:rsid w:val="000759DF"/>
    <w:rsid w:val="00075EB2"/>
    <w:rsid w:val="000765AF"/>
    <w:rsid w:val="000766C0"/>
    <w:rsid w:val="0007681F"/>
    <w:rsid w:val="000776AB"/>
    <w:rsid w:val="0007771B"/>
    <w:rsid w:val="00077734"/>
    <w:rsid w:val="00077919"/>
    <w:rsid w:val="000779A0"/>
    <w:rsid w:val="00077CC3"/>
    <w:rsid w:val="0008013E"/>
    <w:rsid w:val="000801C8"/>
    <w:rsid w:val="000803E0"/>
    <w:rsid w:val="00080A1B"/>
    <w:rsid w:val="00080BC8"/>
    <w:rsid w:val="00080C59"/>
    <w:rsid w:val="000818B1"/>
    <w:rsid w:val="00082793"/>
    <w:rsid w:val="00082D08"/>
    <w:rsid w:val="00082E59"/>
    <w:rsid w:val="00082FAB"/>
    <w:rsid w:val="000831D8"/>
    <w:rsid w:val="00083398"/>
    <w:rsid w:val="000833F0"/>
    <w:rsid w:val="00083514"/>
    <w:rsid w:val="0008387E"/>
    <w:rsid w:val="000839E3"/>
    <w:rsid w:val="0008430B"/>
    <w:rsid w:val="0008470B"/>
    <w:rsid w:val="000848B4"/>
    <w:rsid w:val="00084934"/>
    <w:rsid w:val="00084E3D"/>
    <w:rsid w:val="000855B4"/>
    <w:rsid w:val="00085CA9"/>
    <w:rsid w:val="00086E5E"/>
    <w:rsid w:val="000871B5"/>
    <w:rsid w:val="0008748F"/>
    <w:rsid w:val="000875B9"/>
    <w:rsid w:val="000877E5"/>
    <w:rsid w:val="000877ED"/>
    <w:rsid w:val="000878D3"/>
    <w:rsid w:val="00087951"/>
    <w:rsid w:val="000903AC"/>
    <w:rsid w:val="000903DD"/>
    <w:rsid w:val="000905E2"/>
    <w:rsid w:val="000905FE"/>
    <w:rsid w:val="00090AE0"/>
    <w:rsid w:val="00090DDA"/>
    <w:rsid w:val="00091155"/>
    <w:rsid w:val="0009134C"/>
    <w:rsid w:val="00091428"/>
    <w:rsid w:val="000919F3"/>
    <w:rsid w:val="00091B7B"/>
    <w:rsid w:val="00091E54"/>
    <w:rsid w:val="00091E6A"/>
    <w:rsid w:val="000924BC"/>
    <w:rsid w:val="00092670"/>
    <w:rsid w:val="00092711"/>
    <w:rsid w:val="00092E00"/>
    <w:rsid w:val="00093420"/>
    <w:rsid w:val="000937CE"/>
    <w:rsid w:val="00094174"/>
    <w:rsid w:val="0009460E"/>
    <w:rsid w:val="000946C5"/>
    <w:rsid w:val="00094AF6"/>
    <w:rsid w:val="00094C99"/>
    <w:rsid w:val="00094EF8"/>
    <w:rsid w:val="00094F10"/>
    <w:rsid w:val="000951EF"/>
    <w:rsid w:val="000958E2"/>
    <w:rsid w:val="00095F60"/>
    <w:rsid w:val="000961AD"/>
    <w:rsid w:val="000965A6"/>
    <w:rsid w:val="000968BA"/>
    <w:rsid w:val="00096916"/>
    <w:rsid w:val="00096D94"/>
    <w:rsid w:val="00097217"/>
    <w:rsid w:val="0009729A"/>
    <w:rsid w:val="00097334"/>
    <w:rsid w:val="000973AF"/>
    <w:rsid w:val="000973DE"/>
    <w:rsid w:val="00097D2D"/>
    <w:rsid w:val="000A0220"/>
    <w:rsid w:val="000A07F8"/>
    <w:rsid w:val="000A09D7"/>
    <w:rsid w:val="000A0CAE"/>
    <w:rsid w:val="000A10C1"/>
    <w:rsid w:val="000A11DD"/>
    <w:rsid w:val="000A1727"/>
    <w:rsid w:val="000A1C6D"/>
    <w:rsid w:val="000A1FCC"/>
    <w:rsid w:val="000A22E7"/>
    <w:rsid w:val="000A2578"/>
    <w:rsid w:val="000A26EA"/>
    <w:rsid w:val="000A28B6"/>
    <w:rsid w:val="000A2D89"/>
    <w:rsid w:val="000A2FFD"/>
    <w:rsid w:val="000A366E"/>
    <w:rsid w:val="000A3CC5"/>
    <w:rsid w:val="000A3DDE"/>
    <w:rsid w:val="000A4338"/>
    <w:rsid w:val="000A4CA8"/>
    <w:rsid w:val="000A5A98"/>
    <w:rsid w:val="000A5CCC"/>
    <w:rsid w:val="000A604A"/>
    <w:rsid w:val="000A61BC"/>
    <w:rsid w:val="000A648F"/>
    <w:rsid w:val="000A655B"/>
    <w:rsid w:val="000A6791"/>
    <w:rsid w:val="000A680D"/>
    <w:rsid w:val="000A6B82"/>
    <w:rsid w:val="000A6C69"/>
    <w:rsid w:val="000B03EB"/>
    <w:rsid w:val="000B09A4"/>
    <w:rsid w:val="000B0A28"/>
    <w:rsid w:val="000B0D08"/>
    <w:rsid w:val="000B0F70"/>
    <w:rsid w:val="000B1B11"/>
    <w:rsid w:val="000B2114"/>
    <w:rsid w:val="000B226F"/>
    <w:rsid w:val="000B2534"/>
    <w:rsid w:val="000B28C5"/>
    <w:rsid w:val="000B2BFE"/>
    <w:rsid w:val="000B2C4A"/>
    <w:rsid w:val="000B310C"/>
    <w:rsid w:val="000B32C1"/>
    <w:rsid w:val="000B3535"/>
    <w:rsid w:val="000B363A"/>
    <w:rsid w:val="000B3C07"/>
    <w:rsid w:val="000B3F2D"/>
    <w:rsid w:val="000B4322"/>
    <w:rsid w:val="000B45AB"/>
    <w:rsid w:val="000B4D0A"/>
    <w:rsid w:val="000B4DB7"/>
    <w:rsid w:val="000B4ECA"/>
    <w:rsid w:val="000B512E"/>
    <w:rsid w:val="000B5349"/>
    <w:rsid w:val="000B58C6"/>
    <w:rsid w:val="000B5A1E"/>
    <w:rsid w:val="000B5ACE"/>
    <w:rsid w:val="000B5FB7"/>
    <w:rsid w:val="000B5FFA"/>
    <w:rsid w:val="000B6531"/>
    <w:rsid w:val="000B667A"/>
    <w:rsid w:val="000B692A"/>
    <w:rsid w:val="000B6A14"/>
    <w:rsid w:val="000B6CA3"/>
    <w:rsid w:val="000B6E8A"/>
    <w:rsid w:val="000B70C6"/>
    <w:rsid w:val="000B7451"/>
    <w:rsid w:val="000B74F5"/>
    <w:rsid w:val="000B77B0"/>
    <w:rsid w:val="000C0A25"/>
    <w:rsid w:val="000C0E96"/>
    <w:rsid w:val="000C1468"/>
    <w:rsid w:val="000C1667"/>
    <w:rsid w:val="000C1BE6"/>
    <w:rsid w:val="000C1C92"/>
    <w:rsid w:val="000C1F3D"/>
    <w:rsid w:val="000C2003"/>
    <w:rsid w:val="000C25CD"/>
    <w:rsid w:val="000C26D0"/>
    <w:rsid w:val="000C3833"/>
    <w:rsid w:val="000C3961"/>
    <w:rsid w:val="000C3B07"/>
    <w:rsid w:val="000C4104"/>
    <w:rsid w:val="000C4453"/>
    <w:rsid w:val="000C475D"/>
    <w:rsid w:val="000C4B7A"/>
    <w:rsid w:val="000C4B87"/>
    <w:rsid w:val="000C4BEB"/>
    <w:rsid w:val="000C4CFC"/>
    <w:rsid w:val="000C50E6"/>
    <w:rsid w:val="000C555F"/>
    <w:rsid w:val="000C5946"/>
    <w:rsid w:val="000C5AE3"/>
    <w:rsid w:val="000C5B55"/>
    <w:rsid w:val="000C5CEE"/>
    <w:rsid w:val="000C5CF9"/>
    <w:rsid w:val="000C6071"/>
    <w:rsid w:val="000C6311"/>
    <w:rsid w:val="000C656E"/>
    <w:rsid w:val="000C65AC"/>
    <w:rsid w:val="000C69A5"/>
    <w:rsid w:val="000C6E57"/>
    <w:rsid w:val="000C6EED"/>
    <w:rsid w:val="000C7069"/>
    <w:rsid w:val="000C7318"/>
    <w:rsid w:val="000C732E"/>
    <w:rsid w:val="000C74A0"/>
    <w:rsid w:val="000C7973"/>
    <w:rsid w:val="000C7ADC"/>
    <w:rsid w:val="000C7F0A"/>
    <w:rsid w:val="000D08AE"/>
    <w:rsid w:val="000D0AC9"/>
    <w:rsid w:val="000D0BF1"/>
    <w:rsid w:val="000D0F23"/>
    <w:rsid w:val="000D0F6F"/>
    <w:rsid w:val="000D114C"/>
    <w:rsid w:val="000D150C"/>
    <w:rsid w:val="000D18A9"/>
    <w:rsid w:val="000D19D2"/>
    <w:rsid w:val="000D1B67"/>
    <w:rsid w:val="000D1F1E"/>
    <w:rsid w:val="000D1F33"/>
    <w:rsid w:val="000D24F2"/>
    <w:rsid w:val="000D257D"/>
    <w:rsid w:val="000D269E"/>
    <w:rsid w:val="000D29BC"/>
    <w:rsid w:val="000D2AA5"/>
    <w:rsid w:val="000D326F"/>
    <w:rsid w:val="000D3E0E"/>
    <w:rsid w:val="000D41C4"/>
    <w:rsid w:val="000D4220"/>
    <w:rsid w:val="000D432F"/>
    <w:rsid w:val="000D4555"/>
    <w:rsid w:val="000D491C"/>
    <w:rsid w:val="000D49DD"/>
    <w:rsid w:val="000D4A81"/>
    <w:rsid w:val="000D4E69"/>
    <w:rsid w:val="000D5065"/>
    <w:rsid w:val="000D5757"/>
    <w:rsid w:val="000D58AE"/>
    <w:rsid w:val="000D5ABA"/>
    <w:rsid w:val="000D5CC2"/>
    <w:rsid w:val="000D5D19"/>
    <w:rsid w:val="000D6294"/>
    <w:rsid w:val="000D6FB7"/>
    <w:rsid w:val="000D71CB"/>
    <w:rsid w:val="000D75AB"/>
    <w:rsid w:val="000D75D2"/>
    <w:rsid w:val="000D7991"/>
    <w:rsid w:val="000E02DB"/>
    <w:rsid w:val="000E0485"/>
    <w:rsid w:val="000E0631"/>
    <w:rsid w:val="000E096D"/>
    <w:rsid w:val="000E0AD3"/>
    <w:rsid w:val="000E12BF"/>
    <w:rsid w:val="000E13F2"/>
    <w:rsid w:val="000E16FA"/>
    <w:rsid w:val="000E1706"/>
    <w:rsid w:val="000E29CC"/>
    <w:rsid w:val="000E3290"/>
    <w:rsid w:val="000E337F"/>
    <w:rsid w:val="000E3410"/>
    <w:rsid w:val="000E36E8"/>
    <w:rsid w:val="000E37B5"/>
    <w:rsid w:val="000E3B0B"/>
    <w:rsid w:val="000E3BC4"/>
    <w:rsid w:val="000E3BDA"/>
    <w:rsid w:val="000E3E95"/>
    <w:rsid w:val="000E3FF5"/>
    <w:rsid w:val="000E40D5"/>
    <w:rsid w:val="000E4379"/>
    <w:rsid w:val="000E4415"/>
    <w:rsid w:val="000E448A"/>
    <w:rsid w:val="000E4B0C"/>
    <w:rsid w:val="000E4BE2"/>
    <w:rsid w:val="000E4C47"/>
    <w:rsid w:val="000E4F77"/>
    <w:rsid w:val="000E520D"/>
    <w:rsid w:val="000E521A"/>
    <w:rsid w:val="000E5509"/>
    <w:rsid w:val="000E553D"/>
    <w:rsid w:val="000E591A"/>
    <w:rsid w:val="000E5B85"/>
    <w:rsid w:val="000E5D2B"/>
    <w:rsid w:val="000E5E19"/>
    <w:rsid w:val="000E5FD3"/>
    <w:rsid w:val="000E61B5"/>
    <w:rsid w:val="000E66E3"/>
    <w:rsid w:val="000E6EF6"/>
    <w:rsid w:val="000E6FF2"/>
    <w:rsid w:val="000E729E"/>
    <w:rsid w:val="000E74AA"/>
    <w:rsid w:val="000E7D70"/>
    <w:rsid w:val="000E7F39"/>
    <w:rsid w:val="000F0270"/>
    <w:rsid w:val="000F0534"/>
    <w:rsid w:val="000F09CE"/>
    <w:rsid w:val="000F0E87"/>
    <w:rsid w:val="000F0F46"/>
    <w:rsid w:val="000F0FC1"/>
    <w:rsid w:val="000F1CDE"/>
    <w:rsid w:val="000F1F9B"/>
    <w:rsid w:val="000F1FE0"/>
    <w:rsid w:val="000F2A57"/>
    <w:rsid w:val="000F2A62"/>
    <w:rsid w:val="000F2CF3"/>
    <w:rsid w:val="000F2E01"/>
    <w:rsid w:val="000F315D"/>
    <w:rsid w:val="000F31A5"/>
    <w:rsid w:val="000F3489"/>
    <w:rsid w:val="000F34F1"/>
    <w:rsid w:val="000F3631"/>
    <w:rsid w:val="000F3756"/>
    <w:rsid w:val="000F37BD"/>
    <w:rsid w:val="000F3899"/>
    <w:rsid w:val="000F3A84"/>
    <w:rsid w:val="000F3D2D"/>
    <w:rsid w:val="000F3D6E"/>
    <w:rsid w:val="000F3E10"/>
    <w:rsid w:val="000F440C"/>
    <w:rsid w:val="000F4770"/>
    <w:rsid w:val="000F47FB"/>
    <w:rsid w:val="000F4BF6"/>
    <w:rsid w:val="000F4CA8"/>
    <w:rsid w:val="000F5443"/>
    <w:rsid w:val="000F5A33"/>
    <w:rsid w:val="000F5C6A"/>
    <w:rsid w:val="000F6290"/>
    <w:rsid w:val="000F67F2"/>
    <w:rsid w:val="000F6F33"/>
    <w:rsid w:val="000F716B"/>
    <w:rsid w:val="000F72E0"/>
    <w:rsid w:val="000F7746"/>
    <w:rsid w:val="000F7872"/>
    <w:rsid w:val="000F78D3"/>
    <w:rsid w:val="000F7D62"/>
    <w:rsid w:val="000F7DAF"/>
    <w:rsid w:val="000F7E40"/>
    <w:rsid w:val="000F7F0A"/>
    <w:rsid w:val="001000D6"/>
    <w:rsid w:val="0010042C"/>
    <w:rsid w:val="00100702"/>
    <w:rsid w:val="00100A82"/>
    <w:rsid w:val="00100AEF"/>
    <w:rsid w:val="00100FD2"/>
    <w:rsid w:val="001016DB"/>
    <w:rsid w:val="00101729"/>
    <w:rsid w:val="00101733"/>
    <w:rsid w:val="001018BD"/>
    <w:rsid w:val="00102465"/>
    <w:rsid w:val="0010274C"/>
    <w:rsid w:val="00103055"/>
    <w:rsid w:val="00103479"/>
    <w:rsid w:val="001034A3"/>
    <w:rsid w:val="001037CD"/>
    <w:rsid w:val="001039FF"/>
    <w:rsid w:val="00103E90"/>
    <w:rsid w:val="001043C0"/>
    <w:rsid w:val="0010440F"/>
    <w:rsid w:val="001052D0"/>
    <w:rsid w:val="001054D1"/>
    <w:rsid w:val="00105537"/>
    <w:rsid w:val="00105636"/>
    <w:rsid w:val="00105671"/>
    <w:rsid w:val="001057A7"/>
    <w:rsid w:val="00105834"/>
    <w:rsid w:val="00105AAD"/>
    <w:rsid w:val="001061D1"/>
    <w:rsid w:val="00106941"/>
    <w:rsid w:val="00106BC9"/>
    <w:rsid w:val="001070A3"/>
    <w:rsid w:val="001070F3"/>
    <w:rsid w:val="00107110"/>
    <w:rsid w:val="00107834"/>
    <w:rsid w:val="001079B8"/>
    <w:rsid w:val="001101CB"/>
    <w:rsid w:val="00110241"/>
    <w:rsid w:val="00110EA2"/>
    <w:rsid w:val="00110ECC"/>
    <w:rsid w:val="00110F65"/>
    <w:rsid w:val="001111FC"/>
    <w:rsid w:val="00111D9A"/>
    <w:rsid w:val="00112341"/>
    <w:rsid w:val="0011246A"/>
    <w:rsid w:val="001124EE"/>
    <w:rsid w:val="001125A1"/>
    <w:rsid w:val="001127A3"/>
    <w:rsid w:val="00112BCE"/>
    <w:rsid w:val="00113524"/>
    <w:rsid w:val="00113633"/>
    <w:rsid w:val="001138A4"/>
    <w:rsid w:val="00113934"/>
    <w:rsid w:val="00113D03"/>
    <w:rsid w:val="00113D69"/>
    <w:rsid w:val="00114167"/>
    <w:rsid w:val="001144E6"/>
    <w:rsid w:val="001146CF"/>
    <w:rsid w:val="001148CE"/>
    <w:rsid w:val="00114A8F"/>
    <w:rsid w:val="00114B29"/>
    <w:rsid w:val="00114D28"/>
    <w:rsid w:val="001150B4"/>
    <w:rsid w:val="001163AB"/>
    <w:rsid w:val="00116686"/>
    <w:rsid w:val="001168BA"/>
    <w:rsid w:val="00116A9E"/>
    <w:rsid w:val="00116E81"/>
    <w:rsid w:val="00117878"/>
    <w:rsid w:val="00117E0E"/>
    <w:rsid w:val="00117F6F"/>
    <w:rsid w:val="001202E2"/>
    <w:rsid w:val="0012078C"/>
    <w:rsid w:val="00120B3C"/>
    <w:rsid w:val="00120D81"/>
    <w:rsid w:val="00120E88"/>
    <w:rsid w:val="00121CF0"/>
    <w:rsid w:val="00121E17"/>
    <w:rsid w:val="001224FD"/>
    <w:rsid w:val="001227E1"/>
    <w:rsid w:val="001228B4"/>
    <w:rsid w:val="001228F8"/>
    <w:rsid w:val="00122BBB"/>
    <w:rsid w:val="00122D99"/>
    <w:rsid w:val="001230B5"/>
    <w:rsid w:val="0012388F"/>
    <w:rsid w:val="00123B44"/>
    <w:rsid w:val="00123B89"/>
    <w:rsid w:val="0012405E"/>
    <w:rsid w:val="00124443"/>
    <w:rsid w:val="00124567"/>
    <w:rsid w:val="00124BDF"/>
    <w:rsid w:val="00125E48"/>
    <w:rsid w:val="00125F7D"/>
    <w:rsid w:val="00126470"/>
    <w:rsid w:val="00126A89"/>
    <w:rsid w:val="00126BFD"/>
    <w:rsid w:val="00126E5D"/>
    <w:rsid w:val="00127555"/>
    <w:rsid w:val="001277EB"/>
    <w:rsid w:val="001278A6"/>
    <w:rsid w:val="00127D1D"/>
    <w:rsid w:val="00130224"/>
    <w:rsid w:val="00130B9C"/>
    <w:rsid w:val="00130D9E"/>
    <w:rsid w:val="00130DA2"/>
    <w:rsid w:val="00131273"/>
    <w:rsid w:val="001314EF"/>
    <w:rsid w:val="001316F7"/>
    <w:rsid w:val="001317C4"/>
    <w:rsid w:val="00131DB0"/>
    <w:rsid w:val="0013246E"/>
    <w:rsid w:val="001324CF"/>
    <w:rsid w:val="00132847"/>
    <w:rsid w:val="0013299C"/>
    <w:rsid w:val="00132C58"/>
    <w:rsid w:val="00132E9C"/>
    <w:rsid w:val="00132EA1"/>
    <w:rsid w:val="00132FB1"/>
    <w:rsid w:val="0013311B"/>
    <w:rsid w:val="001332AE"/>
    <w:rsid w:val="00133553"/>
    <w:rsid w:val="00133C93"/>
    <w:rsid w:val="001340F4"/>
    <w:rsid w:val="00134218"/>
    <w:rsid w:val="0013433D"/>
    <w:rsid w:val="0013448F"/>
    <w:rsid w:val="001344FD"/>
    <w:rsid w:val="00134B06"/>
    <w:rsid w:val="00134BEB"/>
    <w:rsid w:val="00134EF2"/>
    <w:rsid w:val="0013536A"/>
    <w:rsid w:val="00135845"/>
    <w:rsid w:val="00135B73"/>
    <w:rsid w:val="00135D3B"/>
    <w:rsid w:val="00135F7A"/>
    <w:rsid w:val="00136193"/>
    <w:rsid w:val="001362C6"/>
    <w:rsid w:val="00136465"/>
    <w:rsid w:val="0013664F"/>
    <w:rsid w:val="00137021"/>
    <w:rsid w:val="0013713A"/>
    <w:rsid w:val="0013713D"/>
    <w:rsid w:val="001373E0"/>
    <w:rsid w:val="001379CF"/>
    <w:rsid w:val="00137F2B"/>
    <w:rsid w:val="0014061C"/>
    <w:rsid w:val="001406BF"/>
    <w:rsid w:val="001408A5"/>
    <w:rsid w:val="001408AD"/>
    <w:rsid w:val="00140AD7"/>
    <w:rsid w:val="00140B5C"/>
    <w:rsid w:val="00140EDE"/>
    <w:rsid w:val="00140FD7"/>
    <w:rsid w:val="001413C8"/>
    <w:rsid w:val="0014167C"/>
    <w:rsid w:val="00141AA6"/>
    <w:rsid w:val="00141B92"/>
    <w:rsid w:val="0014254F"/>
    <w:rsid w:val="001425DD"/>
    <w:rsid w:val="00142A9C"/>
    <w:rsid w:val="00142CE7"/>
    <w:rsid w:val="0014332F"/>
    <w:rsid w:val="001433D8"/>
    <w:rsid w:val="001440AB"/>
    <w:rsid w:val="0014456B"/>
    <w:rsid w:val="0014499E"/>
    <w:rsid w:val="00145158"/>
    <w:rsid w:val="001453DF"/>
    <w:rsid w:val="00145B5E"/>
    <w:rsid w:val="00145BBD"/>
    <w:rsid w:val="0014665A"/>
    <w:rsid w:val="001467B2"/>
    <w:rsid w:val="00146B41"/>
    <w:rsid w:val="00146DA8"/>
    <w:rsid w:val="00146E36"/>
    <w:rsid w:val="00146F69"/>
    <w:rsid w:val="00147080"/>
    <w:rsid w:val="00147D25"/>
    <w:rsid w:val="00147D45"/>
    <w:rsid w:val="00147FA8"/>
    <w:rsid w:val="00150114"/>
    <w:rsid w:val="001507A9"/>
    <w:rsid w:val="0015098B"/>
    <w:rsid w:val="00150D9A"/>
    <w:rsid w:val="00150EC0"/>
    <w:rsid w:val="001515B1"/>
    <w:rsid w:val="001517AB"/>
    <w:rsid w:val="00152373"/>
    <w:rsid w:val="0015241B"/>
    <w:rsid w:val="00153478"/>
    <w:rsid w:val="0015359A"/>
    <w:rsid w:val="00153766"/>
    <w:rsid w:val="001537B3"/>
    <w:rsid w:val="00153F11"/>
    <w:rsid w:val="00154047"/>
    <w:rsid w:val="00154194"/>
    <w:rsid w:val="00154222"/>
    <w:rsid w:val="00154566"/>
    <w:rsid w:val="00154AB2"/>
    <w:rsid w:val="00154B96"/>
    <w:rsid w:val="00154CC2"/>
    <w:rsid w:val="001552FA"/>
    <w:rsid w:val="0015537B"/>
    <w:rsid w:val="00155825"/>
    <w:rsid w:val="00155A06"/>
    <w:rsid w:val="001563B4"/>
    <w:rsid w:val="00156592"/>
    <w:rsid w:val="001565A9"/>
    <w:rsid w:val="00156A45"/>
    <w:rsid w:val="00156CCD"/>
    <w:rsid w:val="00156CE9"/>
    <w:rsid w:val="00156EFE"/>
    <w:rsid w:val="00156F2C"/>
    <w:rsid w:val="00157353"/>
    <w:rsid w:val="001574F1"/>
    <w:rsid w:val="00157AED"/>
    <w:rsid w:val="00157B39"/>
    <w:rsid w:val="00157B9C"/>
    <w:rsid w:val="00157CFB"/>
    <w:rsid w:val="00157D29"/>
    <w:rsid w:val="00160005"/>
    <w:rsid w:val="0016004C"/>
    <w:rsid w:val="001601C4"/>
    <w:rsid w:val="00160554"/>
    <w:rsid w:val="0016069C"/>
    <w:rsid w:val="001606E8"/>
    <w:rsid w:val="0016125F"/>
    <w:rsid w:val="001613C3"/>
    <w:rsid w:val="0016148E"/>
    <w:rsid w:val="001615AA"/>
    <w:rsid w:val="00161D70"/>
    <w:rsid w:val="0016217D"/>
    <w:rsid w:val="00162D60"/>
    <w:rsid w:val="00162E6D"/>
    <w:rsid w:val="001633D3"/>
    <w:rsid w:val="00163597"/>
    <w:rsid w:val="00163B9D"/>
    <w:rsid w:val="00163F01"/>
    <w:rsid w:val="00164211"/>
    <w:rsid w:val="00164607"/>
    <w:rsid w:val="00164763"/>
    <w:rsid w:val="00164C2D"/>
    <w:rsid w:val="00164DC4"/>
    <w:rsid w:val="001651A8"/>
    <w:rsid w:val="0016585B"/>
    <w:rsid w:val="00165B95"/>
    <w:rsid w:val="00165C69"/>
    <w:rsid w:val="00165D0A"/>
    <w:rsid w:val="00165E27"/>
    <w:rsid w:val="00165E5A"/>
    <w:rsid w:val="00166358"/>
    <w:rsid w:val="00166488"/>
    <w:rsid w:val="0016648F"/>
    <w:rsid w:val="00166587"/>
    <w:rsid w:val="0016671C"/>
    <w:rsid w:val="00166BBA"/>
    <w:rsid w:val="00166F91"/>
    <w:rsid w:val="0016729B"/>
    <w:rsid w:val="001673F6"/>
    <w:rsid w:val="001677C8"/>
    <w:rsid w:val="00167C4F"/>
    <w:rsid w:val="00167DEF"/>
    <w:rsid w:val="00167FE5"/>
    <w:rsid w:val="0017033F"/>
    <w:rsid w:val="00170708"/>
    <w:rsid w:val="001707F9"/>
    <w:rsid w:val="00171CF1"/>
    <w:rsid w:val="00172543"/>
    <w:rsid w:val="001727DE"/>
    <w:rsid w:val="001728CB"/>
    <w:rsid w:val="00172B4E"/>
    <w:rsid w:val="00172EE4"/>
    <w:rsid w:val="0017305E"/>
    <w:rsid w:val="0017319E"/>
    <w:rsid w:val="00173459"/>
    <w:rsid w:val="001739CF"/>
    <w:rsid w:val="00173F99"/>
    <w:rsid w:val="001744E9"/>
    <w:rsid w:val="00174663"/>
    <w:rsid w:val="0017488B"/>
    <w:rsid w:val="00174B65"/>
    <w:rsid w:val="00174C6F"/>
    <w:rsid w:val="00174CD6"/>
    <w:rsid w:val="00174DE1"/>
    <w:rsid w:val="001750D5"/>
    <w:rsid w:val="0017510B"/>
    <w:rsid w:val="00175135"/>
    <w:rsid w:val="001751E9"/>
    <w:rsid w:val="001757C2"/>
    <w:rsid w:val="001759D3"/>
    <w:rsid w:val="00175B6E"/>
    <w:rsid w:val="00175C6F"/>
    <w:rsid w:val="00175D57"/>
    <w:rsid w:val="00175D7F"/>
    <w:rsid w:val="0017624C"/>
    <w:rsid w:val="0017629E"/>
    <w:rsid w:val="00176644"/>
    <w:rsid w:val="001768B1"/>
    <w:rsid w:val="00176A70"/>
    <w:rsid w:val="00176FCC"/>
    <w:rsid w:val="00177176"/>
    <w:rsid w:val="001772A0"/>
    <w:rsid w:val="00177328"/>
    <w:rsid w:val="0017751A"/>
    <w:rsid w:val="0017790E"/>
    <w:rsid w:val="0017798B"/>
    <w:rsid w:val="00177A75"/>
    <w:rsid w:val="00177AA0"/>
    <w:rsid w:val="00177D23"/>
    <w:rsid w:val="00177E49"/>
    <w:rsid w:val="00177E7E"/>
    <w:rsid w:val="00177F1F"/>
    <w:rsid w:val="001808AD"/>
    <w:rsid w:val="00180C2F"/>
    <w:rsid w:val="00180F03"/>
    <w:rsid w:val="001813EA"/>
    <w:rsid w:val="001817B2"/>
    <w:rsid w:val="001817F3"/>
    <w:rsid w:val="001819FF"/>
    <w:rsid w:val="00181B62"/>
    <w:rsid w:val="00182177"/>
    <w:rsid w:val="0018226C"/>
    <w:rsid w:val="001825DC"/>
    <w:rsid w:val="00182645"/>
    <w:rsid w:val="001828BE"/>
    <w:rsid w:val="00182910"/>
    <w:rsid w:val="00182BC5"/>
    <w:rsid w:val="00182C0D"/>
    <w:rsid w:val="00182DA9"/>
    <w:rsid w:val="001832DC"/>
    <w:rsid w:val="001836F5"/>
    <w:rsid w:val="00183706"/>
    <w:rsid w:val="001838ED"/>
    <w:rsid w:val="001838F3"/>
    <w:rsid w:val="001840F2"/>
    <w:rsid w:val="001841B2"/>
    <w:rsid w:val="0018431F"/>
    <w:rsid w:val="0018438D"/>
    <w:rsid w:val="001843ED"/>
    <w:rsid w:val="001844EE"/>
    <w:rsid w:val="00184507"/>
    <w:rsid w:val="00184BF2"/>
    <w:rsid w:val="00185116"/>
    <w:rsid w:val="001853E2"/>
    <w:rsid w:val="0018596B"/>
    <w:rsid w:val="0018616E"/>
    <w:rsid w:val="001862C1"/>
    <w:rsid w:val="001863BF"/>
    <w:rsid w:val="00186F23"/>
    <w:rsid w:val="00186FC5"/>
    <w:rsid w:val="00187019"/>
    <w:rsid w:val="00187186"/>
    <w:rsid w:val="001872F8"/>
    <w:rsid w:val="001875BB"/>
    <w:rsid w:val="00187646"/>
    <w:rsid w:val="00187D25"/>
    <w:rsid w:val="00190518"/>
    <w:rsid w:val="0019065E"/>
    <w:rsid w:val="00190731"/>
    <w:rsid w:val="0019092E"/>
    <w:rsid w:val="001914FE"/>
    <w:rsid w:val="001919AD"/>
    <w:rsid w:val="00191AF7"/>
    <w:rsid w:val="0019257B"/>
    <w:rsid w:val="00192785"/>
    <w:rsid w:val="00192953"/>
    <w:rsid w:val="00192C69"/>
    <w:rsid w:val="00192D5C"/>
    <w:rsid w:val="00193214"/>
    <w:rsid w:val="0019324F"/>
    <w:rsid w:val="0019345F"/>
    <w:rsid w:val="0019352E"/>
    <w:rsid w:val="001942D9"/>
    <w:rsid w:val="00194306"/>
    <w:rsid w:val="00194526"/>
    <w:rsid w:val="00194594"/>
    <w:rsid w:val="001946DE"/>
    <w:rsid w:val="00194762"/>
    <w:rsid w:val="00195CF2"/>
    <w:rsid w:val="0019602E"/>
    <w:rsid w:val="001964F4"/>
    <w:rsid w:val="001965DA"/>
    <w:rsid w:val="00196EE6"/>
    <w:rsid w:val="00196EE9"/>
    <w:rsid w:val="00196F48"/>
    <w:rsid w:val="00196F8B"/>
    <w:rsid w:val="001971D7"/>
    <w:rsid w:val="00197759"/>
    <w:rsid w:val="00197866"/>
    <w:rsid w:val="001979A6"/>
    <w:rsid w:val="00197F6B"/>
    <w:rsid w:val="001A01AD"/>
    <w:rsid w:val="001A0D1B"/>
    <w:rsid w:val="001A0E53"/>
    <w:rsid w:val="001A120E"/>
    <w:rsid w:val="001A1383"/>
    <w:rsid w:val="001A15A9"/>
    <w:rsid w:val="001A1AE7"/>
    <w:rsid w:val="001A1BCC"/>
    <w:rsid w:val="001A27BE"/>
    <w:rsid w:val="001A289F"/>
    <w:rsid w:val="001A2EEF"/>
    <w:rsid w:val="001A2FAF"/>
    <w:rsid w:val="001A309C"/>
    <w:rsid w:val="001A329C"/>
    <w:rsid w:val="001A35D6"/>
    <w:rsid w:val="001A3664"/>
    <w:rsid w:val="001A3736"/>
    <w:rsid w:val="001A3948"/>
    <w:rsid w:val="001A39BC"/>
    <w:rsid w:val="001A3A90"/>
    <w:rsid w:val="001A3D02"/>
    <w:rsid w:val="001A40B4"/>
    <w:rsid w:val="001A42CE"/>
    <w:rsid w:val="001A44D0"/>
    <w:rsid w:val="001A48ED"/>
    <w:rsid w:val="001A4BC3"/>
    <w:rsid w:val="001A4E64"/>
    <w:rsid w:val="001A5A50"/>
    <w:rsid w:val="001A648B"/>
    <w:rsid w:val="001A656D"/>
    <w:rsid w:val="001A6AAB"/>
    <w:rsid w:val="001A6F5C"/>
    <w:rsid w:val="001A7762"/>
    <w:rsid w:val="001A7A51"/>
    <w:rsid w:val="001A7C2F"/>
    <w:rsid w:val="001B073B"/>
    <w:rsid w:val="001B0FCB"/>
    <w:rsid w:val="001B1403"/>
    <w:rsid w:val="001B1941"/>
    <w:rsid w:val="001B1A2C"/>
    <w:rsid w:val="001B1C53"/>
    <w:rsid w:val="001B227C"/>
    <w:rsid w:val="001B228C"/>
    <w:rsid w:val="001B2713"/>
    <w:rsid w:val="001B2E6A"/>
    <w:rsid w:val="001B36F8"/>
    <w:rsid w:val="001B3720"/>
    <w:rsid w:val="001B41B8"/>
    <w:rsid w:val="001B447E"/>
    <w:rsid w:val="001B4A1D"/>
    <w:rsid w:val="001B4B2C"/>
    <w:rsid w:val="001B4BF2"/>
    <w:rsid w:val="001B4CF0"/>
    <w:rsid w:val="001B4E21"/>
    <w:rsid w:val="001B4E39"/>
    <w:rsid w:val="001B525D"/>
    <w:rsid w:val="001B537D"/>
    <w:rsid w:val="001B5666"/>
    <w:rsid w:val="001B5725"/>
    <w:rsid w:val="001B5A19"/>
    <w:rsid w:val="001B5B72"/>
    <w:rsid w:val="001B61C4"/>
    <w:rsid w:val="001B6274"/>
    <w:rsid w:val="001B6526"/>
    <w:rsid w:val="001B65BD"/>
    <w:rsid w:val="001B67C3"/>
    <w:rsid w:val="001B6A83"/>
    <w:rsid w:val="001B6C54"/>
    <w:rsid w:val="001B7577"/>
    <w:rsid w:val="001B7B7D"/>
    <w:rsid w:val="001B7C77"/>
    <w:rsid w:val="001C078B"/>
    <w:rsid w:val="001C0842"/>
    <w:rsid w:val="001C08BB"/>
    <w:rsid w:val="001C0F0C"/>
    <w:rsid w:val="001C0F7F"/>
    <w:rsid w:val="001C15DB"/>
    <w:rsid w:val="001C183A"/>
    <w:rsid w:val="001C20A1"/>
    <w:rsid w:val="001C225D"/>
    <w:rsid w:val="001C2367"/>
    <w:rsid w:val="001C24C0"/>
    <w:rsid w:val="001C2AB0"/>
    <w:rsid w:val="001C2D7D"/>
    <w:rsid w:val="001C3664"/>
    <w:rsid w:val="001C3677"/>
    <w:rsid w:val="001C39B0"/>
    <w:rsid w:val="001C3C73"/>
    <w:rsid w:val="001C3D60"/>
    <w:rsid w:val="001C44A1"/>
    <w:rsid w:val="001C46A7"/>
    <w:rsid w:val="001C472C"/>
    <w:rsid w:val="001C4ACA"/>
    <w:rsid w:val="001C4AF8"/>
    <w:rsid w:val="001C4D12"/>
    <w:rsid w:val="001C4D53"/>
    <w:rsid w:val="001C51CB"/>
    <w:rsid w:val="001C55A9"/>
    <w:rsid w:val="001C5724"/>
    <w:rsid w:val="001C5AE1"/>
    <w:rsid w:val="001C5E55"/>
    <w:rsid w:val="001C5F7C"/>
    <w:rsid w:val="001C63FE"/>
    <w:rsid w:val="001C6517"/>
    <w:rsid w:val="001C65BE"/>
    <w:rsid w:val="001C666A"/>
    <w:rsid w:val="001C66D0"/>
    <w:rsid w:val="001C6EF8"/>
    <w:rsid w:val="001C71ED"/>
    <w:rsid w:val="001C74D0"/>
    <w:rsid w:val="001C74E0"/>
    <w:rsid w:val="001C758B"/>
    <w:rsid w:val="001C76C0"/>
    <w:rsid w:val="001C76FF"/>
    <w:rsid w:val="001C7C4B"/>
    <w:rsid w:val="001D066A"/>
    <w:rsid w:val="001D0D93"/>
    <w:rsid w:val="001D0ED4"/>
    <w:rsid w:val="001D111B"/>
    <w:rsid w:val="001D1161"/>
    <w:rsid w:val="001D129C"/>
    <w:rsid w:val="001D1461"/>
    <w:rsid w:val="001D1932"/>
    <w:rsid w:val="001D22FE"/>
    <w:rsid w:val="001D236E"/>
    <w:rsid w:val="001D2375"/>
    <w:rsid w:val="001D2501"/>
    <w:rsid w:val="001D25E4"/>
    <w:rsid w:val="001D2E2E"/>
    <w:rsid w:val="001D2E9E"/>
    <w:rsid w:val="001D2F24"/>
    <w:rsid w:val="001D2F54"/>
    <w:rsid w:val="001D359B"/>
    <w:rsid w:val="001D3D58"/>
    <w:rsid w:val="001D3ED3"/>
    <w:rsid w:val="001D4E62"/>
    <w:rsid w:val="001D54A6"/>
    <w:rsid w:val="001D5A63"/>
    <w:rsid w:val="001D5D9A"/>
    <w:rsid w:val="001D5E0A"/>
    <w:rsid w:val="001D600C"/>
    <w:rsid w:val="001D6348"/>
    <w:rsid w:val="001D6DC8"/>
    <w:rsid w:val="001D6EE2"/>
    <w:rsid w:val="001D7841"/>
    <w:rsid w:val="001D7A9B"/>
    <w:rsid w:val="001D7BC3"/>
    <w:rsid w:val="001D7C8D"/>
    <w:rsid w:val="001D7CC1"/>
    <w:rsid w:val="001D7CFD"/>
    <w:rsid w:val="001D7E91"/>
    <w:rsid w:val="001E008F"/>
    <w:rsid w:val="001E02AB"/>
    <w:rsid w:val="001E15F4"/>
    <w:rsid w:val="001E1749"/>
    <w:rsid w:val="001E179E"/>
    <w:rsid w:val="001E191B"/>
    <w:rsid w:val="001E1F2B"/>
    <w:rsid w:val="001E2560"/>
    <w:rsid w:val="001E2697"/>
    <w:rsid w:val="001E287E"/>
    <w:rsid w:val="001E2C74"/>
    <w:rsid w:val="001E3177"/>
    <w:rsid w:val="001E31D0"/>
    <w:rsid w:val="001E3205"/>
    <w:rsid w:val="001E3C4B"/>
    <w:rsid w:val="001E4766"/>
    <w:rsid w:val="001E4AD9"/>
    <w:rsid w:val="001E5284"/>
    <w:rsid w:val="001E53F1"/>
    <w:rsid w:val="001E5813"/>
    <w:rsid w:val="001E613D"/>
    <w:rsid w:val="001E62C0"/>
    <w:rsid w:val="001E6388"/>
    <w:rsid w:val="001E64A5"/>
    <w:rsid w:val="001E6B51"/>
    <w:rsid w:val="001E6E40"/>
    <w:rsid w:val="001E707F"/>
    <w:rsid w:val="001E74CA"/>
    <w:rsid w:val="001E7C46"/>
    <w:rsid w:val="001E7E6E"/>
    <w:rsid w:val="001E7F16"/>
    <w:rsid w:val="001F03B7"/>
    <w:rsid w:val="001F08CD"/>
    <w:rsid w:val="001F0C8A"/>
    <w:rsid w:val="001F0D9B"/>
    <w:rsid w:val="001F1235"/>
    <w:rsid w:val="001F1651"/>
    <w:rsid w:val="001F1681"/>
    <w:rsid w:val="001F1BBF"/>
    <w:rsid w:val="001F1D83"/>
    <w:rsid w:val="001F1FF1"/>
    <w:rsid w:val="001F262A"/>
    <w:rsid w:val="001F277F"/>
    <w:rsid w:val="001F292D"/>
    <w:rsid w:val="001F2A4D"/>
    <w:rsid w:val="001F2BBB"/>
    <w:rsid w:val="001F2D95"/>
    <w:rsid w:val="001F2F1A"/>
    <w:rsid w:val="001F2F34"/>
    <w:rsid w:val="001F34DE"/>
    <w:rsid w:val="001F354E"/>
    <w:rsid w:val="001F35D3"/>
    <w:rsid w:val="001F3B64"/>
    <w:rsid w:val="001F4104"/>
    <w:rsid w:val="001F44CC"/>
    <w:rsid w:val="001F4583"/>
    <w:rsid w:val="001F4BC8"/>
    <w:rsid w:val="001F5133"/>
    <w:rsid w:val="001F52D0"/>
    <w:rsid w:val="001F5AC8"/>
    <w:rsid w:val="001F5AEA"/>
    <w:rsid w:val="001F6151"/>
    <w:rsid w:val="001F64CA"/>
    <w:rsid w:val="001F67DA"/>
    <w:rsid w:val="001F69BC"/>
    <w:rsid w:val="001F6A05"/>
    <w:rsid w:val="001F6A42"/>
    <w:rsid w:val="001F72B6"/>
    <w:rsid w:val="001F741F"/>
    <w:rsid w:val="001F761F"/>
    <w:rsid w:val="001F7B48"/>
    <w:rsid w:val="001F7E4E"/>
    <w:rsid w:val="001F7EBF"/>
    <w:rsid w:val="002000F5"/>
    <w:rsid w:val="00200307"/>
    <w:rsid w:val="00200448"/>
    <w:rsid w:val="0020047C"/>
    <w:rsid w:val="002007EF"/>
    <w:rsid w:val="00200A2F"/>
    <w:rsid w:val="00200C76"/>
    <w:rsid w:val="00200CF3"/>
    <w:rsid w:val="00200DC6"/>
    <w:rsid w:val="002012C1"/>
    <w:rsid w:val="002012C6"/>
    <w:rsid w:val="00201529"/>
    <w:rsid w:val="002017FB"/>
    <w:rsid w:val="00201BA6"/>
    <w:rsid w:val="00202188"/>
    <w:rsid w:val="002021D7"/>
    <w:rsid w:val="002023A6"/>
    <w:rsid w:val="0020261C"/>
    <w:rsid w:val="00202669"/>
    <w:rsid w:val="002026E6"/>
    <w:rsid w:val="00202DA9"/>
    <w:rsid w:val="00203678"/>
    <w:rsid w:val="002039BF"/>
    <w:rsid w:val="00203C56"/>
    <w:rsid w:val="00203CC8"/>
    <w:rsid w:val="00203DD1"/>
    <w:rsid w:val="00203F46"/>
    <w:rsid w:val="00204043"/>
    <w:rsid w:val="00204327"/>
    <w:rsid w:val="00204776"/>
    <w:rsid w:val="00204840"/>
    <w:rsid w:val="00204B8B"/>
    <w:rsid w:val="00204C93"/>
    <w:rsid w:val="00204F6A"/>
    <w:rsid w:val="00205CDD"/>
    <w:rsid w:val="00205E46"/>
    <w:rsid w:val="00206152"/>
    <w:rsid w:val="0020627A"/>
    <w:rsid w:val="002062BA"/>
    <w:rsid w:val="00206A34"/>
    <w:rsid w:val="00206F2B"/>
    <w:rsid w:val="00207109"/>
    <w:rsid w:val="00207F63"/>
    <w:rsid w:val="0021000C"/>
    <w:rsid w:val="002105BB"/>
    <w:rsid w:val="002105C7"/>
    <w:rsid w:val="00210711"/>
    <w:rsid w:val="0021071D"/>
    <w:rsid w:val="002108A9"/>
    <w:rsid w:val="00210A3E"/>
    <w:rsid w:val="00210F81"/>
    <w:rsid w:val="00211304"/>
    <w:rsid w:val="00211415"/>
    <w:rsid w:val="002114D1"/>
    <w:rsid w:val="002115CF"/>
    <w:rsid w:val="00211A96"/>
    <w:rsid w:val="00211F30"/>
    <w:rsid w:val="0021202B"/>
    <w:rsid w:val="0021203B"/>
    <w:rsid w:val="002129C3"/>
    <w:rsid w:val="002129D0"/>
    <w:rsid w:val="00212CC8"/>
    <w:rsid w:val="00212DBC"/>
    <w:rsid w:val="00212E79"/>
    <w:rsid w:val="00212E80"/>
    <w:rsid w:val="00213121"/>
    <w:rsid w:val="00213151"/>
    <w:rsid w:val="002146E0"/>
    <w:rsid w:val="0021488D"/>
    <w:rsid w:val="002149C2"/>
    <w:rsid w:val="00214B99"/>
    <w:rsid w:val="00215091"/>
    <w:rsid w:val="00215269"/>
    <w:rsid w:val="002157CB"/>
    <w:rsid w:val="00215976"/>
    <w:rsid w:val="00216026"/>
    <w:rsid w:val="00216913"/>
    <w:rsid w:val="00216DE8"/>
    <w:rsid w:val="00216E59"/>
    <w:rsid w:val="00217403"/>
    <w:rsid w:val="002174B1"/>
    <w:rsid w:val="002176CA"/>
    <w:rsid w:val="0021783F"/>
    <w:rsid w:val="002178EB"/>
    <w:rsid w:val="00217A84"/>
    <w:rsid w:val="00217D75"/>
    <w:rsid w:val="00220077"/>
    <w:rsid w:val="00220379"/>
    <w:rsid w:val="002203C9"/>
    <w:rsid w:val="00220897"/>
    <w:rsid w:val="002209AB"/>
    <w:rsid w:val="00220C8F"/>
    <w:rsid w:val="00220FD1"/>
    <w:rsid w:val="00221160"/>
    <w:rsid w:val="002215C7"/>
    <w:rsid w:val="00221636"/>
    <w:rsid w:val="00222691"/>
    <w:rsid w:val="002238B4"/>
    <w:rsid w:val="002238F1"/>
    <w:rsid w:val="002242C1"/>
    <w:rsid w:val="002242E3"/>
    <w:rsid w:val="002245B3"/>
    <w:rsid w:val="0022460A"/>
    <w:rsid w:val="00224B2C"/>
    <w:rsid w:val="00224B76"/>
    <w:rsid w:val="00224D75"/>
    <w:rsid w:val="00224F1E"/>
    <w:rsid w:val="00225305"/>
    <w:rsid w:val="002253F6"/>
    <w:rsid w:val="0022561B"/>
    <w:rsid w:val="00225722"/>
    <w:rsid w:val="00225A0A"/>
    <w:rsid w:val="00226308"/>
    <w:rsid w:val="00226334"/>
    <w:rsid w:val="0022696A"/>
    <w:rsid w:val="00226A60"/>
    <w:rsid w:val="002270B6"/>
    <w:rsid w:val="0022769C"/>
    <w:rsid w:val="0022774F"/>
    <w:rsid w:val="00227A68"/>
    <w:rsid w:val="00227C71"/>
    <w:rsid w:val="00227FB8"/>
    <w:rsid w:val="00230242"/>
    <w:rsid w:val="002308BC"/>
    <w:rsid w:val="00230C34"/>
    <w:rsid w:val="00231175"/>
    <w:rsid w:val="002311A0"/>
    <w:rsid w:val="002314FC"/>
    <w:rsid w:val="0023174F"/>
    <w:rsid w:val="00231D67"/>
    <w:rsid w:val="00231E66"/>
    <w:rsid w:val="00232028"/>
    <w:rsid w:val="00232047"/>
    <w:rsid w:val="00232143"/>
    <w:rsid w:val="002327B4"/>
    <w:rsid w:val="00232D77"/>
    <w:rsid w:val="00232EC5"/>
    <w:rsid w:val="00233322"/>
    <w:rsid w:val="002333A7"/>
    <w:rsid w:val="002334CA"/>
    <w:rsid w:val="00233905"/>
    <w:rsid w:val="00233B9E"/>
    <w:rsid w:val="00234553"/>
    <w:rsid w:val="002345A2"/>
    <w:rsid w:val="00234661"/>
    <w:rsid w:val="0023469F"/>
    <w:rsid w:val="00234845"/>
    <w:rsid w:val="00234922"/>
    <w:rsid w:val="00234A78"/>
    <w:rsid w:val="0023514E"/>
    <w:rsid w:val="00235228"/>
    <w:rsid w:val="0023588C"/>
    <w:rsid w:val="00235BFA"/>
    <w:rsid w:val="00235CB4"/>
    <w:rsid w:val="00236232"/>
    <w:rsid w:val="002369A2"/>
    <w:rsid w:val="00236BF5"/>
    <w:rsid w:val="00236CB2"/>
    <w:rsid w:val="00236E13"/>
    <w:rsid w:val="00236E9C"/>
    <w:rsid w:val="00237BC9"/>
    <w:rsid w:val="00237D7E"/>
    <w:rsid w:val="00237D82"/>
    <w:rsid w:val="002403EE"/>
    <w:rsid w:val="00240497"/>
    <w:rsid w:val="002406E4"/>
    <w:rsid w:val="0024095B"/>
    <w:rsid w:val="00241AB1"/>
    <w:rsid w:val="00241BFE"/>
    <w:rsid w:val="00241CAD"/>
    <w:rsid w:val="00242492"/>
    <w:rsid w:val="002427F7"/>
    <w:rsid w:val="0024295C"/>
    <w:rsid w:val="00242A66"/>
    <w:rsid w:val="00242B64"/>
    <w:rsid w:val="00242C2F"/>
    <w:rsid w:val="00242DA8"/>
    <w:rsid w:val="00242ED6"/>
    <w:rsid w:val="00242F89"/>
    <w:rsid w:val="0024314E"/>
    <w:rsid w:val="002438F1"/>
    <w:rsid w:val="00243C0A"/>
    <w:rsid w:val="00243CF1"/>
    <w:rsid w:val="002440B1"/>
    <w:rsid w:val="00244924"/>
    <w:rsid w:val="00244A7E"/>
    <w:rsid w:val="00244B82"/>
    <w:rsid w:val="00244D16"/>
    <w:rsid w:val="00244E38"/>
    <w:rsid w:val="0024510B"/>
    <w:rsid w:val="00245805"/>
    <w:rsid w:val="002459CF"/>
    <w:rsid w:val="00245B99"/>
    <w:rsid w:val="00245DD3"/>
    <w:rsid w:val="00245E50"/>
    <w:rsid w:val="00245FCE"/>
    <w:rsid w:val="00246069"/>
    <w:rsid w:val="002463F6"/>
    <w:rsid w:val="0024641F"/>
    <w:rsid w:val="00246933"/>
    <w:rsid w:val="00246A88"/>
    <w:rsid w:val="00246DA5"/>
    <w:rsid w:val="00247242"/>
    <w:rsid w:val="0024779F"/>
    <w:rsid w:val="00247918"/>
    <w:rsid w:val="00247BC1"/>
    <w:rsid w:val="00250521"/>
    <w:rsid w:val="002509AF"/>
    <w:rsid w:val="00250B68"/>
    <w:rsid w:val="00250F41"/>
    <w:rsid w:val="00251083"/>
    <w:rsid w:val="00251428"/>
    <w:rsid w:val="00251434"/>
    <w:rsid w:val="002526C3"/>
    <w:rsid w:val="002529EA"/>
    <w:rsid w:val="00252D79"/>
    <w:rsid w:val="00253253"/>
    <w:rsid w:val="00253551"/>
    <w:rsid w:val="00253581"/>
    <w:rsid w:val="002536B6"/>
    <w:rsid w:val="00253846"/>
    <w:rsid w:val="00253960"/>
    <w:rsid w:val="00253CB5"/>
    <w:rsid w:val="00254397"/>
    <w:rsid w:val="002544AD"/>
    <w:rsid w:val="00254563"/>
    <w:rsid w:val="00254747"/>
    <w:rsid w:val="00254BF9"/>
    <w:rsid w:val="00254C8D"/>
    <w:rsid w:val="00254E39"/>
    <w:rsid w:val="0025507D"/>
    <w:rsid w:val="0025519F"/>
    <w:rsid w:val="0025523C"/>
    <w:rsid w:val="00255749"/>
    <w:rsid w:val="00255D41"/>
    <w:rsid w:val="00255D7D"/>
    <w:rsid w:val="00255ECC"/>
    <w:rsid w:val="00256416"/>
    <w:rsid w:val="002568B1"/>
    <w:rsid w:val="002568D6"/>
    <w:rsid w:val="00257194"/>
    <w:rsid w:val="002577BD"/>
    <w:rsid w:val="0025787E"/>
    <w:rsid w:val="002605CC"/>
    <w:rsid w:val="00260937"/>
    <w:rsid w:val="002609D8"/>
    <w:rsid w:val="00260A7C"/>
    <w:rsid w:val="00260D1E"/>
    <w:rsid w:val="00260EE0"/>
    <w:rsid w:val="002610C9"/>
    <w:rsid w:val="002615C8"/>
    <w:rsid w:val="00261835"/>
    <w:rsid w:val="00261878"/>
    <w:rsid w:val="00261BBD"/>
    <w:rsid w:val="00261CA3"/>
    <w:rsid w:val="002620C0"/>
    <w:rsid w:val="002620F8"/>
    <w:rsid w:val="0026218B"/>
    <w:rsid w:val="00262444"/>
    <w:rsid w:val="0026249C"/>
    <w:rsid w:val="002624DA"/>
    <w:rsid w:val="00262815"/>
    <w:rsid w:val="00263306"/>
    <w:rsid w:val="00263700"/>
    <w:rsid w:val="002639AB"/>
    <w:rsid w:val="00263BE3"/>
    <w:rsid w:val="00265234"/>
    <w:rsid w:val="002652AE"/>
    <w:rsid w:val="00265596"/>
    <w:rsid w:val="00265767"/>
    <w:rsid w:val="00265AA8"/>
    <w:rsid w:val="00265F6B"/>
    <w:rsid w:val="00266457"/>
    <w:rsid w:val="00266470"/>
    <w:rsid w:val="00266757"/>
    <w:rsid w:val="00266A39"/>
    <w:rsid w:val="00266F3B"/>
    <w:rsid w:val="00267895"/>
    <w:rsid w:val="00267C49"/>
    <w:rsid w:val="00267D5C"/>
    <w:rsid w:val="00270931"/>
    <w:rsid w:val="00270C2D"/>
    <w:rsid w:val="00271939"/>
    <w:rsid w:val="002720E5"/>
    <w:rsid w:val="00272E3E"/>
    <w:rsid w:val="00273375"/>
    <w:rsid w:val="002733AB"/>
    <w:rsid w:val="002734E2"/>
    <w:rsid w:val="00273A94"/>
    <w:rsid w:val="00273CA1"/>
    <w:rsid w:val="00273E67"/>
    <w:rsid w:val="002741CC"/>
    <w:rsid w:val="002743B1"/>
    <w:rsid w:val="00274D1E"/>
    <w:rsid w:val="00275214"/>
    <w:rsid w:val="002752B6"/>
    <w:rsid w:val="002755BF"/>
    <w:rsid w:val="00276386"/>
    <w:rsid w:val="00276426"/>
    <w:rsid w:val="0027688C"/>
    <w:rsid w:val="00276AAD"/>
    <w:rsid w:val="00276BD4"/>
    <w:rsid w:val="002771F6"/>
    <w:rsid w:val="002778F0"/>
    <w:rsid w:val="00277952"/>
    <w:rsid w:val="00280169"/>
    <w:rsid w:val="00280299"/>
    <w:rsid w:val="0028038C"/>
    <w:rsid w:val="00280A56"/>
    <w:rsid w:val="00280C78"/>
    <w:rsid w:val="00280E35"/>
    <w:rsid w:val="002810BD"/>
    <w:rsid w:val="002813C4"/>
    <w:rsid w:val="00281891"/>
    <w:rsid w:val="002818FC"/>
    <w:rsid w:val="00281A29"/>
    <w:rsid w:val="00281B63"/>
    <w:rsid w:val="002828A2"/>
    <w:rsid w:val="00282B41"/>
    <w:rsid w:val="002832FC"/>
    <w:rsid w:val="002833D2"/>
    <w:rsid w:val="00283804"/>
    <w:rsid w:val="002839FA"/>
    <w:rsid w:val="00283B5B"/>
    <w:rsid w:val="002843C0"/>
    <w:rsid w:val="00284CB9"/>
    <w:rsid w:val="002853FD"/>
    <w:rsid w:val="00285401"/>
    <w:rsid w:val="002855DD"/>
    <w:rsid w:val="0028585A"/>
    <w:rsid w:val="002862C8"/>
    <w:rsid w:val="00286389"/>
    <w:rsid w:val="002865B8"/>
    <w:rsid w:val="002866C6"/>
    <w:rsid w:val="0028671B"/>
    <w:rsid w:val="002871BF"/>
    <w:rsid w:val="002875EB"/>
    <w:rsid w:val="002878E0"/>
    <w:rsid w:val="00287939"/>
    <w:rsid w:val="00290068"/>
    <w:rsid w:val="002900D4"/>
    <w:rsid w:val="002904BC"/>
    <w:rsid w:val="002905BC"/>
    <w:rsid w:val="00290712"/>
    <w:rsid w:val="00290A2E"/>
    <w:rsid w:val="00290E11"/>
    <w:rsid w:val="00291234"/>
    <w:rsid w:val="002916C1"/>
    <w:rsid w:val="002916F7"/>
    <w:rsid w:val="00291973"/>
    <w:rsid w:val="0029247A"/>
    <w:rsid w:val="0029265D"/>
    <w:rsid w:val="00292957"/>
    <w:rsid w:val="00292987"/>
    <w:rsid w:val="00292DBE"/>
    <w:rsid w:val="002931FB"/>
    <w:rsid w:val="00293904"/>
    <w:rsid w:val="002939B9"/>
    <w:rsid w:val="00293EE0"/>
    <w:rsid w:val="002945A0"/>
    <w:rsid w:val="00294836"/>
    <w:rsid w:val="0029505F"/>
    <w:rsid w:val="002953D2"/>
    <w:rsid w:val="0029606F"/>
    <w:rsid w:val="0029611D"/>
    <w:rsid w:val="00296561"/>
    <w:rsid w:val="00296CDE"/>
    <w:rsid w:val="00296D18"/>
    <w:rsid w:val="00296D24"/>
    <w:rsid w:val="00296DEA"/>
    <w:rsid w:val="00296F2F"/>
    <w:rsid w:val="00297258"/>
    <w:rsid w:val="002A0466"/>
    <w:rsid w:val="002A061B"/>
    <w:rsid w:val="002A0701"/>
    <w:rsid w:val="002A0FA2"/>
    <w:rsid w:val="002A1119"/>
    <w:rsid w:val="002A14AC"/>
    <w:rsid w:val="002A1609"/>
    <w:rsid w:val="002A1883"/>
    <w:rsid w:val="002A1A45"/>
    <w:rsid w:val="002A1AC9"/>
    <w:rsid w:val="002A1C2F"/>
    <w:rsid w:val="002A1C3F"/>
    <w:rsid w:val="002A1F15"/>
    <w:rsid w:val="002A20D4"/>
    <w:rsid w:val="002A224D"/>
    <w:rsid w:val="002A25C5"/>
    <w:rsid w:val="002A2E43"/>
    <w:rsid w:val="002A3149"/>
    <w:rsid w:val="002A32B6"/>
    <w:rsid w:val="002A3318"/>
    <w:rsid w:val="002A3488"/>
    <w:rsid w:val="002A3B59"/>
    <w:rsid w:val="002A3BB6"/>
    <w:rsid w:val="002A3D2D"/>
    <w:rsid w:val="002A3F66"/>
    <w:rsid w:val="002A428A"/>
    <w:rsid w:val="002A4319"/>
    <w:rsid w:val="002A434F"/>
    <w:rsid w:val="002A4482"/>
    <w:rsid w:val="002A4977"/>
    <w:rsid w:val="002A53A5"/>
    <w:rsid w:val="002A5920"/>
    <w:rsid w:val="002A5957"/>
    <w:rsid w:val="002A5B5D"/>
    <w:rsid w:val="002A5D6B"/>
    <w:rsid w:val="002A68D0"/>
    <w:rsid w:val="002A6D16"/>
    <w:rsid w:val="002A6D86"/>
    <w:rsid w:val="002A746B"/>
    <w:rsid w:val="002A74FC"/>
    <w:rsid w:val="002A78B0"/>
    <w:rsid w:val="002A7D54"/>
    <w:rsid w:val="002A7D8B"/>
    <w:rsid w:val="002A7EBF"/>
    <w:rsid w:val="002B00C7"/>
    <w:rsid w:val="002B012A"/>
    <w:rsid w:val="002B0298"/>
    <w:rsid w:val="002B09A4"/>
    <w:rsid w:val="002B0A15"/>
    <w:rsid w:val="002B0BE4"/>
    <w:rsid w:val="002B1270"/>
    <w:rsid w:val="002B136A"/>
    <w:rsid w:val="002B14DB"/>
    <w:rsid w:val="002B19B2"/>
    <w:rsid w:val="002B1BB9"/>
    <w:rsid w:val="002B20FE"/>
    <w:rsid w:val="002B212F"/>
    <w:rsid w:val="002B21B3"/>
    <w:rsid w:val="002B256A"/>
    <w:rsid w:val="002B257C"/>
    <w:rsid w:val="002B2D09"/>
    <w:rsid w:val="002B2E58"/>
    <w:rsid w:val="002B2F97"/>
    <w:rsid w:val="002B2FF3"/>
    <w:rsid w:val="002B3098"/>
    <w:rsid w:val="002B334C"/>
    <w:rsid w:val="002B389A"/>
    <w:rsid w:val="002B3C5A"/>
    <w:rsid w:val="002B3CE6"/>
    <w:rsid w:val="002B3D83"/>
    <w:rsid w:val="002B4224"/>
    <w:rsid w:val="002B4327"/>
    <w:rsid w:val="002B483D"/>
    <w:rsid w:val="002B4A7D"/>
    <w:rsid w:val="002B4B01"/>
    <w:rsid w:val="002B4F84"/>
    <w:rsid w:val="002B5480"/>
    <w:rsid w:val="002B565E"/>
    <w:rsid w:val="002B592D"/>
    <w:rsid w:val="002B5F3C"/>
    <w:rsid w:val="002B5F77"/>
    <w:rsid w:val="002B61ED"/>
    <w:rsid w:val="002B6257"/>
    <w:rsid w:val="002B633E"/>
    <w:rsid w:val="002B635A"/>
    <w:rsid w:val="002B6735"/>
    <w:rsid w:val="002B6B8F"/>
    <w:rsid w:val="002B6F84"/>
    <w:rsid w:val="002B7950"/>
    <w:rsid w:val="002C0317"/>
    <w:rsid w:val="002C07FD"/>
    <w:rsid w:val="002C0998"/>
    <w:rsid w:val="002C17B8"/>
    <w:rsid w:val="002C1B44"/>
    <w:rsid w:val="002C1B65"/>
    <w:rsid w:val="002C1F61"/>
    <w:rsid w:val="002C20F4"/>
    <w:rsid w:val="002C26CA"/>
    <w:rsid w:val="002C2B37"/>
    <w:rsid w:val="002C37A3"/>
    <w:rsid w:val="002C38C9"/>
    <w:rsid w:val="002C3A0A"/>
    <w:rsid w:val="002C3ADD"/>
    <w:rsid w:val="002C4276"/>
    <w:rsid w:val="002C42B6"/>
    <w:rsid w:val="002C453C"/>
    <w:rsid w:val="002C46D0"/>
    <w:rsid w:val="002C4BA1"/>
    <w:rsid w:val="002C4E99"/>
    <w:rsid w:val="002C4FE2"/>
    <w:rsid w:val="002C5373"/>
    <w:rsid w:val="002C5447"/>
    <w:rsid w:val="002C54D5"/>
    <w:rsid w:val="002C5620"/>
    <w:rsid w:val="002C5910"/>
    <w:rsid w:val="002C5A88"/>
    <w:rsid w:val="002C5B2A"/>
    <w:rsid w:val="002C6203"/>
    <w:rsid w:val="002C6763"/>
    <w:rsid w:val="002C676F"/>
    <w:rsid w:val="002C6795"/>
    <w:rsid w:val="002C67A3"/>
    <w:rsid w:val="002C698B"/>
    <w:rsid w:val="002C6B58"/>
    <w:rsid w:val="002C7120"/>
    <w:rsid w:val="002C7B9D"/>
    <w:rsid w:val="002C7C2D"/>
    <w:rsid w:val="002C7C59"/>
    <w:rsid w:val="002C7CA4"/>
    <w:rsid w:val="002C7DC1"/>
    <w:rsid w:val="002C7DD7"/>
    <w:rsid w:val="002D0356"/>
    <w:rsid w:val="002D05E6"/>
    <w:rsid w:val="002D0A16"/>
    <w:rsid w:val="002D139A"/>
    <w:rsid w:val="002D1403"/>
    <w:rsid w:val="002D159E"/>
    <w:rsid w:val="002D1636"/>
    <w:rsid w:val="002D1FF4"/>
    <w:rsid w:val="002D2020"/>
    <w:rsid w:val="002D3057"/>
    <w:rsid w:val="002D3104"/>
    <w:rsid w:val="002D371A"/>
    <w:rsid w:val="002D37FC"/>
    <w:rsid w:val="002D3875"/>
    <w:rsid w:val="002D39BA"/>
    <w:rsid w:val="002D3A4E"/>
    <w:rsid w:val="002D3BE0"/>
    <w:rsid w:val="002D3DCD"/>
    <w:rsid w:val="002D4305"/>
    <w:rsid w:val="002D45B2"/>
    <w:rsid w:val="002D4CB1"/>
    <w:rsid w:val="002D4CE8"/>
    <w:rsid w:val="002D5169"/>
    <w:rsid w:val="002D55A0"/>
    <w:rsid w:val="002D57E4"/>
    <w:rsid w:val="002D5949"/>
    <w:rsid w:val="002D5CA9"/>
    <w:rsid w:val="002D5FA8"/>
    <w:rsid w:val="002D65C0"/>
    <w:rsid w:val="002D6746"/>
    <w:rsid w:val="002D6864"/>
    <w:rsid w:val="002D6C66"/>
    <w:rsid w:val="002D6CDD"/>
    <w:rsid w:val="002D7B35"/>
    <w:rsid w:val="002D7BFA"/>
    <w:rsid w:val="002E0562"/>
    <w:rsid w:val="002E0649"/>
    <w:rsid w:val="002E06A2"/>
    <w:rsid w:val="002E095D"/>
    <w:rsid w:val="002E0C01"/>
    <w:rsid w:val="002E0D20"/>
    <w:rsid w:val="002E0E00"/>
    <w:rsid w:val="002E106B"/>
    <w:rsid w:val="002E1253"/>
    <w:rsid w:val="002E1359"/>
    <w:rsid w:val="002E1381"/>
    <w:rsid w:val="002E1B4F"/>
    <w:rsid w:val="002E1CA8"/>
    <w:rsid w:val="002E21BE"/>
    <w:rsid w:val="002E27EB"/>
    <w:rsid w:val="002E2C6E"/>
    <w:rsid w:val="002E2E53"/>
    <w:rsid w:val="002E34E7"/>
    <w:rsid w:val="002E37C5"/>
    <w:rsid w:val="002E37FD"/>
    <w:rsid w:val="002E3D72"/>
    <w:rsid w:val="002E3F30"/>
    <w:rsid w:val="002E47C7"/>
    <w:rsid w:val="002E5086"/>
    <w:rsid w:val="002E5447"/>
    <w:rsid w:val="002E56C5"/>
    <w:rsid w:val="002E5787"/>
    <w:rsid w:val="002E5D1D"/>
    <w:rsid w:val="002E6267"/>
    <w:rsid w:val="002E63AF"/>
    <w:rsid w:val="002E6623"/>
    <w:rsid w:val="002E6648"/>
    <w:rsid w:val="002E733D"/>
    <w:rsid w:val="002E780C"/>
    <w:rsid w:val="002E7A63"/>
    <w:rsid w:val="002F0494"/>
    <w:rsid w:val="002F056F"/>
    <w:rsid w:val="002F0C9B"/>
    <w:rsid w:val="002F0EB6"/>
    <w:rsid w:val="002F0F17"/>
    <w:rsid w:val="002F0F43"/>
    <w:rsid w:val="002F0FB2"/>
    <w:rsid w:val="002F136E"/>
    <w:rsid w:val="002F178E"/>
    <w:rsid w:val="002F18AF"/>
    <w:rsid w:val="002F1A83"/>
    <w:rsid w:val="002F1B8A"/>
    <w:rsid w:val="002F2331"/>
    <w:rsid w:val="002F265C"/>
    <w:rsid w:val="002F2C10"/>
    <w:rsid w:val="002F353F"/>
    <w:rsid w:val="002F37B5"/>
    <w:rsid w:val="002F3890"/>
    <w:rsid w:val="002F4134"/>
    <w:rsid w:val="002F4398"/>
    <w:rsid w:val="002F4984"/>
    <w:rsid w:val="002F589A"/>
    <w:rsid w:val="002F5B7E"/>
    <w:rsid w:val="002F5CA8"/>
    <w:rsid w:val="002F6279"/>
    <w:rsid w:val="002F658A"/>
    <w:rsid w:val="002F65A0"/>
    <w:rsid w:val="002F667C"/>
    <w:rsid w:val="002F66AA"/>
    <w:rsid w:val="002F6B2E"/>
    <w:rsid w:val="002F78A8"/>
    <w:rsid w:val="002F7A28"/>
    <w:rsid w:val="002F7DF1"/>
    <w:rsid w:val="002F7ED0"/>
    <w:rsid w:val="003002A6"/>
    <w:rsid w:val="00300445"/>
    <w:rsid w:val="0030045D"/>
    <w:rsid w:val="003007D4"/>
    <w:rsid w:val="0030084B"/>
    <w:rsid w:val="003010DD"/>
    <w:rsid w:val="00301799"/>
    <w:rsid w:val="00301866"/>
    <w:rsid w:val="00301AFB"/>
    <w:rsid w:val="00301B65"/>
    <w:rsid w:val="00301D61"/>
    <w:rsid w:val="00301DC8"/>
    <w:rsid w:val="00302AD4"/>
    <w:rsid w:val="003034F1"/>
    <w:rsid w:val="0030360A"/>
    <w:rsid w:val="00303E59"/>
    <w:rsid w:val="00304311"/>
    <w:rsid w:val="00304992"/>
    <w:rsid w:val="00304D0C"/>
    <w:rsid w:val="003057C8"/>
    <w:rsid w:val="00305AD8"/>
    <w:rsid w:val="00305AFF"/>
    <w:rsid w:val="00306271"/>
    <w:rsid w:val="003062CC"/>
    <w:rsid w:val="003067D1"/>
    <w:rsid w:val="003067D9"/>
    <w:rsid w:val="00306B03"/>
    <w:rsid w:val="00306F06"/>
    <w:rsid w:val="003072C7"/>
    <w:rsid w:val="003072FD"/>
    <w:rsid w:val="003075CE"/>
    <w:rsid w:val="00307D13"/>
    <w:rsid w:val="00307F15"/>
    <w:rsid w:val="00310068"/>
    <w:rsid w:val="0031040F"/>
    <w:rsid w:val="00310674"/>
    <w:rsid w:val="003113EA"/>
    <w:rsid w:val="0031143F"/>
    <w:rsid w:val="00311463"/>
    <w:rsid w:val="003115B1"/>
    <w:rsid w:val="00311928"/>
    <w:rsid w:val="00311A08"/>
    <w:rsid w:val="00311DEB"/>
    <w:rsid w:val="00311FDC"/>
    <w:rsid w:val="0031216E"/>
    <w:rsid w:val="00312336"/>
    <w:rsid w:val="00312517"/>
    <w:rsid w:val="00312BA7"/>
    <w:rsid w:val="00312C01"/>
    <w:rsid w:val="00312ECC"/>
    <w:rsid w:val="0031320B"/>
    <w:rsid w:val="003132F1"/>
    <w:rsid w:val="00313355"/>
    <w:rsid w:val="0031340F"/>
    <w:rsid w:val="003134E4"/>
    <w:rsid w:val="00313D6B"/>
    <w:rsid w:val="00313F55"/>
    <w:rsid w:val="003141B0"/>
    <w:rsid w:val="0031462E"/>
    <w:rsid w:val="00314710"/>
    <w:rsid w:val="00314802"/>
    <w:rsid w:val="00314876"/>
    <w:rsid w:val="00315123"/>
    <w:rsid w:val="00315469"/>
    <w:rsid w:val="0031586E"/>
    <w:rsid w:val="00315EB7"/>
    <w:rsid w:val="00315FE9"/>
    <w:rsid w:val="00316119"/>
    <w:rsid w:val="00316236"/>
    <w:rsid w:val="00316268"/>
    <w:rsid w:val="0031651E"/>
    <w:rsid w:val="00316578"/>
    <w:rsid w:val="00317590"/>
    <w:rsid w:val="00317A8C"/>
    <w:rsid w:val="0032039B"/>
    <w:rsid w:val="00320522"/>
    <w:rsid w:val="00321020"/>
    <w:rsid w:val="003216FB"/>
    <w:rsid w:val="00321711"/>
    <w:rsid w:val="0032192C"/>
    <w:rsid w:val="00321B0C"/>
    <w:rsid w:val="00322617"/>
    <w:rsid w:val="003226F1"/>
    <w:rsid w:val="0032307B"/>
    <w:rsid w:val="003237AE"/>
    <w:rsid w:val="00323A37"/>
    <w:rsid w:val="00323DFC"/>
    <w:rsid w:val="00324A5A"/>
    <w:rsid w:val="0032509B"/>
    <w:rsid w:val="003251F6"/>
    <w:rsid w:val="00325246"/>
    <w:rsid w:val="00325275"/>
    <w:rsid w:val="003252AD"/>
    <w:rsid w:val="003252B8"/>
    <w:rsid w:val="003256CC"/>
    <w:rsid w:val="0032583C"/>
    <w:rsid w:val="00325EFA"/>
    <w:rsid w:val="00325F55"/>
    <w:rsid w:val="00326086"/>
    <w:rsid w:val="00326452"/>
    <w:rsid w:val="0032693A"/>
    <w:rsid w:val="00326CBB"/>
    <w:rsid w:val="00326E0C"/>
    <w:rsid w:val="0032758E"/>
    <w:rsid w:val="0032796C"/>
    <w:rsid w:val="00327BAE"/>
    <w:rsid w:val="003302DF"/>
    <w:rsid w:val="00330305"/>
    <w:rsid w:val="00330335"/>
    <w:rsid w:val="00330C61"/>
    <w:rsid w:val="00330DBA"/>
    <w:rsid w:val="00330E35"/>
    <w:rsid w:val="003312C0"/>
    <w:rsid w:val="00331535"/>
    <w:rsid w:val="00331BD4"/>
    <w:rsid w:val="00332484"/>
    <w:rsid w:val="00332507"/>
    <w:rsid w:val="003326F2"/>
    <w:rsid w:val="0033325A"/>
    <w:rsid w:val="003333A1"/>
    <w:rsid w:val="00333575"/>
    <w:rsid w:val="00333659"/>
    <w:rsid w:val="003337E0"/>
    <w:rsid w:val="003338E0"/>
    <w:rsid w:val="00333A54"/>
    <w:rsid w:val="00333B9B"/>
    <w:rsid w:val="00333C16"/>
    <w:rsid w:val="00333DEE"/>
    <w:rsid w:val="00333FCE"/>
    <w:rsid w:val="003340E7"/>
    <w:rsid w:val="0033440E"/>
    <w:rsid w:val="0033525F"/>
    <w:rsid w:val="00335E87"/>
    <w:rsid w:val="00336135"/>
    <w:rsid w:val="00336302"/>
    <w:rsid w:val="0033633C"/>
    <w:rsid w:val="003364FA"/>
    <w:rsid w:val="00336680"/>
    <w:rsid w:val="003367BB"/>
    <w:rsid w:val="00336A82"/>
    <w:rsid w:val="00336FC8"/>
    <w:rsid w:val="003376C9"/>
    <w:rsid w:val="00337992"/>
    <w:rsid w:val="00337AF8"/>
    <w:rsid w:val="003402CA"/>
    <w:rsid w:val="00340322"/>
    <w:rsid w:val="00340333"/>
    <w:rsid w:val="00340496"/>
    <w:rsid w:val="003407CF"/>
    <w:rsid w:val="003407EE"/>
    <w:rsid w:val="00340C23"/>
    <w:rsid w:val="00340D60"/>
    <w:rsid w:val="003412F9"/>
    <w:rsid w:val="00341587"/>
    <w:rsid w:val="00341EE1"/>
    <w:rsid w:val="00341EFC"/>
    <w:rsid w:val="00341F84"/>
    <w:rsid w:val="00342BA1"/>
    <w:rsid w:val="00343486"/>
    <w:rsid w:val="0034357D"/>
    <w:rsid w:val="003435C7"/>
    <w:rsid w:val="003435D2"/>
    <w:rsid w:val="00343769"/>
    <w:rsid w:val="00343826"/>
    <w:rsid w:val="00343A02"/>
    <w:rsid w:val="003450FB"/>
    <w:rsid w:val="00345136"/>
    <w:rsid w:val="003454F8"/>
    <w:rsid w:val="003455AA"/>
    <w:rsid w:val="00345B3E"/>
    <w:rsid w:val="00345CA9"/>
    <w:rsid w:val="00345CE0"/>
    <w:rsid w:val="00345DC1"/>
    <w:rsid w:val="00346561"/>
    <w:rsid w:val="003468C3"/>
    <w:rsid w:val="00346B47"/>
    <w:rsid w:val="00346D3F"/>
    <w:rsid w:val="0034727C"/>
    <w:rsid w:val="003472F3"/>
    <w:rsid w:val="003475E9"/>
    <w:rsid w:val="00347633"/>
    <w:rsid w:val="003479A8"/>
    <w:rsid w:val="00347EC2"/>
    <w:rsid w:val="003501BF"/>
    <w:rsid w:val="0035032B"/>
    <w:rsid w:val="0035051F"/>
    <w:rsid w:val="0035066A"/>
    <w:rsid w:val="00350F7D"/>
    <w:rsid w:val="003512A9"/>
    <w:rsid w:val="003513A9"/>
    <w:rsid w:val="003516B8"/>
    <w:rsid w:val="0035181D"/>
    <w:rsid w:val="00351872"/>
    <w:rsid w:val="00351D34"/>
    <w:rsid w:val="003523F5"/>
    <w:rsid w:val="003524FA"/>
    <w:rsid w:val="003525AB"/>
    <w:rsid w:val="00352F43"/>
    <w:rsid w:val="003530BD"/>
    <w:rsid w:val="003532C0"/>
    <w:rsid w:val="00353312"/>
    <w:rsid w:val="00353467"/>
    <w:rsid w:val="0035349A"/>
    <w:rsid w:val="00353B0D"/>
    <w:rsid w:val="00353F6E"/>
    <w:rsid w:val="00354423"/>
    <w:rsid w:val="00354535"/>
    <w:rsid w:val="00354681"/>
    <w:rsid w:val="0035474E"/>
    <w:rsid w:val="00354868"/>
    <w:rsid w:val="003549DC"/>
    <w:rsid w:val="00354B5F"/>
    <w:rsid w:val="003551BB"/>
    <w:rsid w:val="00355F55"/>
    <w:rsid w:val="0035614E"/>
    <w:rsid w:val="00356214"/>
    <w:rsid w:val="00356403"/>
    <w:rsid w:val="003564C0"/>
    <w:rsid w:val="0035650C"/>
    <w:rsid w:val="00356810"/>
    <w:rsid w:val="0035683D"/>
    <w:rsid w:val="00356A7D"/>
    <w:rsid w:val="00357549"/>
    <w:rsid w:val="003575B2"/>
    <w:rsid w:val="00357809"/>
    <w:rsid w:val="003578DF"/>
    <w:rsid w:val="00357CCF"/>
    <w:rsid w:val="003604A0"/>
    <w:rsid w:val="003604C6"/>
    <w:rsid w:val="003604EE"/>
    <w:rsid w:val="00360591"/>
    <w:rsid w:val="003607BF"/>
    <w:rsid w:val="003608C8"/>
    <w:rsid w:val="00360989"/>
    <w:rsid w:val="00360DCB"/>
    <w:rsid w:val="003613BD"/>
    <w:rsid w:val="00361495"/>
    <w:rsid w:val="003617FA"/>
    <w:rsid w:val="003618BA"/>
    <w:rsid w:val="003618FB"/>
    <w:rsid w:val="00361E70"/>
    <w:rsid w:val="0036220A"/>
    <w:rsid w:val="00362421"/>
    <w:rsid w:val="00362D3C"/>
    <w:rsid w:val="003633A1"/>
    <w:rsid w:val="003633B0"/>
    <w:rsid w:val="0036350F"/>
    <w:rsid w:val="00363CFE"/>
    <w:rsid w:val="0036407A"/>
    <w:rsid w:val="003642ED"/>
    <w:rsid w:val="00364B8B"/>
    <w:rsid w:val="003653E3"/>
    <w:rsid w:val="003656D0"/>
    <w:rsid w:val="00365716"/>
    <w:rsid w:val="00365A2D"/>
    <w:rsid w:val="00365CFD"/>
    <w:rsid w:val="00365E38"/>
    <w:rsid w:val="00365FED"/>
    <w:rsid w:val="003664CD"/>
    <w:rsid w:val="003665D4"/>
    <w:rsid w:val="00366790"/>
    <w:rsid w:val="003667E2"/>
    <w:rsid w:val="0036680F"/>
    <w:rsid w:val="0036772D"/>
    <w:rsid w:val="0036782D"/>
    <w:rsid w:val="00367849"/>
    <w:rsid w:val="00367FAF"/>
    <w:rsid w:val="003701CF"/>
    <w:rsid w:val="0037102A"/>
    <w:rsid w:val="003713A7"/>
    <w:rsid w:val="00371413"/>
    <w:rsid w:val="00371586"/>
    <w:rsid w:val="00371609"/>
    <w:rsid w:val="003717C1"/>
    <w:rsid w:val="003717EE"/>
    <w:rsid w:val="0037195C"/>
    <w:rsid w:val="00371C9F"/>
    <w:rsid w:val="003720C9"/>
    <w:rsid w:val="00372246"/>
    <w:rsid w:val="00372AFD"/>
    <w:rsid w:val="00372F72"/>
    <w:rsid w:val="00373320"/>
    <w:rsid w:val="00373D73"/>
    <w:rsid w:val="00374017"/>
    <w:rsid w:val="0037420F"/>
    <w:rsid w:val="00374CEB"/>
    <w:rsid w:val="00374F27"/>
    <w:rsid w:val="00375104"/>
    <w:rsid w:val="003752C1"/>
    <w:rsid w:val="003752F1"/>
    <w:rsid w:val="003755BB"/>
    <w:rsid w:val="0037629A"/>
    <w:rsid w:val="00376BAF"/>
    <w:rsid w:val="0037726D"/>
    <w:rsid w:val="00377293"/>
    <w:rsid w:val="0038031B"/>
    <w:rsid w:val="003805B5"/>
    <w:rsid w:val="0038076C"/>
    <w:rsid w:val="0038107C"/>
    <w:rsid w:val="00381224"/>
    <w:rsid w:val="00381E3A"/>
    <w:rsid w:val="003828D5"/>
    <w:rsid w:val="00382C08"/>
    <w:rsid w:val="00382C34"/>
    <w:rsid w:val="00382E7D"/>
    <w:rsid w:val="00382F23"/>
    <w:rsid w:val="00383392"/>
    <w:rsid w:val="0038343B"/>
    <w:rsid w:val="0038359C"/>
    <w:rsid w:val="00383684"/>
    <w:rsid w:val="003837C0"/>
    <w:rsid w:val="003838DB"/>
    <w:rsid w:val="00383D40"/>
    <w:rsid w:val="00383ED1"/>
    <w:rsid w:val="003840FA"/>
    <w:rsid w:val="0038432F"/>
    <w:rsid w:val="003846A3"/>
    <w:rsid w:val="0038478F"/>
    <w:rsid w:val="003847F7"/>
    <w:rsid w:val="00384EB6"/>
    <w:rsid w:val="0038503B"/>
    <w:rsid w:val="0038505D"/>
    <w:rsid w:val="0038510F"/>
    <w:rsid w:val="00385EC6"/>
    <w:rsid w:val="00385EFB"/>
    <w:rsid w:val="0038672E"/>
    <w:rsid w:val="00386806"/>
    <w:rsid w:val="003868BB"/>
    <w:rsid w:val="00386AC2"/>
    <w:rsid w:val="00386EDB"/>
    <w:rsid w:val="00387173"/>
    <w:rsid w:val="00387462"/>
    <w:rsid w:val="00387ABE"/>
    <w:rsid w:val="003906A6"/>
    <w:rsid w:val="0039097C"/>
    <w:rsid w:val="00390BC6"/>
    <w:rsid w:val="003911F0"/>
    <w:rsid w:val="00391644"/>
    <w:rsid w:val="003918B2"/>
    <w:rsid w:val="00391F70"/>
    <w:rsid w:val="00391FCA"/>
    <w:rsid w:val="003921A1"/>
    <w:rsid w:val="003922AD"/>
    <w:rsid w:val="003922F9"/>
    <w:rsid w:val="003923D9"/>
    <w:rsid w:val="003923FF"/>
    <w:rsid w:val="00392476"/>
    <w:rsid w:val="003924A8"/>
    <w:rsid w:val="00392963"/>
    <w:rsid w:val="00392D4D"/>
    <w:rsid w:val="003930E5"/>
    <w:rsid w:val="00393271"/>
    <w:rsid w:val="003933A1"/>
    <w:rsid w:val="0039362E"/>
    <w:rsid w:val="00393D02"/>
    <w:rsid w:val="0039422D"/>
    <w:rsid w:val="0039432C"/>
    <w:rsid w:val="0039452C"/>
    <w:rsid w:val="003945BF"/>
    <w:rsid w:val="00394719"/>
    <w:rsid w:val="00394810"/>
    <w:rsid w:val="00394E7D"/>
    <w:rsid w:val="00394ED7"/>
    <w:rsid w:val="0039542B"/>
    <w:rsid w:val="0039560A"/>
    <w:rsid w:val="00395643"/>
    <w:rsid w:val="00395A1E"/>
    <w:rsid w:val="00395AC1"/>
    <w:rsid w:val="00395D6D"/>
    <w:rsid w:val="00395ECE"/>
    <w:rsid w:val="0039644A"/>
    <w:rsid w:val="003967BD"/>
    <w:rsid w:val="00396A1C"/>
    <w:rsid w:val="00396FE6"/>
    <w:rsid w:val="00397175"/>
    <w:rsid w:val="00397703"/>
    <w:rsid w:val="00397B25"/>
    <w:rsid w:val="00397E34"/>
    <w:rsid w:val="00397E9E"/>
    <w:rsid w:val="003A000E"/>
    <w:rsid w:val="003A0384"/>
    <w:rsid w:val="003A042E"/>
    <w:rsid w:val="003A04ED"/>
    <w:rsid w:val="003A0547"/>
    <w:rsid w:val="003A07DD"/>
    <w:rsid w:val="003A07E1"/>
    <w:rsid w:val="003A08AA"/>
    <w:rsid w:val="003A0EC3"/>
    <w:rsid w:val="003A11A5"/>
    <w:rsid w:val="003A14D1"/>
    <w:rsid w:val="003A16EE"/>
    <w:rsid w:val="003A19B4"/>
    <w:rsid w:val="003A1E46"/>
    <w:rsid w:val="003A1E48"/>
    <w:rsid w:val="003A1F55"/>
    <w:rsid w:val="003A21A0"/>
    <w:rsid w:val="003A254A"/>
    <w:rsid w:val="003A27B8"/>
    <w:rsid w:val="003A2914"/>
    <w:rsid w:val="003A3065"/>
    <w:rsid w:val="003A41A8"/>
    <w:rsid w:val="003A41F9"/>
    <w:rsid w:val="003A49A0"/>
    <w:rsid w:val="003A4A85"/>
    <w:rsid w:val="003A4E25"/>
    <w:rsid w:val="003A4F2A"/>
    <w:rsid w:val="003A52A9"/>
    <w:rsid w:val="003A597F"/>
    <w:rsid w:val="003A5C16"/>
    <w:rsid w:val="003A5EDD"/>
    <w:rsid w:val="003A5F93"/>
    <w:rsid w:val="003A62CA"/>
    <w:rsid w:val="003A646E"/>
    <w:rsid w:val="003A7357"/>
    <w:rsid w:val="003A7373"/>
    <w:rsid w:val="003B01DE"/>
    <w:rsid w:val="003B039B"/>
    <w:rsid w:val="003B04B2"/>
    <w:rsid w:val="003B0510"/>
    <w:rsid w:val="003B0C07"/>
    <w:rsid w:val="003B0C5D"/>
    <w:rsid w:val="003B0CF6"/>
    <w:rsid w:val="003B0EB0"/>
    <w:rsid w:val="003B1086"/>
    <w:rsid w:val="003B12D2"/>
    <w:rsid w:val="003B13BD"/>
    <w:rsid w:val="003B16AC"/>
    <w:rsid w:val="003B1992"/>
    <w:rsid w:val="003B22A4"/>
    <w:rsid w:val="003B233B"/>
    <w:rsid w:val="003B2694"/>
    <w:rsid w:val="003B27E9"/>
    <w:rsid w:val="003B29EE"/>
    <w:rsid w:val="003B2A5F"/>
    <w:rsid w:val="003B2EB3"/>
    <w:rsid w:val="003B2EDB"/>
    <w:rsid w:val="003B320E"/>
    <w:rsid w:val="003B34E0"/>
    <w:rsid w:val="003B34F1"/>
    <w:rsid w:val="003B374C"/>
    <w:rsid w:val="003B3955"/>
    <w:rsid w:val="003B3A65"/>
    <w:rsid w:val="003B3BC5"/>
    <w:rsid w:val="003B3C53"/>
    <w:rsid w:val="003B3D47"/>
    <w:rsid w:val="003B3EA4"/>
    <w:rsid w:val="003B3EFC"/>
    <w:rsid w:val="003B3FBD"/>
    <w:rsid w:val="003B4438"/>
    <w:rsid w:val="003B45CA"/>
    <w:rsid w:val="003B46EC"/>
    <w:rsid w:val="003B4D89"/>
    <w:rsid w:val="003B511A"/>
    <w:rsid w:val="003B516D"/>
    <w:rsid w:val="003B525F"/>
    <w:rsid w:val="003B5489"/>
    <w:rsid w:val="003B58E4"/>
    <w:rsid w:val="003B5FB4"/>
    <w:rsid w:val="003B6094"/>
    <w:rsid w:val="003B631D"/>
    <w:rsid w:val="003B6448"/>
    <w:rsid w:val="003B69C7"/>
    <w:rsid w:val="003B6A38"/>
    <w:rsid w:val="003B6BB8"/>
    <w:rsid w:val="003B6BC2"/>
    <w:rsid w:val="003B6BEB"/>
    <w:rsid w:val="003B6DA4"/>
    <w:rsid w:val="003B6F48"/>
    <w:rsid w:val="003B7034"/>
    <w:rsid w:val="003B7052"/>
    <w:rsid w:val="003B707D"/>
    <w:rsid w:val="003B7294"/>
    <w:rsid w:val="003B790A"/>
    <w:rsid w:val="003B79A8"/>
    <w:rsid w:val="003B7FDE"/>
    <w:rsid w:val="003C08A4"/>
    <w:rsid w:val="003C0CB0"/>
    <w:rsid w:val="003C141F"/>
    <w:rsid w:val="003C2074"/>
    <w:rsid w:val="003C207B"/>
    <w:rsid w:val="003C20AB"/>
    <w:rsid w:val="003C23BE"/>
    <w:rsid w:val="003C23D2"/>
    <w:rsid w:val="003C2CAD"/>
    <w:rsid w:val="003C2D50"/>
    <w:rsid w:val="003C2D76"/>
    <w:rsid w:val="003C2EE0"/>
    <w:rsid w:val="003C300F"/>
    <w:rsid w:val="003C35E6"/>
    <w:rsid w:val="003C3807"/>
    <w:rsid w:val="003C3860"/>
    <w:rsid w:val="003C3875"/>
    <w:rsid w:val="003C399B"/>
    <w:rsid w:val="003C3B49"/>
    <w:rsid w:val="003C3C5A"/>
    <w:rsid w:val="003C3FD5"/>
    <w:rsid w:val="003C3FE7"/>
    <w:rsid w:val="003C47AA"/>
    <w:rsid w:val="003C4AA9"/>
    <w:rsid w:val="003C4C3E"/>
    <w:rsid w:val="003C5883"/>
    <w:rsid w:val="003C65D4"/>
    <w:rsid w:val="003C65E8"/>
    <w:rsid w:val="003C679B"/>
    <w:rsid w:val="003C698B"/>
    <w:rsid w:val="003C6AD2"/>
    <w:rsid w:val="003C6B40"/>
    <w:rsid w:val="003C6C07"/>
    <w:rsid w:val="003C6C18"/>
    <w:rsid w:val="003C6C1E"/>
    <w:rsid w:val="003C6EDC"/>
    <w:rsid w:val="003C7089"/>
    <w:rsid w:val="003C710D"/>
    <w:rsid w:val="003C73FB"/>
    <w:rsid w:val="003C7A23"/>
    <w:rsid w:val="003C7C00"/>
    <w:rsid w:val="003C7CEA"/>
    <w:rsid w:val="003D07F5"/>
    <w:rsid w:val="003D0DD1"/>
    <w:rsid w:val="003D0FCF"/>
    <w:rsid w:val="003D1339"/>
    <w:rsid w:val="003D1366"/>
    <w:rsid w:val="003D18BB"/>
    <w:rsid w:val="003D18E8"/>
    <w:rsid w:val="003D1B12"/>
    <w:rsid w:val="003D23FB"/>
    <w:rsid w:val="003D25A8"/>
    <w:rsid w:val="003D2AE6"/>
    <w:rsid w:val="003D2B23"/>
    <w:rsid w:val="003D2B5A"/>
    <w:rsid w:val="003D2BFE"/>
    <w:rsid w:val="003D2C13"/>
    <w:rsid w:val="003D2F16"/>
    <w:rsid w:val="003D3119"/>
    <w:rsid w:val="003D4020"/>
    <w:rsid w:val="003D4950"/>
    <w:rsid w:val="003D4A52"/>
    <w:rsid w:val="003D4FDE"/>
    <w:rsid w:val="003D5007"/>
    <w:rsid w:val="003D5FEE"/>
    <w:rsid w:val="003D60FB"/>
    <w:rsid w:val="003D639C"/>
    <w:rsid w:val="003D6F3E"/>
    <w:rsid w:val="003D7028"/>
    <w:rsid w:val="003D7216"/>
    <w:rsid w:val="003D7338"/>
    <w:rsid w:val="003D7837"/>
    <w:rsid w:val="003D7969"/>
    <w:rsid w:val="003D7D2C"/>
    <w:rsid w:val="003E0003"/>
    <w:rsid w:val="003E0A06"/>
    <w:rsid w:val="003E0A42"/>
    <w:rsid w:val="003E0B2E"/>
    <w:rsid w:val="003E0C82"/>
    <w:rsid w:val="003E0F46"/>
    <w:rsid w:val="003E188F"/>
    <w:rsid w:val="003E19B3"/>
    <w:rsid w:val="003E1F1A"/>
    <w:rsid w:val="003E231B"/>
    <w:rsid w:val="003E2592"/>
    <w:rsid w:val="003E28D2"/>
    <w:rsid w:val="003E2A63"/>
    <w:rsid w:val="003E2EBD"/>
    <w:rsid w:val="003E3B0E"/>
    <w:rsid w:val="003E453C"/>
    <w:rsid w:val="003E48BD"/>
    <w:rsid w:val="003E4F1A"/>
    <w:rsid w:val="003E5175"/>
    <w:rsid w:val="003E5745"/>
    <w:rsid w:val="003E5E64"/>
    <w:rsid w:val="003E6281"/>
    <w:rsid w:val="003E6562"/>
    <w:rsid w:val="003E6A82"/>
    <w:rsid w:val="003E6DAE"/>
    <w:rsid w:val="003E714C"/>
    <w:rsid w:val="003E7289"/>
    <w:rsid w:val="003E7529"/>
    <w:rsid w:val="003F025A"/>
    <w:rsid w:val="003F0352"/>
    <w:rsid w:val="003F0840"/>
    <w:rsid w:val="003F0DBC"/>
    <w:rsid w:val="003F10AD"/>
    <w:rsid w:val="003F1449"/>
    <w:rsid w:val="003F17DA"/>
    <w:rsid w:val="003F189A"/>
    <w:rsid w:val="003F1D5B"/>
    <w:rsid w:val="003F20B5"/>
    <w:rsid w:val="003F2132"/>
    <w:rsid w:val="003F2334"/>
    <w:rsid w:val="003F24D2"/>
    <w:rsid w:val="003F24ED"/>
    <w:rsid w:val="003F252F"/>
    <w:rsid w:val="003F25D9"/>
    <w:rsid w:val="003F279C"/>
    <w:rsid w:val="003F2A5A"/>
    <w:rsid w:val="003F2EB1"/>
    <w:rsid w:val="003F3178"/>
    <w:rsid w:val="003F3809"/>
    <w:rsid w:val="003F3E4F"/>
    <w:rsid w:val="003F47F5"/>
    <w:rsid w:val="003F48A8"/>
    <w:rsid w:val="003F491E"/>
    <w:rsid w:val="003F4BD1"/>
    <w:rsid w:val="003F5762"/>
    <w:rsid w:val="003F5783"/>
    <w:rsid w:val="003F5943"/>
    <w:rsid w:val="003F59B8"/>
    <w:rsid w:val="003F5E95"/>
    <w:rsid w:val="003F5FA7"/>
    <w:rsid w:val="003F64F7"/>
    <w:rsid w:val="003F6A50"/>
    <w:rsid w:val="003F7698"/>
    <w:rsid w:val="003F77B2"/>
    <w:rsid w:val="003F7D5D"/>
    <w:rsid w:val="0040043C"/>
    <w:rsid w:val="00400752"/>
    <w:rsid w:val="00400910"/>
    <w:rsid w:val="0040097E"/>
    <w:rsid w:val="004009D8"/>
    <w:rsid w:val="00400A6B"/>
    <w:rsid w:val="00400C29"/>
    <w:rsid w:val="00400CE1"/>
    <w:rsid w:val="00401287"/>
    <w:rsid w:val="00401560"/>
    <w:rsid w:val="0040173E"/>
    <w:rsid w:val="00401952"/>
    <w:rsid w:val="00401D77"/>
    <w:rsid w:val="00401DFB"/>
    <w:rsid w:val="00402CCA"/>
    <w:rsid w:val="00403A9B"/>
    <w:rsid w:val="00403B1C"/>
    <w:rsid w:val="00403BCB"/>
    <w:rsid w:val="00403CE9"/>
    <w:rsid w:val="00403E9F"/>
    <w:rsid w:val="0040420B"/>
    <w:rsid w:val="00404819"/>
    <w:rsid w:val="004048D7"/>
    <w:rsid w:val="00404A9B"/>
    <w:rsid w:val="00404ADF"/>
    <w:rsid w:val="00404B9E"/>
    <w:rsid w:val="00404D97"/>
    <w:rsid w:val="00404F7C"/>
    <w:rsid w:val="00404FFA"/>
    <w:rsid w:val="00405458"/>
    <w:rsid w:val="004057F1"/>
    <w:rsid w:val="00406112"/>
    <w:rsid w:val="0040635C"/>
    <w:rsid w:val="00406461"/>
    <w:rsid w:val="004064F7"/>
    <w:rsid w:val="00406528"/>
    <w:rsid w:val="00406544"/>
    <w:rsid w:val="00406A0E"/>
    <w:rsid w:val="00406C76"/>
    <w:rsid w:val="00406E5B"/>
    <w:rsid w:val="00410073"/>
    <w:rsid w:val="00410112"/>
    <w:rsid w:val="004101C9"/>
    <w:rsid w:val="0041025A"/>
    <w:rsid w:val="00410C11"/>
    <w:rsid w:val="00410D13"/>
    <w:rsid w:val="00410EB9"/>
    <w:rsid w:val="0041140F"/>
    <w:rsid w:val="0041158D"/>
    <w:rsid w:val="004117B1"/>
    <w:rsid w:val="00411916"/>
    <w:rsid w:val="0041268B"/>
    <w:rsid w:val="004126DE"/>
    <w:rsid w:val="0041294D"/>
    <w:rsid w:val="004129D9"/>
    <w:rsid w:val="00412EF5"/>
    <w:rsid w:val="00412F01"/>
    <w:rsid w:val="0041355C"/>
    <w:rsid w:val="0041376D"/>
    <w:rsid w:val="00413800"/>
    <w:rsid w:val="00413977"/>
    <w:rsid w:val="00413CAF"/>
    <w:rsid w:val="00413E29"/>
    <w:rsid w:val="00413F23"/>
    <w:rsid w:val="00414741"/>
    <w:rsid w:val="0041480D"/>
    <w:rsid w:val="0041491B"/>
    <w:rsid w:val="004149EE"/>
    <w:rsid w:val="00414AE8"/>
    <w:rsid w:val="00414E93"/>
    <w:rsid w:val="004150F0"/>
    <w:rsid w:val="00415252"/>
    <w:rsid w:val="00415555"/>
    <w:rsid w:val="004155BA"/>
    <w:rsid w:val="0041565D"/>
    <w:rsid w:val="004159DE"/>
    <w:rsid w:val="004162A1"/>
    <w:rsid w:val="0041637B"/>
    <w:rsid w:val="004165C3"/>
    <w:rsid w:val="004167C7"/>
    <w:rsid w:val="00416956"/>
    <w:rsid w:val="00416B5C"/>
    <w:rsid w:val="00416EDB"/>
    <w:rsid w:val="00417278"/>
    <w:rsid w:val="004175D5"/>
    <w:rsid w:val="004177B9"/>
    <w:rsid w:val="004179AD"/>
    <w:rsid w:val="00417ABE"/>
    <w:rsid w:val="00417F0E"/>
    <w:rsid w:val="00420053"/>
    <w:rsid w:val="004204A6"/>
    <w:rsid w:val="00420528"/>
    <w:rsid w:val="0042062A"/>
    <w:rsid w:val="0042082B"/>
    <w:rsid w:val="00420CAD"/>
    <w:rsid w:val="00420CC6"/>
    <w:rsid w:val="004210E0"/>
    <w:rsid w:val="0042117F"/>
    <w:rsid w:val="004214D8"/>
    <w:rsid w:val="00421BEC"/>
    <w:rsid w:val="00421D96"/>
    <w:rsid w:val="00421F22"/>
    <w:rsid w:val="004238C0"/>
    <w:rsid w:val="00423A20"/>
    <w:rsid w:val="00423A81"/>
    <w:rsid w:val="00423D91"/>
    <w:rsid w:val="00424264"/>
    <w:rsid w:val="004246F4"/>
    <w:rsid w:val="004248FA"/>
    <w:rsid w:val="00424ADE"/>
    <w:rsid w:val="00424D44"/>
    <w:rsid w:val="00424DB2"/>
    <w:rsid w:val="00425211"/>
    <w:rsid w:val="00425747"/>
    <w:rsid w:val="00425B72"/>
    <w:rsid w:val="00426585"/>
    <w:rsid w:val="00426E1B"/>
    <w:rsid w:val="00426FA0"/>
    <w:rsid w:val="004274F9"/>
    <w:rsid w:val="00427616"/>
    <w:rsid w:val="00427671"/>
    <w:rsid w:val="00427C3E"/>
    <w:rsid w:val="00427C7C"/>
    <w:rsid w:val="00427D50"/>
    <w:rsid w:val="00430614"/>
    <w:rsid w:val="00430755"/>
    <w:rsid w:val="00430BB5"/>
    <w:rsid w:val="00431122"/>
    <w:rsid w:val="00431567"/>
    <w:rsid w:val="00431864"/>
    <w:rsid w:val="00431872"/>
    <w:rsid w:val="00431BBB"/>
    <w:rsid w:val="004320C2"/>
    <w:rsid w:val="004323E1"/>
    <w:rsid w:val="00432D58"/>
    <w:rsid w:val="0043325F"/>
    <w:rsid w:val="00433315"/>
    <w:rsid w:val="00433666"/>
    <w:rsid w:val="00433698"/>
    <w:rsid w:val="004338F8"/>
    <w:rsid w:val="00433B3D"/>
    <w:rsid w:val="00433EAD"/>
    <w:rsid w:val="00434613"/>
    <w:rsid w:val="00434B3F"/>
    <w:rsid w:val="00434C54"/>
    <w:rsid w:val="00434CD7"/>
    <w:rsid w:val="004350F6"/>
    <w:rsid w:val="004353EC"/>
    <w:rsid w:val="00435437"/>
    <w:rsid w:val="004355A4"/>
    <w:rsid w:val="0043573D"/>
    <w:rsid w:val="0043580C"/>
    <w:rsid w:val="00436391"/>
    <w:rsid w:val="00436494"/>
    <w:rsid w:val="004366FD"/>
    <w:rsid w:val="00437B94"/>
    <w:rsid w:val="00437DCB"/>
    <w:rsid w:val="00437EFA"/>
    <w:rsid w:val="00440243"/>
    <w:rsid w:val="00440D18"/>
    <w:rsid w:val="0044143C"/>
    <w:rsid w:val="00441962"/>
    <w:rsid w:val="004425B8"/>
    <w:rsid w:val="004425E2"/>
    <w:rsid w:val="0044278D"/>
    <w:rsid w:val="0044327F"/>
    <w:rsid w:val="00443646"/>
    <w:rsid w:val="0044405F"/>
    <w:rsid w:val="00444777"/>
    <w:rsid w:val="004447DA"/>
    <w:rsid w:val="00444C56"/>
    <w:rsid w:val="00444C8C"/>
    <w:rsid w:val="0044523F"/>
    <w:rsid w:val="0044524A"/>
    <w:rsid w:val="00445995"/>
    <w:rsid w:val="004459BC"/>
    <w:rsid w:val="00445C12"/>
    <w:rsid w:val="00446367"/>
    <w:rsid w:val="00446514"/>
    <w:rsid w:val="004469B4"/>
    <w:rsid w:val="00446B89"/>
    <w:rsid w:val="00446BB9"/>
    <w:rsid w:val="00446C7B"/>
    <w:rsid w:val="0044790A"/>
    <w:rsid w:val="00447AC2"/>
    <w:rsid w:val="00447DC0"/>
    <w:rsid w:val="00447F92"/>
    <w:rsid w:val="004500FE"/>
    <w:rsid w:val="004503D9"/>
    <w:rsid w:val="0045041B"/>
    <w:rsid w:val="004505ED"/>
    <w:rsid w:val="00450B9A"/>
    <w:rsid w:val="00450C64"/>
    <w:rsid w:val="00450CF9"/>
    <w:rsid w:val="00450DFE"/>
    <w:rsid w:val="00450F7A"/>
    <w:rsid w:val="0045117D"/>
    <w:rsid w:val="00451FFE"/>
    <w:rsid w:val="00452006"/>
    <w:rsid w:val="0045231F"/>
    <w:rsid w:val="00452475"/>
    <w:rsid w:val="004524E4"/>
    <w:rsid w:val="00452517"/>
    <w:rsid w:val="004526A2"/>
    <w:rsid w:val="0045286C"/>
    <w:rsid w:val="00452B83"/>
    <w:rsid w:val="00452E2C"/>
    <w:rsid w:val="0045311A"/>
    <w:rsid w:val="00453929"/>
    <w:rsid w:val="004539DD"/>
    <w:rsid w:val="00453CC0"/>
    <w:rsid w:val="00453CC8"/>
    <w:rsid w:val="00453F79"/>
    <w:rsid w:val="00453F8F"/>
    <w:rsid w:val="004545C1"/>
    <w:rsid w:val="004547D1"/>
    <w:rsid w:val="00454F9E"/>
    <w:rsid w:val="00455012"/>
    <w:rsid w:val="00455076"/>
    <w:rsid w:val="0045509E"/>
    <w:rsid w:val="00455128"/>
    <w:rsid w:val="00455533"/>
    <w:rsid w:val="00456A93"/>
    <w:rsid w:val="00456B68"/>
    <w:rsid w:val="00456C25"/>
    <w:rsid w:val="00456E01"/>
    <w:rsid w:val="00457096"/>
    <w:rsid w:val="004574E2"/>
    <w:rsid w:val="00457595"/>
    <w:rsid w:val="0045787B"/>
    <w:rsid w:val="00457FD6"/>
    <w:rsid w:val="00460515"/>
    <w:rsid w:val="00460A40"/>
    <w:rsid w:val="00460DF1"/>
    <w:rsid w:val="004613B8"/>
    <w:rsid w:val="0046191D"/>
    <w:rsid w:val="00461951"/>
    <w:rsid w:val="00461CC4"/>
    <w:rsid w:val="00461E59"/>
    <w:rsid w:val="0046293D"/>
    <w:rsid w:val="00462C09"/>
    <w:rsid w:val="00462CDE"/>
    <w:rsid w:val="00462D9F"/>
    <w:rsid w:val="00462F3A"/>
    <w:rsid w:val="0046303F"/>
    <w:rsid w:val="004637BA"/>
    <w:rsid w:val="004639A5"/>
    <w:rsid w:val="004639BB"/>
    <w:rsid w:val="00463A13"/>
    <w:rsid w:val="00463B26"/>
    <w:rsid w:val="00463C0E"/>
    <w:rsid w:val="00463E3F"/>
    <w:rsid w:val="00464059"/>
    <w:rsid w:val="00464100"/>
    <w:rsid w:val="0046412F"/>
    <w:rsid w:val="00464136"/>
    <w:rsid w:val="00464373"/>
    <w:rsid w:val="00464991"/>
    <w:rsid w:val="0046534F"/>
    <w:rsid w:val="0046560C"/>
    <w:rsid w:val="004659DB"/>
    <w:rsid w:val="00465D61"/>
    <w:rsid w:val="00465EF9"/>
    <w:rsid w:val="00466107"/>
    <w:rsid w:val="004662EC"/>
    <w:rsid w:val="004666E1"/>
    <w:rsid w:val="00466EBF"/>
    <w:rsid w:val="00466FF1"/>
    <w:rsid w:val="00467360"/>
    <w:rsid w:val="00467500"/>
    <w:rsid w:val="00467E4C"/>
    <w:rsid w:val="00470560"/>
    <w:rsid w:val="004705F8"/>
    <w:rsid w:val="004708CE"/>
    <w:rsid w:val="004709A0"/>
    <w:rsid w:val="00470AC1"/>
    <w:rsid w:val="00470F2A"/>
    <w:rsid w:val="004713B2"/>
    <w:rsid w:val="00471465"/>
    <w:rsid w:val="00471A64"/>
    <w:rsid w:val="00471EC5"/>
    <w:rsid w:val="00471FB6"/>
    <w:rsid w:val="004720DB"/>
    <w:rsid w:val="004720F6"/>
    <w:rsid w:val="00472236"/>
    <w:rsid w:val="004727BA"/>
    <w:rsid w:val="00472885"/>
    <w:rsid w:val="00472C47"/>
    <w:rsid w:val="0047300A"/>
    <w:rsid w:val="00473089"/>
    <w:rsid w:val="0047362F"/>
    <w:rsid w:val="00473A04"/>
    <w:rsid w:val="004745B6"/>
    <w:rsid w:val="004745B7"/>
    <w:rsid w:val="00474E12"/>
    <w:rsid w:val="004755C5"/>
    <w:rsid w:val="004757B0"/>
    <w:rsid w:val="00475D0D"/>
    <w:rsid w:val="004761D5"/>
    <w:rsid w:val="0047636E"/>
    <w:rsid w:val="004763EB"/>
    <w:rsid w:val="00476871"/>
    <w:rsid w:val="00476F7B"/>
    <w:rsid w:val="0047717C"/>
    <w:rsid w:val="0047736C"/>
    <w:rsid w:val="004775B3"/>
    <w:rsid w:val="004775C4"/>
    <w:rsid w:val="00477B11"/>
    <w:rsid w:val="00477B81"/>
    <w:rsid w:val="00477CDF"/>
    <w:rsid w:val="00477DE0"/>
    <w:rsid w:val="00480094"/>
    <w:rsid w:val="004802E0"/>
    <w:rsid w:val="00480307"/>
    <w:rsid w:val="004803DC"/>
    <w:rsid w:val="004809FB"/>
    <w:rsid w:val="00481495"/>
    <w:rsid w:val="004816D8"/>
    <w:rsid w:val="0048192C"/>
    <w:rsid w:val="0048287A"/>
    <w:rsid w:val="00482D29"/>
    <w:rsid w:val="00482EB3"/>
    <w:rsid w:val="00483345"/>
    <w:rsid w:val="00483638"/>
    <w:rsid w:val="00483679"/>
    <w:rsid w:val="004837B3"/>
    <w:rsid w:val="004839D4"/>
    <w:rsid w:val="00483F08"/>
    <w:rsid w:val="004842B6"/>
    <w:rsid w:val="0048454F"/>
    <w:rsid w:val="00484E5C"/>
    <w:rsid w:val="00484ED8"/>
    <w:rsid w:val="0048524E"/>
    <w:rsid w:val="004853F0"/>
    <w:rsid w:val="00485ADC"/>
    <w:rsid w:val="00485D87"/>
    <w:rsid w:val="00486035"/>
    <w:rsid w:val="0048622B"/>
    <w:rsid w:val="00486319"/>
    <w:rsid w:val="00486559"/>
    <w:rsid w:val="004867B2"/>
    <w:rsid w:val="0048680A"/>
    <w:rsid w:val="00486831"/>
    <w:rsid w:val="004868AC"/>
    <w:rsid w:val="00487232"/>
    <w:rsid w:val="0048728B"/>
    <w:rsid w:val="004872FC"/>
    <w:rsid w:val="0048734D"/>
    <w:rsid w:val="004873C1"/>
    <w:rsid w:val="00487B5D"/>
    <w:rsid w:val="00487F0B"/>
    <w:rsid w:val="004901AB"/>
    <w:rsid w:val="00490248"/>
    <w:rsid w:val="00490512"/>
    <w:rsid w:val="00490A24"/>
    <w:rsid w:val="00490C0B"/>
    <w:rsid w:val="00490C84"/>
    <w:rsid w:val="004910D7"/>
    <w:rsid w:val="0049164D"/>
    <w:rsid w:val="00491B4F"/>
    <w:rsid w:val="00491EDF"/>
    <w:rsid w:val="0049256D"/>
    <w:rsid w:val="0049299E"/>
    <w:rsid w:val="004932E6"/>
    <w:rsid w:val="004939A8"/>
    <w:rsid w:val="00493CCD"/>
    <w:rsid w:val="00493EE2"/>
    <w:rsid w:val="00495079"/>
    <w:rsid w:val="00495533"/>
    <w:rsid w:val="004961B7"/>
    <w:rsid w:val="004961D7"/>
    <w:rsid w:val="004961EF"/>
    <w:rsid w:val="00496457"/>
    <w:rsid w:val="00496853"/>
    <w:rsid w:val="00496C5B"/>
    <w:rsid w:val="0049763C"/>
    <w:rsid w:val="004978C9"/>
    <w:rsid w:val="00497AD3"/>
    <w:rsid w:val="004A0377"/>
    <w:rsid w:val="004A04CF"/>
    <w:rsid w:val="004A08AD"/>
    <w:rsid w:val="004A0F37"/>
    <w:rsid w:val="004A11F7"/>
    <w:rsid w:val="004A1A5A"/>
    <w:rsid w:val="004A1B0E"/>
    <w:rsid w:val="004A1B19"/>
    <w:rsid w:val="004A2223"/>
    <w:rsid w:val="004A2259"/>
    <w:rsid w:val="004A24A4"/>
    <w:rsid w:val="004A2846"/>
    <w:rsid w:val="004A2931"/>
    <w:rsid w:val="004A29D3"/>
    <w:rsid w:val="004A2A83"/>
    <w:rsid w:val="004A2B17"/>
    <w:rsid w:val="004A31BE"/>
    <w:rsid w:val="004A326C"/>
    <w:rsid w:val="004A39EF"/>
    <w:rsid w:val="004A3F88"/>
    <w:rsid w:val="004A3FF6"/>
    <w:rsid w:val="004A4295"/>
    <w:rsid w:val="004A42D9"/>
    <w:rsid w:val="004A44D3"/>
    <w:rsid w:val="004A4E7C"/>
    <w:rsid w:val="004A5102"/>
    <w:rsid w:val="004A523B"/>
    <w:rsid w:val="004A5AF7"/>
    <w:rsid w:val="004A5D33"/>
    <w:rsid w:val="004A5FB0"/>
    <w:rsid w:val="004A6095"/>
    <w:rsid w:val="004A6226"/>
    <w:rsid w:val="004A63BD"/>
    <w:rsid w:val="004A64BC"/>
    <w:rsid w:val="004A6875"/>
    <w:rsid w:val="004A75BD"/>
    <w:rsid w:val="004A75BF"/>
    <w:rsid w:val="004A75CB"/>
    <w:rsid w:val="004A7AC0"/>
    <w:rsid w:val="004A7AF5"/>
    <w:rsid w:val="004A7CC4"/>
    <w:rsid w:val="004A7E75"/>
    <w:rsid w:val="004B01EE"/>
    <w:rsid w:val="004B0CFC"/>
    <w:rsid w:val="004B121D"/>
    <w:rsid w:val="004B1250"/>
    <w:rsid w:val="004B12AC"/>
    <w:rsid w:val="004B1690"/>
    <w:rsid w:val="004B1A19"/>
    <w:rsid w:val="004B1BA4"/>
    <w:rsid w:val="004B1BC2"/>
    <w:rsid w:val="004B258D"/>
    <w:rsid w:val="004B2764"/>
    <w:rsid w:val="004B2EBD"/>
    <w:rsid w:val="004B340B"/>
    <w:rsid w:val="004B342A"/>
    <w:rsid w:val="004B3623"/>
    <w:rsid w:val="004B399F"/>
    <w:rsid w:val="004B3D21"/>
    <w:rsid w:val="004B4324"/>
    <w:rsid w:val="004B4703"/>
    <w:rsid w:val="004B4D00"/>
    <w:rsid w:val="004B53EC"/>
    <w:rsid w:val="004B554B"/>
    <w:rsid w:val="004B55FB"/>
    <w:rsid w:val="004B587B"/>
    <w:rsid w:val="004B58AD"/>
    <w:rsid w:val="004B594E"/>
    <w:rsid w:val="004B63EC"/>
    <w:rsid w:val="004B64B1"/>
    <w:rsid w:val="004B6A17"/>
    <w:rsid w:val="004B6AA6"/>
    <w:rsid w:val="004B6AFE"/>
    <w:rsid w:val="004B6CE0"/>
    <w:rsid w:val="004B744B"/>
    <w:rsid w:val="004B748F"/>
    <w:rsid w:val="004B77C5"/>
    <w:rsid w:val="004B7B4A"/>
    <w:rsid w:val="004B7D95"/>
    <w:rsid w:val="004C00DA"/>
    <w:rsid w:val="004C09BB"/>
    <w:rsid w:val="004C0A44"/>
    <w:rsid w:val="004C0A65"/>
    <w:rsid w:val="004C0C3A"/>
    <w:rsid w:val="004C0DD2"/>
    <w:rsid w:val="004C0F78"/>
    <w:rsid w:val="004C1177"/>
    <w:rsid w:val="004C1499"/>
    <w:rsid w:val="004C18E0"/>
    <w:rsid w:val="004C1CD2"/>
    <w:rsid w:val="004C1F18"/>
    <w:rsid w:val="004C1F99"/>
    <w:rsid w:val="004C20DA"/>
    <w:rsid w:val="004C217E"/>
    <w:rsid w:val="004C2209"/>
    <w:rsid w:val="004C2EAD"/>
    <w:rsid w:val="004C3048"/>
    <w:rsid w:val="004C30D2"/>
    <w:rsid w:val="004C312B"/>
    <w:rsid w:val="004C31C7"/>
    <w:rsid w:val="004C39E1"/>
    <w:rsid w:val="004C3E4B"/>
    <w:rsid w:val="004C3F7D"/>
    <w:rsid w:val="004C4546"/>
    <w:rsid w:val="004C466A"/>
    <w:rsid w:val="004C49D2"/>
    <w:rsid w:val="004C4AD6"/>
    <w:rsid w:val="004C4AFE"/>
    <w:rsid w:val="004C4CC4"/>
    <w:rsid w:val="004C4DE5"/>
    <w:rsid w:val="004C56E5"/>
    <w:rsid w:val="004C5AAE"/>
    <w:rsid w:val="004C5DE0"/>
    <w:rsid w:val="004C613C"/>
    <w:rsid w:val="004C680E"/>
    <w:rsid w:val="004C6872"/>
    <w:rsid w:val="004C69FF"/>
    <w:rsid w:val="004C6A9B"/>
    <w:rsid w:val="004C6C63"/>
    <w:rsid w:val="004C6CF1"/>
    <w:rsid w:val="004C6DB7"/>
    <w:rsid w:val="004C6E1A"/>
    <w:rsid w:val="004C747A"/>
    <w:rsid w:val="004C76DE"/>
    <w:rsid w:val="004C7F74"/>
    <w:rsid w:val="004C7F92"/>
    <w:rsid w:val="004D008F"/>
    <w:rsid w:val="004D01F9"/>
    <w:rsid w:val="004D04E7"/>
    <w:rsid w:val="004D059A"/>
    <w:rsid w:val="004D05D0"/>
    <w:rsid w:val="004D10DA"/>
    <w:rsid w:val="004D1334"/>
    <w:rsid w:val="004D17C9"/>
    <w:rsid w:val="004D1B8D"/>
    <w:rsid w:val="004D1D61"/>
    <w:rsid w:val="004D2184"/>
    <w:rsid w:val="004D23BC"/>
    <w:rsid w:val="004D2CEE"/>
    <w:rsid w:val="004D2D20"/>
    <w:rsid w:val="004D2D3C"/>
    <w:rsid w:val="004D3036"/>
    <w:rsid w:val="004D32BE"/>
    <w:rsid w:val="004D378B"/>
    <w:rsid w:val="004D3ABA"/>
    <w:rsid w:val="004D3AF7"/>
    <w:rsid w:val="004D41F2"/>
    <w:rsid w:val="004D4681"/>
    <w:rsid w:val="004D4C26"/>
    <w:rsid w:val="004D51E4"/>
    <w:rsid w:val="004D562A"/>
    <w:rsid w:val="004D5955"/>
    <w:rsid w:val="004D5BAE"/>
    <w:rsid w:val="004D5C9D"/>
    <w:rsid w:val="004D5CA0"/>
    <w:rsid w:val="004D5FFD"/>
    <w:rsid w:val="004D60EF"/>
    <w:rsid w:val="004D6919"/>
    <w:rsid w:val="004D6D99"/>
    <w:rsid w:val="004D6E1E"/>
    <w:rsid w:val="004D74D2"/>
    <w:rsid w:val="004D760B"/>
    <w:rsid w:val="004D7DCE"/>
    <w:rsid w:val="004E0354"/>
    <w:rsid w:val="004E046B"/>
    <w:rsid w:val="004E0EB2"/>
    <w:rsid w:val="004E0EB3"/>
    <w:rsid w:val="004E1105"/>
    <w:rsid w:val="004E1375"/>
    <w:rsid w:val="004E163B"/>
    <w:rsid w:val="004E1B00"/>
    <w:rsid w:val="004E1BDC"/>
    <w:rsid w:val="004E22EA"/>
    <w:rsid w:val="004E2457"/>
    <w:rsid w:val="004E2810"/>
    <w:rsid w:val="004E2BF3"/>
    <w:rsid w:val="004E2C0B"/>
    <w:rsid w:val="004E2D89"/>
    <w:rsid w:val="004E2FC0"/>
    <w:rsid w:val="004E2FEB"/>
    <w:rsid w:val="004E329F"/>
    <w:rsid w:val="004E3959"/>
    <w:rsid w:val="004E3A12"/>
    <w:rsid w:val="004E3BF9"/>
    <w:rsid w:val="004E3DB2"/>
    <w:rsid w:val="004E416B"/>
    <w:rsid w:val="004E428B"/>
    <w:rsid w:val="004E4877"/>
    <w:rsid w:val="004E4B89"/>
    <w:rsid w:val="004E4FF8"/>
    <w:rsid w:val="004E57F4"/>
    <w:rsid w:val="004E6150"/>
    <w:rsid w:val="004E648D"/>
    <w:rsid w:val="004E68C8"/>
    <w:rsid w:val="004E69CE"/>
    <w:rsid w:val="004E753B"/>
    <w:rsid w:val="004E7D30"/>
    <w:rsid w:val="004F0341"/>
    <w:rsid w:val="004F0898"/>
    <w:rsid w:val="004F099F"/>
    <w:rsid w:val="004F0D98"/>
    <w:rsid w:val="004F1043"/>
    <w:rsid w:val="004F1297"/>
    <w:rsid w:val="004F14DC"/>
    <w:rsid w:val="004F15A3"/>
    <w:rsid w:val="004F1BE3"/>
    <w:rsid w:val="004F2634"/>
    <w:rsid w:val="004F297F"/>
    <w:rsid w:val="004F29DB"/>
    <w:rsid w:val="004F2DDD"/>
    <w:rsid w:val="004F31A6"/>
    <w:rsid w:val="004F35D6"/>
    <w:rsid w:val="004F3C20"/>
    <w:rsid w:val="004F4308"/>
    <w:rsid w:val="004F445D"/>
    <w:rsid w:val="004F4894"/>
    <w:rsid w:val="004F4CC6"/>
    <w:rsid w:val="004F4CE8"/>
    <w:rsid w:val="004F4DA1"/>
    <w:rsid w:val="004F56D4"/>
    <w:rsid w:val="004F5BF3"/>
    <w:rsid w:val="004F607E"/>
    <w:rsid w:val="004F6757"/>
    <w:rsid w:val="004F6EA2"/>
    <w:rsid w:val="004F6F0E"/>
    <w:rsid w:val="004F7DBB"/>
    <w:rsid w:val="004F7E34"/>
    <w:rsid w:val="00500261"/>
    <w:rsid w:val="00500703"/>
    <w:rsid w:val="00500B58"/>
    <w:rsid w:val="0050142C"/>
    <w:rsid w:val="00501500"/>
    <w:rsid w:val="005015A3"/>
    <w:rsid w:val="00501808"/>
    <w:rsid w:val="00502555"/>
    <w:rsid w:val="0050273F"/>
    <w:rsid w:val="00502975"/>
    <w:rsid w:val="00502BA2"/>
    <w:rsid w:val="00502CAA"/>
    <w:rsid w:val="00502D99"/>
    <w:rsid w:val="005031D9"/>
    <w:rsid w:val="0050330F"/>
    <w:rsid w:val="00503555"/>
    <w:rsid w:val="0050369B"/>
    <w:rsid w:val="0050380A"/>
    <w:rsid w:val="00503CEE"/>
    <w:rsid w:val="00504098"/>
    <w:rsid w:val="005044C3"/>
    <w:rsid w:val="0050464C"/>
    <w:rsid w:val="00504FE2"/>
    <w:rsid w:val="005051CB"/>
    <w:rsid w:val="005051FA"/>
    <w:rsid w:val="00505435"/>
    <w:rsid w:val="00505B1F"/>
    <w:rsid w:val="00506153"/>
    <w:rsid w:val="005063CB"/>
    <w:rsid w:val="00506678"/>
    <w:rsid w:val="00506C46"/>
    <w:rsid w:val="00506CEF"/>
    <w:rsid w:val="0050752D"/>
    <w:rsid w:val="00507749"/>
    <w:rsid w:val="005079F8"/>
    <w:rsid w:val="00510947"/>
    <w:rsid w:val="00510ADE"/>
    <w:rsid w:val="00510F69"/>
    <w:rsid w:val="00511575"/>
    <w:rsid w:val="00511971"/>
    <w:rsid w:val="00511B91"/>
    <w:rsid w:val="00511D49"/>
    <w:rsid w:val="00511D9A"/>
    <w:rsid w:val="00511EE3"/>
    <w:rsid w:val="00512053"/>
    <w:rsid w:val="005123C9"/>
    <w:rsid w:val="00512486"/>
    <w:rsid w:val="005126CB"/>
    <w:rsid w:val="005126E7"/>
    <w:rsid w:val="0051288C"/>
    <w:rsid w:val="005130CE"/>
    <w:rsid w:val="005135CF"/>
    <w:rsid w:val="00513747"/>
    <w:rsid w:val="00513E0A"/>
    <w:rsid w:val="00513F0F"/>
    <w:rsid w:val="00513FE9"/>
    <w:rsid w:val="0051461B"/>
    <w:rsid w:val="005147FD"/>
    <w:rsid w:val="00514889"/>
    <w:rsid w:val="005148D4"/>
    <w:rsid w:val="00514E86"/>
    <w:rsid w:val="00515142"/>
    <w:rsid w:val="00515319"/>
    <w:rsid w:val="00515658"/>
    <w:rsid w:val="005157AF"/>
    <w:rsid w:val="00515A79"/>
    <w:rsid w:val="00515B8A"/>
    <w:rsid w:val="00515FB1"/>
    <w:rsid w:val="00516114"/>
    <w:rsid w:val="005162EE"/>
    <w:rsid w:val="0051661F"/>
    <w:rsid w:val="0051678B"/>
    <w:rsid w:val="00516B2B"/>
    <w:rsid w:val="0051701C"/>
    <w:rsid w:val="00517040"/>
    <w:rsid w:val="005176DD"/>
    <w:rsid w:val="00517DC4"/>
    <w:rsid w:val="00520924"/>
    <w:rsid w:val="00520A2A"/>
    <w:rsid w:val="00520B01"/>
    <w:rsid w:val="00520E1C"/>
    <w:rsid w:val="0052106A"/>
    <w:rsid w:val="005211AC"/>
    <w:rsid w:val="00521655"/>
    <w:rsid w:val="005217CD"/>
    <w:rsid w:val="00521A83"/>
    <w:rsid w:val="00521D21"/>
    <w:rsid w:val="00521FA3"/>
    <w:rsid w:val="00522ACE"/>
    <w:rsid w:val="00522C23"/>
    <w:rsid w:val="00522EF1"/>
    <w:rsid w:val="00522F0B"/>
    <w:rsid w:val="00523205"/>
    <w:rsid w:val="005239B7"/>
    <w:rsid w:val="00523AAF"/>
    <w:rsid w:val="00523E0F"/>
    <w:rsid w:val="00524641"/>
    <w:rsid w:val="00524748"/>
    <w:rsid w:val="005249B6"/>
    <w:rsid w:val="00524AEE"/>
    <w:rsid w:val="00524D11"/>
    <w:rsid w:val="00524D7D"/>
    <w:rsid w:val="00524E76"/>
    <w:rsid w:val="00524F2D"/>
    <w:rsid w:val="00524F92"/>
    <w:rsid w:val="0052535C"/>
    <w:rsid w:val="00525C11"/>
    <w:rsid w:val="00526A71"/>
    <w:rsid w:val="00526EA6"/>
    <w:rsid w:val="0052720C"/>
    <w:rsid w:val="0052729D"/>
    <w:rsid w:val="005276AE"/>
    <w:rsid w:val="00527850"/>
    <w:rsid w:val="00527C3D"/>
    <w:rsid w:val="00527CDA"/>
    <w:rsid w:val="0053040F"/>
    <w:rsid w:val="0053059B"/>
    <w:rsid w:val="00530BD5"/>
    <w:rsid w:val="00530D68"/>
    <w:rsid w:val="00530E08"/>
    <w:rsid w:val="00530EB3"/>
    <w:rsid w:val="00530F1E"/>
    <w:rsid w:val="00531A4F"/>
    <w:rsid w:val="00531C46"/>
    <w:rsid w:val="005321F0"/>
    <w:rsid w:val="0053255A"/>
    <w:rsid w:val="0053284F"/>
    <w:rsid w:val="0053297B"/>
    <w:rsid w:val="00532FDD"/>
    <w:rsid w:val="0053313D"/>
    <w:rsid w:val="005333D3"/>
    <w:rsid w:val="00533463"/>
    <w:rsid w:val="00533C11"/>
    <w:rsid w:val="00534201"/>
    <w:rsid w:val="00534711"/>
    <w:rsid w:val="0053492E"/>
    <w:rsid w:val="00534D3D"/>
    <w:rsid w:val="00534E11"/>
    <w:rsid w:val="00534EA0"/>
    <w:rsid w:val="00535162"/>
    <w:rsid w:val="0053541E"/>
    <w:rsid w:val="00535551"/>
    <w:rsid w:val="005355FB"/>
    <w:rsid w:val="00535B29"/>
    <w:rsid w:val="00535C02"/>
    <w:rsid w:val="00535CAA"/>
    <w:rsid w:val="00535DB2"/>
    <w:rsid w:val="00536079"/>
    <w:rsid w:val="005360B9"/>
    <w:rsid w:val="005361A0"/>
    <w:rsid w:val="005363A0"/>
    <w:rsid w:val="00536B0E"/>
    <w:rsid w:val="00536B76"/>
    <w:rsid w:val="005373CB"/>
    <w:rsid w:val="00537860"/>
    <w:rsid w:val="00537953"/>
    <w:rsid w:val="00537DD2"/>
    <w:rsid w:val="00537ED2"/>
    <w:rsid w:val="00537F07"/>
    <w:rsid w:val="0054001B"/>
    <w:rsid w:val="005401B3"/>
    <w:rsid w:val="0054021B"/>
    <w:rsid w:val="00540F8C"/>
    <w:rsid w:val="005415F4"/>
    <w:rsid w:val="00541984"/>
    <w:rsid w:val="00541B80"/>
    <w:rsid w:val="00541C7F"/>
    <w:rsid w:val="00541FC2"/>
    <w:rsid w:val="005420E5"/>
    <w:rsid w:val="00542151"/>
    <w:rsid w:val="00542557"/>
    <w:rsid w:val="00542593"/>
    <w:rsid w:val="0054265B"/>
    <w:rsid w:val="0054298A"/>
    <w:rsid w:val="00542AE0"/>
    <w:rsid w:val="00542B9A"/>
    <w:rsid w:val="00542F15"/>
    <w:rsid w:val="00543144"/>
    <w:rsid w:val="0054331C"/>
    <w:rsid w:val="005435B7"/>
    <w:rsid w:val="005437E6"/>
    <w:rsid w:val="00543C1D"/>
    <w:rsid w:val="00543CFB"/>
    <w:rsid w:val="00543E07"/>
    <w:rsid w:val="00543F48"/>
    <w:rsid w:val="0054447E"/>
    <w:rsid w:val="005444A4"/>
    <w:rsid w:val="00544A41"/>
    <w:rsid w:val="00544CE1"/>
    <w:rsid w:val="00544D46"/>
    <w:rsid w:val="00544DA0"/>
    <w:rsid w:val="00544E27"/>
    <w:rsid w:val="00544E31"/>
    <w:rsid w:val="005455AB"/>
    <w:rsid w:val="00545610"/>
    <w:rsid w:val="005456D7"/>
    <w:rsid w:val="005458F1"/>
    <w:rsid w:val="00545A88"/>
    <w:rsid w:val="00545B96"/>
    <w:rsid w:val="00545F00"/>
    <w:rsid w:val="00545F10"/>
    <w:rsid w:val="00546051"/>
    <w:rsid w:val="0054606D"/>
    <w:rsid w:val="00546088"/>
    <w:rsid w:val="0054610B"/>
    <w:rsid w:val="00546390"/>
    <w:rsid w:val="00546627"/>
    <w:rsid w:val="005466EF"/>
    <w:rsid w:val="005478D1"/>
    <w:rsid w:val="00547B05"/>
    <w:rsid w:val="00547F73"/>
    <w:rsid w:val="00551288"/>
    <w:rsid w:val="00551627"/>
    <w:rsid w:val="00551741"/>
    <w:rsid w:val="00551C9B"/>
    <w:rsid w:val="00552304"/>
    <w:rsid w:val="0055245F"/>
    <w:rsid w:val="0055260A"/>
    <w:rsid w:val="00552B2C"/>
    <w:rsid w:val="00552BBA"/>
    <w:rsid w:val="005532D0"/>
    <w:rsid w:val="005535BC"/>
    <w:rsid w:val="00553820"/>
    <w:rsid w:val="0055394D"/>
    <w:rsid w:val="005539D5"/>
    <w:rsid w:val="00553DD4"/>
    <w:rsid w:val="00554922"/>
    <w:rsid w:val="00554EA2"/>
    <w:rsid w:val="0055521B"/>
    <w:rsid w:val="00555865"/>
    <w:rsid w:val="00555A2B"/>
    <w:rsid w:val="00556A78"/>
    <w:rsid w:val="00556E7F"/>
    <w:rsid w:val="005577FB"/>
    <w:rsid w:val="00557AF4"/>
    <w:rsid w:val="00560141"/>
    <w:rsid w:val="00560B16"/>
    <w:rsid w:val="005615F0"/>
    <w:rsid w:val="00561727"/>
    <w:rsid w:val="00562010"/>
    <w:rsid w:val="0056216A"/>
    <w:rsid w:val="0056216C"/>
    <w:rsid w:val="005623C6"/>
    <w:rsid w:val="0056252B"/>
    <w:rsid w:val="00562732"/>
    <w:rsid w:val="005639BF"/>
    <w:rsid w:val="00563A11"/>
    <w:rsid w:val="00563A24"/>
    <w:rsid w:val="00563BD9"/>
    <w:rsid w:val="00563DA3"/>
    <w:rsid w:val="00563FF9"/>
    <w:rsid w:val="00564078"/>
    <w:rsid w:val="005646A7"/>
    <w:rsid w:val="005646CA"/>
    <w:rsid w:val="00564739"/>
    <w:rsid w:val="0056532A"/>
    <w:rsid w:val="00565370"/>
    <w:rsid w:val="005653F7"/>
    <w:rsid w:val="0056543D"/>
    <w:rsid w:val="00565480"/>
    <w:rsid w:val="0056568D"/>
    <w:rsid w:val="00565A24"/>
    <w:rsid w:val="00565C80"/>
    <w:rsid w:val="00565EEC"/>
    <w:rsid w:val="0056607F"/>
    <w:rsid w:val="005669BF"/>
    <w:rsid w:val="00566CD0"/>
    <w:rsid w:val="0056736E"/>
    <w:rsid w:val="00567C35"/>
    <w:rsid w:val="00570002"/>
    <w:rsid w:val="00570268"/>
    <w:rsid w:val="00570541"/>
    <w:rsid w:val="005708E8"/>
    <w:rsid w:val="00570BCF"/>
    <w:rsid w:val="00570EE3"/>
    <w:rsid w:val="005711FC"/>
    <w:rsid w:val="005713D5"/>
    <w:rsid w:val="00571A05"/>
    <w:rsid w:val="00571A4C"/>
    <w:rsid w:val="00571AC3"/>
    <w:rsid w:val="00571E7E"/>
    <w:rsid w:val="00571E9E"/>
    <w:rsid w:val="00571F49"/>
    <w:rsid w:val="00572444"/>
    <w:rsid w:val="00572F2A"/>
    <w:rsid w:val="00573282"/>
    <w:rsid w:val="005735B5"/>
    <w:rsid w:val="00573D14"/>
    <w:rsid w:val="00574126"/>
    <w:rsid w:val="00574384"/>
    <w:rsid w:val="0057478E"/>
    <w:rsid w:val="00574AE0"/>
    <w:rsid w:val="00574B4A"/>
    <w:rsid w:val="00574E29"/>
    <w:rsid w:val="00575B3B"/>
    <w:rsid w:val="00575FE0"/>
    <w:rsid w:val="0057645C"/>
    <w:rsid w:val="00576921"/>
    <w:rsid w:val="00576943"/>
    <w:rsid w:val="00576FE7"/>
    <w:rsid w:val="005774E7"/>
    <w:rsid w:val="005776F0"/>
    <w:rsid w:val="00577708"/>
    <w:rsid w:val="0058020B"/>
    <w:rsid w:val="005804EF"/>
    <w:rsid w:val="00580555"/>
    <w:rsid w:val="00580823"/>
    <w:rsid w:val="00580B3A"/>
    <w:rsid w:val="00580CDB"/>
    <w:rsid w:val="00580E12"/>
    <w:rsid w:val="005811C1"/>
    <w:rsid w:val="00581593"/>
    <w:rsid w:val="005816AF"/>
    <w:rsid w:val="005818D6"/>
    <w:rsid w:val="005819C9"/>
    <w:rsid w:val="00581A4C"/>
    <w:rsid w:val="00581CFE"/>
    <w:rsid w:val="00582115"/>
    <w:rsid w:val="0058270B"/>
    <w:rsid w:val="00582A12"/>
    <w:rsid w:val="00582FBA"/>
    <w:rsid w:val="005835E3"/>
    <w:rsid w:val="00583CB4"/>
    <w:rsid w:val="00583E14"/>
    <w:rsid w:val="00583FF3"/>
    <w:rsid w:val="0058400B"/>
    <w:rsid w:val="00584427"/>
    <w:rsid w:val="00584BE4"/>
    <w:rsid w:val="00584DC5"/>
    <w:rsid w:val="00585313"/>
    <w:rsid w:val="00585567"/>
    <w:rsid w:val="00585A08"/>
    <w:rsid w:val="00585D1A"/>
    <w:rsid w:val="005864F1"/>
    <w:rsid w:val="00586758"/>
    <w:rsid w:val="00586C81"/>
    <w:rsid w:val="00586D23"/>
    <w:rsid w:val="005879D6"/>
    <w:rsid w:val="00587AB9"/>
    <w:rsid w:val="00590759"/>
    <w:rsid w:val="005907DB"/>
    <w:rsid w:val="00590831"/>
    <w:rsid w:val="00590AAC"/>
    <w:rsid w:val="00590C2B"/>
    <w:rsid w:val="00590DB4"/>
    <w:rsid w:val="00591376"/>
    <w:rsid w:val="005913A2"/>
    <w:rsid w:val="00591A01"/>
    <w:rsid w:val="00591C1D"/>
    <w:rsid w:val="00591DB2"/>
    <w:rsid w:val="0059255E"/>
    <w:rsid w:val="005926AB"/>
    <w:rsid w:val="005926CB"/>
    <w:rsid w:val="00592735"/>
    <w:rsid w:val="00592C10"/>
    <w:rsid w:val="00592CD1"/>
    <w:rsid w:val="00592E57"/>
    <w:rsid w:val="005932AB"/>
    <w:rsid w:val="00593483"/>
    <w:rsid w:val="0059364E"/>
    <w:rsid w:val="00593688"/>
    <w:rsid w:val="00593755"/>
    <w:rsid w:val="00593869"/>
    <w:rsid w:val="00593CA6"/>
    <w:rsid w:val="00593F14"/>
    <w:rsid w:val="00593FF4"/>
    <w:rsid w:val="00594011"/>
    <w:rsid w:val="005940FE"/>
    <w:rsid w:val="00594381"/>
    <w:rsid w:val="0059449F"/>
    <w:rsid w:val="00594F3D"/>
    <w:rsid w:val="00595057"/>
    <w:rsid w:val="005952D3"/>
    <w:rsid w:val="0059534C"/>
    <w:rsid w:val="00595E26"/>
    <w:rsid w:val="00595E94"/>
    <w:rsid w:val="005961E1"/>
    <w:rsid w:val="005962F9"/>
    <w:rsid w:val="00596659"/>
    <w:rsid w:val="00596AF3"/>
    <w:rsid w:val="00597AE1"/>
    <w:rsid w:val="00597E56"/>
    <w:rsid w:val="005A0341"/>
    <w:rsid w:val="005A0681"/>
    <w:rsid w:val="005A07BC"/>
    <w:rsid w:val="005A08BA"/>
    <w:rsid w:val="005A0F83"/>
    <w:rsid w:val="005A1214"/>
    <w:rsid w:val="005A1321"/>
    <w:rsid w:val="005A1495"/>
    <w:rsid w:val="005A17A1"/>
    <w:rsid w:val="005A188B"/>
    <w:rsid w:val="005A1A35"/>
    <w:rsid w:val="005A1C6F"/>
    <w:rsid w:val="005A1EDC"/>
    <w:rsid w:val="005A1FFB"/>
    <w:rsid w:val="005A20D5"/>
    <w:rsid w:val="005A2238"/>
    <w:rsid w:val="005A292C"/>
    <w:rsid w:val="005A29B8"/>
    <w:rsid w:val="005A2BA4"/>
    <w:rsid w:val="005A2BD2"/>
    <w:rsid w:val="005A3042"/>
    <w:rsid w:val="005A3A98"/>
    <w:rsid w:val="005A3B41"/>
    <w:rsid w:val="005A43CA"/>
    <w:rsid w:val="005A459A"/>
    <w:rsid w:val="005A495B"/>
    <w:rsid w:val="005A49DA"/>
    <w:rsid w:val="005A4A89"/>
    <w:rsid w:val="005A575F"/>
    <w:rsid w:val="005A581B"/>
    <w:rsid w:val="005A5D38"/>
    <w:rsid w:val="005A62D2"/>
    <w:rsid w:val="005A64FF"/>
    <w:rsid w:val="005A6512"/>
    <w:rsid w:val="005A6696"/>
    <w:rsid w:val="005A66B5"/>
    <w:rsid w:val="005A66BE"/>
    <w:rsid w:val="005A67E3"/>
    <w:rsid w:val="005A69F5"/>
    <w:rsid w:val="005A6C09"/>
    <w:rsid w:val="005A707B"/>
    <w:rsid w:val="005A72D0"/>
    <w:rsid w:val="005A7383"/>
    <w:rsid w:val="005A754D"/>
    <w:rsid w:val="005A76C3"/>
    <w:rsid w:val="005A7ECE"/>
    <w:rsid w:val="005B0E98"/>
    <w:rsid w:val="005B105A"/>
    <w:rsid w:val="005B1288"/>
    <w:rsid w:val="005B1958"/>
    <w:rsid w:val="005B1C53"/>
    <w:rsid w:val="005B2460"/>
    <w:rsid w:val="005B2545"/>
    <w:rsid w:val="005B2BD9"/>
    <w:rsid w:val="005B2C12"/>
    <w:rsid w:val="005B322C"/>
    <w:rsid w:val="005B3385"/>
    <w:rsid w:val="005B3595"/>
    <w:rsid w:val="005B3971"/>
    <w:rsid w:val="005B3BA7"/>
    <w:rsid w:val="005B3D84"/>
    <w:rsid w:val="005B3EE9"/>
    <w:rsid w:val="005B4054"/>
    <w:rsid w:val="005B48B2"/>
    <w:rsid w:val="005B4CDD"/>
    <w:rsid w:val="005B54C3"/>
    <w:rsid w:val="005B57E7"/>
    <w:rsid w:val="005B57FE"/>
    <w:rsid w:val="005B598C"/>
    <w:rsid w:val="005B5EAB"/>
    <w:rsid w:val="005B62CB"/>
    <w:rsid w:val="005B64AD"/>
    <w:rsid w:val="005B64C8"/>
    <w:rsid w:val="005B699E"/>
    <w:rsid w:val="005B7208"/>
    <w:rsid w:val="005B727D"/>
    <w:rsid w:val="005B72A3"/>
    <w:rsid w:val="005B74F7"/>
    <w:rsid w:val="005B7996"/>
    <w:rsid w:val="005B79CA"/>
    <w:rsid w:val="005C0096"/>
    <w:rsid w:val="005C0187"/>
    <w:rsid w:val="005C07D6"/>
    <w:rsid w:val="005C0AA2"/>
    <w:rsid w:val="005C0DB3"/>
    <w:rsid w:val="005C1614"/>
    <w:rsid w:val="005C1741"/>
    <w:rsid w:val="005C1780"/>
    <w:rsid w:val="005C1949"/>
    <w:rsid w:val="005C1C58"/>
    <w:rsid w:val="005C1E8A"/>
    <w:rsid w:val="005C222D"/>
    <w:rsid w:val="005C257F"/>
    <w:rsid w:val="005C264F"/>
    <w:rsid w:val="005C27B5"/>
    <w:rsid w:val="005C29A7"/>
    <w:rsid w:val="005C2B70"/>
    <w:rsid w:val="005C2B8F"/>
    <w:rsid w:val="005C2FB1"/>
    <w:rsid w:val="005C411D"/>
    <w:rsid w:val="005C425A"/>
    <w:rsid w:val="005C4274"/>
    <w:rsid w:val="005C43D1"/>
    <w:rsid w:val="005C4504"/>
    <w:rsid w:val="005C461B"/>
    <w:rsid w:val="005C4649"/>
    <w:rsid w:val="005C4728"/>
    <w:rsid w:val="005C4991"/>
    <w:rsid w:val="005C4C26"/>
    <w:rsid w:val="005C4E2B"/>
    <w:rsid w:val="005C5161"/>
    <w:rsid w:val="005C54CD"/>
    <w:rsid w:val="005C55FD"/>
    <w:rsid w:val="005C5748"/>
    <w:rsid w:val="005C57F9"/>
    <w:rsid w:val="005C6106"/>
    <w:rsid w:val="005C63E8"/>
    <w:rsid w:val="005C645A"/>
    <w:rsid w:val="005C6717"/>
    <w:rsid w:val="005C67DA"/>
    <w:rsid w:val="005C68DA"/>
    <w:rsid w:val="005C71FC"/>
    <w:rsid w:val="005C7412"/>
    <w:rsid w:val="005C7CBD"/>
    <w:rsid w:val="005C7CD3"/>
    <w:rsid w:val="005C7E42"/>
    <w:rsid w:val="005D02D8"/>
    <w:rsid w:val="005D0339"/>
    <w:rsid w:val="005D074D"/>
    <w:rsid w:val="005D08E5"/>
    <w:rsid w:val="005D0C48"/>
    <w:rsid w:val="005D1130"/>
    <w:rsid w:val="005D1170"/>
    <w:rsid w:val="005D17F6"/>
    <w:rsid w:val="005D1A09"/>
    <w:rsid w:val="005D215E"/>
    <w:rsid w:val="005D2302"/>
    <w:rsid w:val="005D29F7"/>
    <w:rsid w:val="005D2BB7"/>
    <w:rsid w:val="005D2EB0"/>
    <w:rsid w:val="005D30B2"/>
    <w:rsid w:val="005D31BB"/>
    <w:rsid w:val="005D3535"/>
    <w:rsid w:val="005D3698"/>
    <w:rsid w:val="005D3B0A"/>
    <w:rsid w:val="005D3BC4"/>
    <w:rsid w:val="005D4257"/>
    <w:rsid w:val="005D5631"/>
    <w:rsid w:val="005D5A94"/>
    <w:rsid w:val="005D5CCC"/>
    <w:rsid w:val="005D6002"/>
    <w:rsid w:val="005D6603"/>
    <w:rsid w:val="005D6654"/>
    <w:rsid w:val="005D6BC3"/>
    <w:rsid w:val="005D6E75"/>
    <w:rsid w:val="005D6E8D"/>
    <w:rsid w:val="005D7448"/>
    <w:rsid w:val="005D75C5"/>
    <w:rsid w:val="005D7824"/>
    <w:rsid w:val="005D78D8"/>
    <w:rsid w:val="005E0330"/>
    <w:rsid w:val="005E0331"/>
    <w:rsid w:val="005E0402"/>
    <w:rsid w:val="005E043A"/>
    <w:rsid w:val="005E0558"/>
    <w:rsid w:val="005E08AB"/>
    <w:rsid w:val="005E0B7D"/>
    <w:rsid w:val="005E0BF5"/>
    <w:rsid w:val="005E0C93"/>
    <w:rsid w:val="005E16A1"/>
    <w:rsid w:val="005E1B86"/>
    <w:rsid w:val="005E1BA3"/>
    <w:rsid w:val="005E223A"/>
    <w:rsid w:val="005E237B"/>
    <w:rsid w:val="005E3663"/>
    <w:rsid w:val="005E36BB"/>
    <w:rsid w:val="005E3ACA"/>
    <w:rsid w:val="005E40B4"/>
    <w:rsid w:val="005E4435"/>
    <w:rsid w:val="005E4515"/>
    <w:rsid w:val="005E47A7"/>
    <w:rsid w:val="005E480A"/>
    <w:rsid w:val="005E4876"/>
    <w:rsid w:val="005E48D5"/>
    <w:rsid w:val="005E498F"/>
    <w:rsid w:val="005E4F62"/>
    <w:rsid w:val="005E4F78"/>
    <w:rsid w:val="005E4FCA"/>
    <w:rsid w:val="005E4FEE"/>
    <w:rsid w:val="005E511D"/>
    <w:rsid w:val="005E5304"/>
    <w:rsid w:val="005E653C"/>
    <w:rsid w:val="005E678F"/>
    <w:rsid w:val="005E6C0F"/>
    <w:rsid w:val="005E6D90"/>
    <w:rsid w:val="005E6DFA"/>
    <w:rsid w:val="005E7AFA"/>
    <w:rsid w:val="005E7F11"/>
    <w:rsid w:val="005E7FA2"/>
    <w:rsid w:val="005F0233"/>
    <w:rsid w:val="005F0776"/>
    <w:rsid w:val="005F07C9"/>
    <w:rsid w:val="005F08C0"/>
    <w:rsid w:val="005F0F1B"/>
    <w:rsid w:val="005F10DA"/>
    <w:rsid w:val="005F198C"/>
    <w:rsid w:val="005F1DB9"/>
    <w:rsid w:val="005F1E5D"/>
    <w:rsid w:val="005F2061"/>
    <w:rsid w:val="005F206B"/>
    <w:rsid w:val="005F2163"/>
    <w:rsid w:val="005F21A7"/>
    <w:rsid w:val="005F2292"/>
    <w:rsid w:val="005F2B5C"/>
    <w:rsid w:val="005F2FD7"/>
    <w:rsid w:val="005F31A9"/>
    <w:rsid w:val="005F3310"/>
    <w:rsid w:val="005F3985"/>
    <w:rsid w:val="005F3A13"/>
    <w:rsid w:val="005F3CB9"/>
    <w:rsid w:val="005F4157"/>
    <w:rsid w:val="005F45DB"/>
    <w:rsid w:val="005F46E9"/>
    <w:rsid w:val="005F4829"/>
    <w:rsid w:val="005F4CE5"/>
    <w:rsid w:val="005F558F"/>
    <w:rsid w:val="005F5ADF"/>
    <w:rsid w:val="005F5BCB"/>
    <w:rsid w:val="005F63D8"/>
    <w:rsid w:val="005F6754"/>
    <w:rsid w:val="005F6808"/>
    <w:rsid w:val="005F68D2"/>
    <w:rsid w:val="005F68DA"/>
    <w:rsid w:val="005F6E0C"/>
    <w:rsid w:val="005F72BB"/>
    <w:rsid w:val="005F7B5B"/>
    <w:rsid w:val="0060044E"/>
    <w:rsid w:val="0060052F"/>
    <w:rsid w:val="006009C9"/>
    <w:rsid w:val="006014E8"/>
    <w:rsid w:val="00601721"/>
    <w:rsid w:val="00601DCF"/>
    <w:rsid w:val="006021DD"/>
    <w:rsid w:val="00602330"/>
    <w:rsid w:val="006029C0"/>
    <w:rsid w:val="006029C1"/>
    <w:rsid w:val="00602A82"/>
    <w:rsid w:val="006032FB"/>
    <w:rsid w:val="00603546"/>
    <w:rsid w:val="00603791"/>
    <w:rsid w:val="006037AF"/>
    <w:rsid w:val="00603A89"/>
    <w:rsid w:val="00603ACF"/>
    <w:rsid w:val="0060422E"/>
    <w:rsid w:val="00604352"/>
    <w:rsid w:val="00605786"/>
    <w:rsid w:val="0060579A"/>
    <w:rsid w:val="0060599B"/>
    <w:rsid w:val="00605BA8"/>
    <w:rsid w:val="00605F77"/>
    <w:rsid w:val="0060629F"/>
    <w:rsid w:val="00606471"/>
    <w:rsid w:val="0060647A"/>
    <w:rsid w:val="00606819"/>
    <w:rsid w:val="00606A17"/>
    <w:rsid w:val="00606A4A"/>
    <w:rsid w:val="006070C6"/>
    <w:rsid w:val="0060719E"/>
    <w:rsid w:val="00607299"/>
    <w:rsid w:val="0060763B"/>
    <w:rsid w:val="006079A8"/>
    <w:rsid w:val="0061043D"/>
    <w:rsid w:val="006109A9"/>
    <w:rsid w:val="00610D08"/>
    <w:rsid w:val="00610D81"/>
    <w:rsid w:val="00610E65"/>
    <w:rsid w:val="0061115E"/>
    <w:rsid w:val="00611667"/>
    <w:rsid w:val="0061170C"/>
    <w:rsid w:val="0061192B"/>
    <w:rsid w:val="00612091"/>
    <w:rsid w:val="00612713"/>
    <w:rsid w:val="00612BC8"/>
    <w:rsid w:val="00612CAB"/>
    <w:rsid w:val="00613178"/>
    <w:rsid w:val="00613749"/>
    <w:rsid w:val="00613B85"/>
    <w:rsid w:val="00613B8D"/>
    <w:rsid w:val="00613F25"/>
    <w:rsid w:val="00613F60"/>
    <w:rsid w:val="00613FCF"/>
    <w:rsid w:val="006141A3"/>
    <w:rsid w:val="0061423A"/>
    <w:rsid w:val="006142D9"/>
    <w:rsid w:val="0061460E"/>
    <w:rsid w:val="006149EB"/>
    <w:rsid w:val="00614B05"/>
    <w:rsid w:val="00614BE6"/>
    <w:rsid w:val="00614D4E"/>
    <w:rsid w:val="00614F08"/>
    <w:rsid w:val="00614F83"/>
    <w:rsid w:val="00614F9E"/>
    <w:rsid w:val="006152C3"/>
    <w:rsid w:val="00615ACB"/>
    <w:rsid w:val="00615CDE"/>
    <w:rsid w:val="006162BD"/>
    <w:rsid w:val="00616555"/>
    <w:rsid w:val="006165F5"/>
    <w:rsid w:val="00616A67"/>
    <w:rsid w:val="00616D6D"/>
    <w:rsid w:val="0061700B"/>
    <w:rsid w:val="0061755E"/>
    <w:rsid w:val="006176A5"/>
    <w:rsid w:val="006176B3"/>
    <w:rsid w:val="006179B3"/>
    <w:rsid w:val="00617A51"/>
    <w:rsid w:val="006208CB"/>
    <w:rsid w:val="00620F3C"/>
    <w:rsid w:val="00621139"/>
    <w:rsid w:val="0062114A"/>
    <w:rsid w:val="006213B2"/>
    <w:rsid w:val="006214A4"/>
    <w:rsid w:val="006214E9"/>
    <w:rsid w:val="006215B4"/>
    <w:rsid w:val="00621B25"/>
    <w:rsid w:val="00621CA9"/>
    <w:rsid w:val="0062207F"/>
    <w:rsid w:val="00622DA7"/>
    <w:rsid w:val="00622E57"/>
    <w:rsid w:val="0062309B"/>
    <w:rsid w:val="00623782"/>
    <w:rsid w:val="006237DD"/>
    <w:rsid w:val="006240C4"/>
    <w:rsid w:val="0062415A"/>
    <w:rsid w:val="00624449"/>
    <w:rsid w:val="00624463"/>
    <w:rsid w:val="00624980"/>
    <w:rsid w:val="00624999"/>
    <w:rsid w:val="00624F51"/>
    <w:rsid w:val="00624FFF"/>
    <w:rsid w:val="00625372"/>
    <w:rsid w:val="00625449"/>
    <w:rsid w:val="006262CB"/>
    <w:rsid w:val="00626570"/>
    <w:rsid w:val="006267F3"/>
    <w:rsid w:val="00626ADC"/>
    <w:rsid w:val="00626B0A"/>
    <w:rsid w:val="00626FB9"/>
    <w:rsid w:val="006271E4"/>
    <w:rsid w:val="0062762F"/>
    <w:rsid w:val="00630192"/>
    <w:rsid w:val="006301ED"/>
    <w:rsid w:val="0063024D"/>
    <w:rsid w:val="00630460"/>
    <w:rsid w:val="00630650"/>
    <w:rsid w:val="006307DE"/>
    <w:rsid w:val="00630808"/>
    <w:rsid w:val="006309A7"/>
    <w:rsid w:val="00630B99"/>
    <w:rsid w:val="00631413"/>
    <w:rsid w:val="0063162F"/>
    <w:rsid w:val="00631B21"/>
    <w:rsid w:val="00631E26"/>
    <w:rsid w:val="00631E6A"/>
    <w:rsid w:val="00631F86"/>
    <w:rsid w:val="0063231E"/>
    <w:rsid w:val="0063251A"/>
    <w:rsid w:val="00632533"/>
    <w:rsid w:val="006328BC"/>
    <w:rsid w:val="00632B82"/>
    <w:rsid w:val="00632D24"/>
    <w:rsid w:val="00632E28"/>
    <w:rsid w:val="0063305E"/>
    <w:rsid w:val="00633886"/>
    <w:rsid w:val="00633C87"/>
    <w:rsid w:val="00633EC1"/>
    <w:rsid w:val="00634413"/>
    <w:rsid w:val="0063460D"/>
    <w:rsid w:val="006355EF"/>
    <w:rsid w:val="00635B89"/>
    <w:rsid w:val="00635E60"/>
    <w:rsid w:val="00636236"/>
    <w:rsid w:val="006365CA"/>
    <w:rsid w:val="006366AA"/>
    <w:rsid w:val="00636771"/>
    <w:rsid w:val="0063696D"/>
    <w:rsid w:val="00636BF2"/>
    <w:rsid w:val="00636E35"/>
    <w:rsid w:val="006370B5"/>
    <w:rsid w:val="00637213"/>
    <w:rsid w:val="006373CE"/>
    <w:rsid w:val="00637AB7"/>
    <w:rsid w:val="00640206"/>
    <w:rsid w:val="00640352"/>
    <w:rsid w:val="00640852"/>
    <w:rsid w:val="00640996"/>
    <w:rsid w:val="00640A8D"/>
    <w:rsid w:val="00640ACA"/>
    <w:rsid w:val="00640F50"/>
    <w:rsid w:val="006411F7"/>
    <w:rsid w:val="006414B8"/>
    <w:rsid w:val="006417C7"/>
    <w:rsid w:val="00641E4E"/>
    <w:rsid w:val="00641FAC"/>
    <w:rsid w:val="00642177"/>
    <w:rsid w:val="0064274F"/>
    <w:rsid w:val="00642753"/>
    <w:rsid w:val="0064286B"/>
    <w:rsid w:val="006428D7"/>
    <w:rsid w:val="006429ED"/>
    <w:rsid w:val="00643040"/>
    <w:rsid w:val="006432B7"/>
    <w:rsid w:val="006433F5"/>
    <w:rsid w:val="006434D7"/>
    <w:rsid w:val="006439F6"/>
    <w:rsid w:val="00643A70"/>
    <w:rsid w:val="00643BA4"/>
    <w:rsid w:val="00643D15"/>
    <w:rsid w:val="00643E8A"/>
    <w:rsid w:val="00643FA5"/>
    <w:rsid w:val="00644119"/>
    <w:rsid w:val="0064420C"/>
    <w:rsid w:val="00644379"/>
    <w:rsid w:val="00644518"/>
    <w:rsid w:val="006447FE"/>
    <w:rsid w:val="00644AD7"/>
    <w:rsid w:val="00644D6B"/>
    <w:rsid w:val="00645176"/>
    <w:rsid w:val="006455BD"/>
    <w:rsid w:val="00645851"/>
    <w:rsid w:val="006458B6"/>
    <w:rsid w:val="00645966"/>
    <w:rsid w:val="00645C53"/>
    <w:rsid w:val="00645ED1"/>
    <w:rsid w:val="00646161"/>
    <w:rsid w:val="006465B0"/>
    <w:rsid w:val="00646BF5"/>
    <w:rsid w:val="00646E64"/>
    <w:rsid w:val="006472AB"/>
    <w:rsid w:val="006477C7"/>
    <w:rsid w:val="00647A0D"/>
    <w:rsid w:val="00647DF8"/>
    <w:rsid w:val="00647EC3"/>
    <w:rsid w:val="006505C7"/>
    <w:rsid w:val="00650749"/>
    <w:rsid w:val="00650E60"/>
    <w:rsid w:val="00651383"/>
    <w:rsid w:val="006519D1"/>
    <w:rsid w:val="00651D16"/>
    <w:rsid w:val="006523C4"/>
    <w:rsid w:val="00652833"/>
    <w:rsid w:val="006528FC"/>
    <w:rsid w:val="0065296A"/>
    <w:rsid w:val="00652C7A"/>
    <w:rsid w:val="00652DED"/>
    <w:rsid w:val="0065337C"/>
    <w:rsid w:val="0065338D"/>
    <w:rsid w:val="006533CD"/>
    <w:rsid w:val="00653C80"/>
    <w:rsid w:val="0065422F"/>
    <w:rsid w:val="00654659"/>
    <w:rsid w:val="006546B7"/>
    <w:rsid w:val="00654886"/>
    <w:rsid w:val="00654AE5"/>
    <w:rsid w:val="00654B3F"/>
    <w:rsid w:val="00654CE1"/>
    <w:rsid w:val="006551C7"/>
    <w:rsid w:val="0065524B"/>
    <w:rsid w:val="0065529D"/>
    <w:rsid w:val="00655332"/>
    <w:rsid w:val="00655340"/>
    <w:rsid w:val="0065584E"/>
    <w:rsid w:val="0065596D"/>
    <w:rsid w:val="006559CF"/>
    <w:rsid w:val="00655C6D"/>
    <w:rsid w:val="00656429"/>
    <w:rsid w:val="00656504"/>
    <w:rsid w:val="00656579"/>
    <w:rsid w:val="006568AB"/>
    <w:rsid w:val="00656A13"/>
    <w:rsid w:val="00656C7C"/>
    <w:rsid w:val="006570B0"/>
    <w:rsid w:val="0065762F"/>
    <w:rsid w:val="0065777C"/>
    <w:rsid w:val="006577EC"/>
    <w:rsid w:val="00657A7B"/>
    <w:rsid w:val="00657A8E"/>
    <w:rsid w:val="00657B29"/>
    <w:rsid w:val="00657FE1"/>
    <w:rsid w:val="00660337"/>
    <w:rsid w:val="0066055B"/>
    <w:rsid w:val="00661312"/>
    <w:rsid w:val="0066171A"/>
    <w:rsid w:val="00661A89"/>
    <w:rsid w:val="00661CE8"/>
    <w:rsid w:val="00661E27"/>
    <w:rsid w:val="006627D6"/>
    <w:rsid w:val="00662B50"/>
    <w:rsid w:val="00663208"/>
    <w:rsid w:val="00663417"/>
    <w:rsid w:val="0066348A"/>
    <w:rsid w:val="006638B3"/>
    <w:rsid w:val="00663AC7"/>
    <w:rsid w:val="00663AF8"/>
    <w:rsid w:val="00663B84"/>
    <w:rsid w:val="006640D8"/>
    <w:rsid w:val="00664772"/>
    <w:rsid w:val="00664A02"/>
    <w:rsid w:val="00664B10"/>
    <w:rsid w:val="00664CAF"/>
    <w:rsid w:val="00664FA5"/>
    <w:rsid w:val="00665221"/>
    <w:rsid w:val="006652F5"/>
    <w:rsid w:val="006659DA"/>
    <w:rsid w:val="00665A9F"/>
    <w:rsid w:val="00665F3C"/>
    <w:rsid w:val="00666458"/>
    <w:rsid w:val="00666627"/>
    <w:rsid w:val="00666637"/>
    <w:rsid w:val="00666B35"/>
    <w:rsid w:val="00666C4B"/>
    <w:rsid w:val="00666CE0"/>
    <w:rsid w:val="00667134"/>
    <w:rsid w:val="0066750D"/>
    <w:rsid w:val="006676B1"/>
    <w:rsid w:val="00667BCB"/>
    <w:rsid w:val="00667CA9"/>
    <w:rsid w:val="00670180"/>
    <w:rsid w:val="006702DB"/>
    <w:rsid w:val="00670569"/>
    <w:rsid w:val="00670BA4"/>
    <w:rsid w:val="00670E0C"/>
    <w:rsid w:val="00671252"/>
    <w:rsid w:val="006713C8"/>
    <w:rsid w:val="006715A5"/>
    <w:rsid w:val="006715B7"/>
    <w:rsid w:val="00671924"/>
    <w:rsid w:val="00672449"/>
    <w:rsid w:val="006726E8"/>
    <w:rsid w:val="006727E3"/>
    <w:rsid w:val="0067286B"/>
    <w:rsid w:val="0067295A"/>
    <w:rsid w:val="00672CB9"/>
    <w:rsid w:val="00672EFE"/>
    <w:rsid w:val="00673108"/>
    <w:rsid w:val="006731DD"/>
    <w:rsid w:val="00673286"/>
    <w:rsid w:val="006733F4"/>
    <w:rsid w:val="00673F9F"/>
    <w:rsid w:val="00674146"/>
    <w:rsid w:val="0067459E"/>
    <w:rsid w:val="00674647"/>
    <w:rsid w:val="00674783"/>
    <w:rsid w:val="00674B07"/>
    <w:rsid w:val="00674BF7"/>
    <w:rsid w:val="00674C62"/>
    <w:rsid w:val="006750CB"/>
    <w:rsid w:val="00675A06"/>
    <w:rsid w:val="00675F8F"/>
    <w:rsid w:val="0067608D"/>
    <w:rsid w:val="006766D3"/>
    <w:rsid w:val="00676C2A"/>
    <w:rsid w:val="00676E6E"/>
    <w:rsid w:val="00677378"/>
    <w:rsid w:val="00677663"/>
    <w:rsid w:val="00677A7C"/>
    <w:rsid w:val="00677CCE"/>
    <w:rsid w:val="00680998"/>
    <w:rsid w:val="00680BB1"/>
    <w:rsid w:val="00681217"/>
    <w:rsid w:val="0068134E"/>
    <w:rsid w:val="006813EA"/>
    <w:rsid w:val="00681887"/>
    <w:rsid w:val="006818C1"/>
    <w:rsid w:val="00681B8D"/>
    <w:rsid w:val="00681D1B"/>
    <w:rsid w:val="00681FEB"/>
    <w:rsid w:val="00682309"/>
    <w:rsid w:val="00682CEF"/>
    <w:rsid w:val="00683071"/>
    <w:rsid w:val="006831BC"/>
    <w:rsid w:val="006834C5"/>
    <w:rsid w:val="00683603"/>
    <w:rsid w:val="00683B06"/>
    <w:rsid w:val="00683B6F"/>
    <w:rsid w:val="00683E3C"/>
    <w:rsid w:val="00683EEE"/>
    <w:rsid w:val="00684154"/>
    <w:rsid w:val="006848F3"/>
    <w:rsid w:val="006849CE"/>
    <w:rsid w:val="00684DF6"/>
    <w:rsid w:val="0068502C"/>
    <w:rsid w:val="0068509F"/>
    <w:rsid w:val="0068540C"/>
    <w:rsid w:val="0068567A"/>
    <w:rsid w:val="00685D28"/>
    <w:rsid w:val="00685EB7"/>
    <w:rsid w:val="00686571"/>
    <w:rsid w:val="00686914"/>
    <w:rsid w:val="00686B58"/>
    <w:rsid w:val="00686F08"/>
    <w:rsid w:val="006870C6"/>
    <w:rsid w:val="006873AB"/>
    <w:rsid w:val="006879D3"/>
    <w:rsid w:val="00687E0F"/>
    <w:rsid w:val="00690064"/>
    <w:rsid w:val="00690184"/>
    <w:rsid w:val="006903E4"/>
    <w:rsid w:val="00690800"/>
    <w:rsid w:val="00690A58"/>
    <w:rsid w:val="00691258"/>
    <w:rsid w:val="00691D9D"/>
    <w:rsid w:val="00692110"/>
    <w:rsid w:val="006922FE"/>
    <w:rsid w:val="00692681"/>
    <w:rsid w:val="0069281E"/>
    <w:rsid w:val="006929F5"/>
    <w:rsid w:val="00692AA5"/>
    <w:rsid w:val="00693172"/>
    <w:rsid w:val="006931BB"/>
    <w:rsid w:val="006936E8"/>
    <w:rsid w:val="00693981"/>
    <w:rsid w:val="00693BEC"/>
    <w:rsid w:val="00693F3B"/>
    <w:rsid w:val="0069425E"/>
    <w:rsid w:val="006944A0"/>
    <w:rsid w:val="00694588"/>
    <w:rsid w:val="00694823"/>
    <w:rsid w:val="00694892"/>
    <w:rsid w:val="00694B15"/>
    <w:rsid w:val="00694CC0"/>
    <w:rsid w:val="006958DA"/>
    <w:rsid w:val="006958E0"/>
    <w:rsid w:val="00695B9A"/>
    <w:rsid w:val="00695BAC"/>
    <w:rsid w:val="00695BC0"/>
    <w:rsid w:val="00695C46"/>
    <w:rsid w:val="00695FE7"/>
    <w:rsid w:val="00696108"/>
    <w:rsid w:val="0069641C"/>
    <w:rsid w:val="00696CAF"/>
    <w:rsid w:val="00696EC7"/>
    <w:rsid w:val="00696F25"/>
    <w:rsid w:val="00697472"/>
    <w:rsid w:val="0069753D"/>
    <w:rsid w:val="0069763B"/>
    <w:rsid w:val="00697A5B"/>
    <w:rsid w:val="00697C75"/>
    <w:rsid w:val="00697CA8"/>
    <w:rsid w:val="006A098B"/>
    <w:rsid w:val="006A0991"/>
    <w:rsid w:val="006A0A02"/>
    <w:rsid w:val="006A0C68"/>
    <w:rsid w:val="006A0E96"/>
    <w:rsid w:val="006A0F89"/>
    <w:rsid w:val="006A1101"/>
    <w:rsid w:val="006A151A"/>
    <w:rsid w:val="006A1927"/>
    <w:rsid w:val="006A1C9F"/>
    <w:rsid w:val="006A1ED0"/>
    <w:rsid w:val="006A1F1E"/>
    <w:rsid w:val="006A21BD"/>
    <w:rsid w:val="006A22EB"/>
    <w:rsid w:val="006A26E3"/>
    <w:rsid w:val="006A2ABA"/>
    <w:rsid w:val="006A2DA6"/>
    <w:rsid w:val="006A32ED"/>
    <w:rsid w:val="006A3E32"/>
    <w:rsid w:val="006A3E92"/>
    <w:rsid w:val="006A420E"/>
    <w:rsid w:val="006A48F9"/>
    <w:rsid w:val="006A547E"/>
    <w:rsid w:val="006A5B95"/>
    <w:rsid w:val="006A61A1"/>
    <w:rsid w:val="006A63E9"/>
    <w:rsid w:val="006A69DA"/>
    <w:rsid w:val="006A6B9E"/>
    <w:rsid w:val="006A6C04"/>
    <w:rsid w:val="006A6D92"/>
    <w:rsid w:val="006A6FC4"/>
    <w:rsid w:val="006A701B"/>
    <w:rsid w:val="006A7DD1"/>
    <w:rsid w:val="006A7DD7"/>
    <w:rsid w:val="006A7FA2"/>
    <w:rsid w:val="006B0018"/>
    <w:rsid w:val="006B0746"/>
    <w:rsid w:val="006B0DAB"/>
    <w:rsid w:val="006B10A8"/>
    <w:rsid w:val="006B16FA"/>
    <w:rsid w:val="006B238D"/>
    <w:rsid w:val="006B2418"/>
    <w:rsid w:val="006B27BD"/>
    <w:rsid w:val="006B2E02"/>
    <w:rsid w:val="006B30B2"/>
    <w:rsid w:val="006B30D4"/>
    <w:rsid w:val="006B32B1"/>
    <w:rsid w:val="006B369D"/>
    <w:rsid w:val="006B38BF"/>
    <w:rsid w:val="006B3EE5"/>
    <w:rsid w:val="006B421F"/>
    <w:rsid w:val="006B4581"/>
    <w:rsid w:val="006B46B9"/>
    <w:rsid w:val="006B49E2"/>
    <w:rsid w:val="006B4E04"/>
    <w:rsid w:val="006B4E28"/>
    <w:rsid w:val="006B5006"/>
    <w:rsid w:val="006B5341"/>
    <w:rsid w:val="006B586C"/>
    <w:rsid w:val="006B59A6"/>
    <w:rsid w:val="006B5A83"/>
    <w:rsid w:val="006B6262"/>
    <w:rsid w:val="006B6361"/>
    <w:rsid w:val="006B638B"/>
    <w:rsid w:val="006B64BB"/>
    <w:rsid w:val="006B66C9"/>
    <w:rsid w:val="006B69E2"/>
    <w:rsid w:val="006B6FE9"/>
    <w:rsid w:val="006B70F2"/>
    <w:rsid w:val="006B7276"/>
    <w:rsid w:val="006B76F8"/>
    <w:rsid w:val="006B77C4"/>
    <w:rsid w:val="006B7B55"/>
    <w:rsid w:val="006B7D23"/>
    <w:rsid w:val="006B7D9A"/>
    <w:rsid w:val="006B7F7E"/>
    <w:rsid w:val="006C0708"/>
    <w:rsid w:val="006C0F24"/>
    <w:rsid w:val="006C0F2B"/>
    <w:rsid w:val="006C1033"/>
    <w:rsid w:val="006C1057"/>
    <w:rsid w:val="006C1099"/>
    <w:rsid w:val="006C158D"/>
    <w:rsid w:val="006C2075"/>
    <w:rsid w:val="006C20A3"/>
    <w:rsid w:val="006C21A5"/>
    <w:rsid w:val="006C2545"/>
    <w:rsid w:val="006C2E94"/>
    <w:rsid w:val="006C32A6"/>
    <w:rsid w:val="006C379F"/>
    <w:rsid w:val="006C462C"/>
    <w:rsid w:val="006C4A2A"/>
    <w:rsid w:val="006C4E01"/>
    <w:rsid w:val="006C4E04"/>
    <w:rsid w:val="006C50BD"/>
    <w:rsid w:val="006C5C95"/>
    <w:rsid w:val="006C64AD"/>
    <w:rsid w:val="006C6872"/>
    <w:rsid w:val="006C696A"/>
    <w:rsid w:val="006C6D87"/>
    <w:rsid w:val="006C6DE2"/>
    <w:rsid w:val="006C7336"/>
    <w:rsid w:val="006C73F4"/>
    <w:rsid w:val="006C74DC"/>
    <w:rsid w:val="006C7579"/>
    <w:rsid w:val="006C7833"/>
    <w:rsid w:val="006C79E4"/>
    <w:rsid w:val="006C7AB5"/>
    <w:rsid w:val="006C7BEF"/>
    <w:rsid w:val="006C7E91"/>
    <w:rsid w:val="006C7F51"/>
    <w:rsid w:val="006D077D"/>
    <w:rsid w:val="006D0A42"/>
    <w:rsid w:val="006D0D5F"/>
    <w:rsid w:val="006D0DE3"/>
    <w:rsid w:val="006D0E70"/>
    <w:rsid w:val="006D107E"/>
    <w:rsid w:val="006D13B6"/>
    <w:rsid w:val="006D1CF8"/>
    <w:rsid w:val="006D1D9A"/>
    <w:rsid w:val="006D1DB0"/>
    <w:rsid w:val="006D1F2A"/>
    <w:rsid w:val="006D23FD"/>
    <w:rsid w:val="006D291C"/>
    <w:rsid w:val="006D299A"/>
    <w:rsid w:val="006D2E2E"/>
    <w:rsid w:val="006D2F1F"/>
    <w:rsid w:val="006D309C"/>
    <w:rsid w:val="006D3522"/>
    <w:rsid w:val="006D35A0"/>
    <w:rsid w:val="006D366B"/>
    <w:rsid w:val="006D367A"/>
    <w:rsid w:val="006D36C6"/>
    <w:rsid w:val="006D374F"/>
    <w:rsid w:val="006D3F7F"/>
    <w:rsid w:val="006D4140"/>
    <w:rsid w:val="006D48D4"/>
    <w:rsid w:val="006D4EC7"/>
    <w:rsid w:val="006D53BC"/>
    <w:rsid w:val="006D55B0"/>
    <w:rsid w:val="006D5719"/>
    <w:rsid w:val="006D5778"/>
    <w:rsid w:val="006D5D6D"/>
    <w:rsid w:val="006D6481"/>
    <w:rsid w:val="006D6CF0"/>
    <w:rsid w:val="006D7033"/>
    <w:rsid w:val="006D740D"/>
    <w:rsid w:val="006D765D"/>
    <w:rsid w:val="006E0777"/>
    <w:rsid w:val="006E09D9"/>
    <w:rsid w:val="006E0F8D"/>
    <w:rsid w:val="006E175D"/>
    <w:rsid w:val="006E19CB"/>
    <w:rsid w:val="006E1A4A"/>
    <w:rsid w:val="006E1E86"/>
    <w:rsid w:val="006E1FBD"/>
    <w:rsid w:val="006E20C7"/>
    <w:rsid w:val="006E30B2"/>
    <w:rsid w:val="006E35AA"/>
    <w:rsid w:val="006E39B8"/>
    <w:rsid w:val="006E3B3A"/>
    <w:rsid w:val="006E3DEC"/>
    <w:rsid w:val="006E3E16"/>
    <w:rsid w:val="006E3E4A"/>
    <w:rsid w:val="006E3F49"/>
    <w:rsid w:val="006E444B"/>
    <w:rsid w:val="006E45D0"/>
    <w:rsid w:val="006E4C02"/>
    <w:rsid w:val="006E5136"/>
    <w:rsid w:val="006E515D"/>
    <w:rsid w:val="006E54BC"/>
    <w:rsid w:val="006E590F"/>
    <w:rsid w:val="006E5A63"/>
    <w:rsid w:val="006E6303"/>
    <w:rsid w:val="006E631E"/>
    <w:rsid w:val="006E64D4"/>
    <w:rsid w:val="006E66D9"/>
    <w:rsid w:val="006E6AF5"/>
    <w:rsid w:val="006E6FF3"/>
    <w:rsid w:val="006E749D"/>
    <w:rsid w:val="006E7B2B"/>
    <w:rsid w:val="006E7D0E"/>
    <w:rsid w:val="006E7D54"/>
    <w:rsid w:val="006E7E91"/>
    <w:rsid w:val="006F044A"/>
    <w:rsid w:val="006F07A0"/>
    <w:rsid w:val="006F07DD"/>
    <w:rsid w:val="006F0A60"/>
    <w:rsid w:val="006F0E45"/>
    <w:rsid w:val="006F10F3"/>
    <w:rsid w:val="006F15B0"/>
    <w:rsid w:val="006F1A8C"/>
    <w:rsid w:val="006F1B9F"/>
    <w:rsid w:val="006F1D27"/>
    <w:rsid w:val="006F1E08"/>
    <w:rsid w:val="006F1EAE"/>
    <w:rsid w:val="006F2CE9"/>
    <w:rsid w:val="006F2EF5"/>
    <w:rsid w:val="006F3048"/>
    <w:rsid w:val="006F346D"/>
    <w:rsid w:val="006F34D2"/>
    <w:rsid w:val="006F3CCB"/>
    <w:rsid w:val="006F46F8"/>
    <w:rsid w:val="006F4748"/>
    <w:rsid w:val="006F4857"/>
    <w:rsid w:val="006F4A38"/>
    <w:rsid w:val="006F503B"/>
    <w:rsid w:val="006F51FB"/>
    <w:rsid w:val="006F5213"/>
    <w:rsid w:val="006F578C"/>
    <w:rsid w:val="006F5E48"/>
    <w:rsid w:val="006F5E49"/>
    <w:rsid w:val="006F64C9"/>
    <w:rsid w:val="006F65E5"/>
    <w:rsid w:val="006F6677"/>
    <w:rsid w:val="006F66C3"/>
    <w:rsid w:val="006F6732"/>
    <w:rsid w:val="006F6939"/>
    <w:rsid w:val="006F6D00"/>
    <w:rsid w:val="006F6E83"/>
    <w:rsid w:val="006F6EC7"/>
    <w:rsid w:val="006F70DE"/>
    <w:rsid w:val="006F7CF5"/>
    <w:rsid w:val="007001E0"/>
    <w:rsid w:val="0070035A"/>
    <w:rsid w:val="007006F5"/>
    <w:rsid w:val="007009CC"/>
    <w:rsid w:val="00700A95"/>
    <w:rsid w:val="00700C82"/>
    <w:rsid w:val="0070105E"/>
    <w:rsid w:val="007010F4"/>
    <w:rsid w:val="007019E7"/>
    <w:rsid w:val="00701F42"/>
    <w:rsid w:val="0070283E"/>
    <w:rsid w:val="007028AF"/>
    <w:rsid w:val="00702946"/>
    <w:rsid w:val="00702B0D"/>
    <w:rsid w:val="00702C9D"/>
    <w:rsid w:val="00702D05"/>
    <w:rsid w:val="00702D20"/>
    <w:rsid w:val="00702DB5"/>
    <w:rsid w:val="00703167"/>
    <w:rsid w:val="0070344D"/>
    <w:rsid w:val="007034E4"/>
    <w:rsid w:val="00703569"/>
    <w:rsid w:val="00703A9B"/>
    <w:rsid w:val="00703EEF"/>
    <w:rsid w:val="00704267"/>
    <w:rsid w:val="0070428A"/>
    <w:rsid w:val="007043AC"/>
    <w:rsid w:val="0070458E"/>
    <w:rsid w:val="007045AC"/>
    <w:rsid w:val="00704678"/>
    <w:rsid w:val="0070593A"/>
    <w:rsid w:val="007059BD"/>
    <w:rsid w:val="00705AD4"/>
    <w:rsid w:val="00705C16"/>
    <w:rsid w:val="00705D1E"/>
    <w:rsid w:val="0070605B"/>
    <w:rsid w:val="00706118"/>
    <w:rsid w:val="0070621D"/>
    <w:rsid w:val="007069E9"/>
    <w:rsid w:val="00706B19"/>
    <w:rsid w:val="00706E45"/>
    <w:rsid w:val="0070722E"/>
    <w:rsid w:val="00707841"/>
    <w:rsid w:val="00710062"/>
    <w:rsid w:val="00710456"/>
    <w:rsid w:val="00710629"/>
    <w:rsid w:val="00710719"/>
    <w:rsid w:val="007107BB"/>
    <w:rsid w:val="00710812"/>
    <w:rsid w:val="00710AE4"/>
    <w:rsid w:val="00710CF0"/>
    <w:rsid w:val="00710DAC"/>
    <w:rsid w:val="0071163D"/>
    <w:rsid w:val="00711AA5"/>
    <w:rsid w:val="00711CDB"/>
    <w:rsid w:val="00711F9C"/>
    <w:rsid w:val="00712226"/>
    <w:rsid w:val="007124C8"/>
    <w:rsid w:val="00712700"/>
    <w:rsid w:val="00712C2F"/>
    <w:rsid w:val="00712FE3"/>
    <w:rsid w:val="007134BC"/>
    <w:rsid w:val="00713B99"/>
    <w:rsid w:val="00713CD7"/>
    <w:rsid w:val="00713F12"/>
    <w:rsid w:val="00714420"/>
    <w:rsid w:val="00714657"/>
    <w:rsid w:val="0071476E"/>
    <w:rsid w:val="0071477C"/>
    <w:rsid w:val="00714BCD"/>
    <w:rsid w:val="00715504"/>
    <w:rsid w:val="00716093"/>
    <w:rsid w:val="0071679B"/>
    <w:rsid w:val="007168DA"/>
    <w:rsid w:val="00716D10"/>
    <w:rsid w:val="00716DFB"/>
    <w:rsid w:val="00716ECF"/>
    <w:rsid w:val="0071751B"/>
    <w:rsid w:val="0071787F"/>
    <w:rsid w:val="00717B82"/>
    <w:rsid w:val="00717D8D"/>
    <w:rsid w:val="00717EC8"/>
    <w:rsid w:val="007200F0"/>
    <w:rsid w:val="0072016D"/>
    <w:rsid w:val="00720C6C"/>
    <w:rsid w:val="00720C8D"/>
    <w:rsid w:val="00721169"/>
    <w:rsid w:val="007211A4"/>
    <w:rsid w:val="0072167A"/>
    <w:rsid w:val="00721784"/>
    <w:rsid w:val="007218F9"/>
    <w:rsid w:val="00721B99"/>
    <w:rsid w:val="00721D39"/>
    <w:rsid w:val="00721EBC"/>
    <w:rsid w:val="00721F99"/>
    <w:rsid w:val="007220E2"/>
    <w:rsid w:val="007226F8"/>
    <w:rsid w:val="00722857"/>
    <w:rsid w:val="00722D44"/>
    <w:rsid w:val="00722F17"/>
    <w:rsid w:val="00723173"/>
    <w:rsid w:val="007234E0"/>
    <w:rsid w:val="007237A4"/>
    <w:rsid w:val="007237D6"/>
    <w:rsid w:val="007239B1"/>
    <w:rsid w:val="007239D4"/>
    <w:rsid w:val="00723B99"/>
    <w:rsid w:val="00723F9A"/>
    <w:rsid w:val="00724D69"/>
    <w:rsid w:val="00725272"/>
    <w:rsid w:val="007252EE"/>
    <w:rsid w:val="00725620"/>
    <w:rsid w:val="00725F65"/>
    <w:rsid w:val="00725FEF"/>
    <w:rsid w:val="00726BEE"/>
    <w:rsid w:val="00726E49"/>
    <w:rsid w:val="00726F56"/>
    <w:rsid w:val="00727097"/>
    <w:rsid w:val="007272D3"/>
    <w:rsid w:val="00727CC4"/>
    <w:rsid w:val="00727D7F"/>
    <w:rsid w:val="00727DC8"/>
    <w:rsid w:val="007301D2"/>
    <w:rsid w:val="007306E8"/>
    <w:rsid w:val="00730898"/>
    <w:rsid w:val="00730FB3"/>
    <w:rsid w:val="007310FF"/>
    <w:rsid w:val="0073115A"/>
    <w:rsid w:val="0073148E"/>
    <w:rsid w:val="007315F3"/>
    <w:rsid w:val="007319FC"/>
    <w:rsid w:val="00731EB0"/>
    <w:rsid w:val="00731F4F"/>
    <w:rsid w:val="00732053"/>
    <w:rsid w:val="007325BD"/>
    <w:rsid w:val="007327BB"/>
    <w:rsid w:val="00732E40"/>
    <w:rsid w:val="007330B6"/>
    <w:rsid w:val="007331A8"/>
    <w:rsid w:val="00733231"/>
    <w:rsid w:val="00733554"/>
    <w:rsid w:val="0073365C"/>
    <w:rsid w:val="0073382E"/>
    <w:rsid w:val="00733A1B"/>
    <w:rsid w:val="00733F69"/>
    <w:rsid w:val="00734194"/>
    <w:rsid w:val="0073444A"/>
    <w:rsid w:val="00734AB5"/>
    <w:rsid w:val="00735823"/>
    <w:rsid w:val="00735C1C"/>
    <w:rsid w:val="00735EA6"/>
    <w:rsid w:val="00736236"/>
    <w:rsid w:val="0073647F"/>
    <w:rsid w:val="007364AF"/>
    <w:rsid w:val="007364C1"/>
    <w:rsid w:val="007366CF"/>
    <w:rsid w:val="007369DD"/>
    <w:rsid w:val="00736B35"/>
    <w:rsid w:val="00736E45"/>
    <w:rsid w:val="007400C8"/>
    <w:rsid w:val="00740534"/>
    <w:rsid w:val="00740C91"/>
    <w:rsid w:val="00740CE9"/>
    <w:rsid w:val="00740D8C"/>
    <w:rsid w:val="007413A8"/>
    <w:rsid w:val="0074149B"/>
    <w:rsid w:val="00741557"/>
    <w:rsid w:val="00741673"/>
    <w:rsid w:val="007416BD"/>
    <w:rsid w:val="0074175D"/>
    <w:rsid w:val="007419D2"/>
    <w:rsid w:val="00741A5B"/>
    <w:rsid w:val="00741B76"/>
    <w:rsid w:val="00741D05"/>
    <w:rsid w:val="00741E18"/>
    <w:rsid w:val="0074204A"/>
    <w:rsid w:val="007421F1"/>
    <w:rsid w:val="00742276"/>
    <w:rsid w:val="00742470"/>
    <w:rsid w:val="0074260C"/>
    <w:rsid w:val="00742984"/>
    <w:rsid w:val="00742ADA"/>
    <w:rsid w:val="00742F20"/>
    <w:rsid w:val="007431D0"/>
    <w:rsid w:val="007432E8"/>
    <w:rsid w:val="007433A2"/>
    <w:rsid w:val="00743A57"/>
    <w:rsid w:val="0074405C"/>
    <w:rsid w:val="00744063"/>
    <w:rsid w:val="007444BB"/>
    <w:rsid w:val="00744BFD"/>
    <w:rsid w:val="00744C01"/>
    <w:rsid w:val="00744CB0"/>
    <w:rsid w:val="00744D18"/>
    <w:rsid w:val="007459B9"/>
    <w:rsid w:val="00745D02"/>
    <w:rsid w:val="00745ED0"/>
    <w:rsid w:val="0074600B"/>
    <w:rsid w:val="0074671A"/>
    <w:rsid w:val="007468FE"/>
    <w:rsid w:val="0074711E"/>
    <w:rsid w:val="007471CB"/>
    <w:rsid w:val="007471E7"/>
    <w:rsid w:val="0074743E"/>
    <w:rsid w:val="00747585"/>
    <w:rsid w:val="00747665"/>
    <w:rsid w:val="007479E9"/>
    <w:rsid w:val="00747E6C"/>
    <w:rsid w:val="007502FD"/>
    <w:rsid w:val="007505BD"/>
    <w:rsid w:val="0075073D"/>
    <w:rsid w:val="00750746"/>
    <w:rsid w:val="007508FA"/>
    <w:rsid w:val="00750B34"/>
    <w:rsid w:val="007519ED"/>
    <w:rsid w:val="00751C4F"/>
    <w:rsid w:val="007522E2"/>
    <w:rsid w:val="00752778"/>
    <w:rsid w:val="0075289D"/>
    <w:rsid w:val="0075372A"/>
    <w:rsid w:val="00753946"/>
    <w:rsid w:val="00753B89"/>
    <w:rsid w:val="0075427E"/>
    <w:rsid w:val="0075429A"/>
    <w:rsid w:val="00754953"/>
    <w:rsid w:val="00754EF8"/>
    <w:rsid w:val="00755079"/>
    <w:rsid w:val="00755082"/>
    <w:rsid w:val="00755146"/>
    <w:rsid w:val="007557EB"/>
    <w:rsid w:val="0075586A"/>
    <w:rsid w:val="00755AA7"/>
    <w:rsid w:val="00755D9E"/>
    <w:rsid w:val="00755EE7"/>
    <w:rsid w:val="00756316"/>
    <w:rsid w:val="00756677"/>
    <w:rsid w:val="00756938"/>
    <w:rsid w:val="00756AE7"/>
    <w:rsid w:val="00756BD3"/>
    <w:rsid w:val="007575B9"/>
    <w:rsid w:val="007576E1"/>
    <w:rsid w:val="0075790F"/>
    <w:rsid w:val="00757912"/>
    <w:rsid w:val="00757FDC"/>
    <w:rsid w:val="00760EE6"/>
    <w:rsid w:val="00761082"/>
    <w:rsid w:val="00761685"/>
    <w:rsid w:val="00761F0E"/>
    <w:rsid w:val="00762197"/>
    <w:rsid w:val="0076235D"/>
    <w:rsid w:val="00762884"/>
    <w:rsid w:val="007628A4"/>
    <w:rsid w:val="00762EE3"/>
    <w:rsid w:val="00762FE7"/>
    <w:rsid w:val="0076309A"/>
    <w:rsid w:val="0076316F"/>
    <w:rsid w:val="00763AA5"/>
    <w:rsid w:val="00763E92"/>
    <w:rsid w:val="00764231"/>
    <w:rsid w:val="0076481F"/>
    <w:rsid w:val="00764EC2"/>
    <w:rsid w:val="007657BE"/>
    <w:rsid w:val="007658BC"/>
    <w:rsid w:val="00765CD1"/>
    <w:rsid w:val="007667BD"/>
    <w:rsid w:val="00766DC0"/>
    <w:rsid w:val="00767044"/>
    <w:rsid w:val="00767153"/>
    <w:rsid w:val="00767BDF"/>
    <w:rsid w:val="00770074"/>
    <w:rsid w:val="00770687"/>
    <w:rsid w:val="0077095E"/>
    <w:rsid w:val="00770A96"/>
    <w:rsid w:val="00770A9D"/>
    <w:rsid w:val="00770B47"/>
    <w:rsid w:val="00770B88"/>
    <w:rsid w:val="00770CFC"/>
    <w:rsid w:val="00770E01"/>
    <w:rsid w:val="0077116D"/>
    <w:rsid w:val="00771656"/>
    <w:rsid w:val="00771994"/>
    <w:rsid w:val="00771E10"/>
    <w:rsid w:val="00771FF8"/>
    <w:rsid w:val="00772666"/>
    <w:rsid w:val="007726AE"/>
    <w:rsid w:val="007727B1"/>
    <w:rsid w:val="00772E32"/>
    <w:rsid w:val="00773213"/>
    <w:rsid w:val="00773541"/>
    <w:rsid w:val="0077362C"/>
    <w:rsid w:val="007739B9"/>
    <w:rsid w:val="00773A85"/>
    <w:rsid w:val="00774432"/>
    <w:rsid w:val="00774465"/>
    <w:rsid w:val="00774882"/>
    <w:rsid w:val="0077493F"/>
    <w:rsid w:val="007749CB"/>
    <w:rsid w:val="00774AB5"/>
    <w:rsid w:val="00774C56"/>
    <w:rsid w:val="00774CC5"/>
    <w:rsid w:val="007751FC"/>
    <w:rsid w:val="0077527B"/>
    <w:rsid w:val="007753A4"/>
    <w:rsid w:val="0077550F"/>
    <w:rsid w:val="0077612C"/>
    <w:rsid w:val="007772F9"/>
    <w:rsid w:val="007774EA"/>
    <w:rsid w:val="00777B30"/>
    <w:rsid w:val="00777B80"/>
    <w:rsid w:val="00777E05"/>
    <w:rsid w:val="0078044D"/>
    <w:rsid w:val="0078063D"/>
    <w:rsid w:val="00780B8C"/>
    <w:rsid w:val="00780DE2"/>
    <w:rsid w:val="00780FCF"/>
    <w:rsid w:val="00781188"/>
    <w:rsid w:val="00781243"/>
    <w:rsid w:val="0078143A"/>
    <w:rsid w:val="00781D1D"/>
    <w:rsid w:val="00782760"/>
    <w:rsid w:val="007828E3"/>
    <w:rsid w:val="00782F5D"/>
    <w:rsid w:val="007831A8"/>
    <w:rsid w:val="00783444"/>
    <w:rsid w:val="0078364C"/>
    <w:rsid w:val="00783AC5"/>
    <w:rsid w:val="007840A9"/>
    <w:rsid w:val="0078427A"/>
    <w:rsid w:val="00784981"/>
    <w:rsid w:val="00784A8D"/>
    <w:rsid w:val="00784DCC"/>
    <w:rsid w:val="007856D8"/>
    <w:rsid w:val="007857BF"/>
    <w:rsid w:val="007857D2"/>
    <w:rsid w:val="0078580C"/>
    <w:rsid w:val="00785A75"/>
    <w:rsid w:val="00785C3C"/>
    <w:rsid w:val="00785EBC"/>
    <w:rsid w:val="00785ED6"/>
    <w:rsid w:val="00785F20"/>
    <w:rsid w:val="007866FE"/>
    <w:rsid w:val="00786C8F"/>
    <w:rsid w:val="00786CD0"/>
    <w:rsid w:val="00786E64"/>
    <w:rsid w:val="00786F34"/>
    <w:rsid w:val="0078723E"/>
    <w:rsid w:val="0078751F"/>
    <w:rsid w:val="007877E4"/>
    <w:rsid w:val="0079060A"/>
    <w:rsid w:val="007909C2"/>
    <w:rsid w:val="00790A6B"/>
    <w:rsid w:val="00790EFC"/>
    <w:rsid w:val="0079172C"/>
    <w:rsid w:val="0079175E"/>
    <w:rsid w:val="0079191F"/>
    <w:rsid w:val="00791B83"/>
    <w:rsid w:val="00791C47"/>
    <w:rsid w:val="00791F53"/>
    <w:rsid w:val="007923BB"/>
    <w:rsid w:val="00792D3F"/>
    <w:rsid w:val="007934DC"/>
    <w:rsid w:val="007934E4"/>
    <w:rsid w:val="00794006"/>
    <w:rsid w:val="00794062"/>
    <w:rsid w:val="007942CE"/>
    <w:rsid w:val="0079440F"/>
    <w:rsid w:val="00794680"/>
    <w:rsid w:val="00794BD4"/>
    <w:rsid w:val="0079517A"/>
    <w:rsid w:val="00795239"/>
    <w:rsid w:val="007953F1"/>
    <w:rsid w:val="00795469"/>
    <w:rsid w:val="00795620"/>
    <w:rsid w:val="0079577B"/>
    <w:rsid w:val="00795818"/>
    <w:rsid w:val="00795930"/>
    <w:rsid w:val="00795A3A"/>
    <w:rsid w:val="00795E4F"/>
    <w:rsid w:val="00795F15"/>
    <w:rsid w:val="0079614D"/>
    <w:rsid w:val="007961B9"/>
    <w:rsid w:val="00797534"/>
    <w:rsid w:val="0079792C"/>
    <w:rsid w:val="007A0108"/>
    <w:rsid w:val="007A0133"/>
    <w:rsid w:val="007A0394"/>
    <w:rsid w:val="007A049E"/>
    <w:rsid w:val="007A057E"/>
    <w:rsid w:val="007A0792"/>
    <w:rsid w:val="007A097E"/>
    <w:rsid w:val="007A0A3F"/>
    <w:rsid w:val="007A0A75"/>
    <w:rsid w:val="007A0AFD"/>
    <w:rsid w:val="007A0B15"/>
    <w:rsid w:val="007A0B4D"/>
    <w:rsid w:val="007A0C39"/>
    <w:rsid w:val="007A0F6A"/>
    <w:rsid w:val="007A10E7"/>
    <w:rsid w:val="007A1183"/>
    <w:rsid w:val="007A13FC"/>
    <w:rsid w:val="007A16F2"/>
    <w:rsid w:val="007A23B0"/>
    <w:rsid w:val="007A26E0"/>
    <w:rsid w:val="007A26EC"/>
    <w:rsid w:val="007A2868"/>
    <w:rsid w:val="007A2872"/>
    <w:rsid w:val="007A2A9F"/>
    <w:rsid w:val="007A2B8E"/>
    <w:rsid w:val="007A2FCC"/>
    <w:rsid w:val="007A3454"/>
    <w:rsid w:val="007A38F8"/>
    <w:rsid w:val="007A3BE3"/>
    <w:rsid w:val="007A3C03"/>
    <w:rsid w:val="007A3C8B"/>
    <w:rsid w:val="007A3D9E"/>
    <w:rsid w:val="007A4036"/>
    <w:rsid w:val="007A4360"/>
    <w:rsid w:val="007A4459"/>
    <w:rsid w:val="007A45F2"/>
    <w:rsid w:val="007A4702"/>
    <w:rsid w:val="007A47F6"/>
    <w:rsid w:val="007A490E"/>
    <w:rsid w:val="007A49CE"/>
    <w:rsid w:val="007A4BEC"/>
    <w:rsid w:val="007A4C39"/>
    <w:rsid w:val="007A4C5C"/>
    <w:rsid w:val="007A4FD8"/>
    <w:rsid w:val="007A526E"/>
    <w:rsid w:val="007A52BE"/>
    <w:rsid w:val="007A55A2"/>
    <w:rsid w:val="007A5704"/>
    <w:rsid w:val="007A580C"/>
    <w:rsid w:val="007A5D7B"/>
    <w:rsid w:val="007A606D"/>
    <w:rsid w:val="007A65E2"/>
    <w:rsid w:val="007A6AAA"/>
    <w:rsid w:val="007A6C8A"/>
    <w:rsid w:val="007A75C8"/>
    <w:rsid w:val="007B00EC"/>
    <w:rsid w:val="007B00FB"/>
    <w:rsid w:val="007B011E"/>
    <w:rsid w:val="007B06FF"/>
    <w:rsid w:val="007B0BE3"/>
    <w:rsid w:val="007B0E05"/>
    <w:rsid w:val="007B0F50"/>
    <w:rsid w:val="007B115E"/>
    <w:rsid w:val="007B15A4"/>
    <w:rsid w:val="007B18E3"/>
    <w:rsid w:val="007B19CA"/>
    <w:rsid w:val="007B1ADB"/>
    <w:rsid w:val="007B1DFA"/>
    <w:rsid w:val="007B1E82"/>
    <w:rsid w:val="007B205B"/>
    <w:rsid w:val="007B2103"/>
    <w:rsid w:val="007B21C0"/>
    <w:rsid w:val="007B2469"/>
    <w:rsid w:val="007B2612"/>
    <w:rsid w:val="007B2759"/>
    <w:rsid w:val="007B288B"/>
    <w:rsid w:val="007B2990"/>
    <w:rsid w:val="007B2A69"/>
    <w:rsid w:val="007B34A3"/>
    <w:rsid w:val="007B35CC"/>
    <w:rsid w:val="007B377B"/>
    <w:rsid w:val="007B3860"/>
    <w:rsid w:val="007B3BA9"/>
    <w:rsid w:val="007B3C32"/>
    <w:rsid w:val="007B3F8C"/>
    <w:rsid w:val="007B4BD8"/>
    <w:rsid w:val="007B5058"/>
    <w:rsid w:val="007B5566"/>
    <w:rsid w:val="007B5A42"/>
    <w:rsid w:val="007B5B30"/>
    <w:rsid w:val="007B5FE3"/>
    <w:rsid w:val="007B605B"/>
    <w:rsid w:val="007B6473"/>
    <w:rsid w:val="007B67FB"/>
    <w:rsid w:val="007C000F"/>
    <w:rsid w:val="007C01C2"/>
    <w:rsid w:val="007C0866"/>
    <w:rsid w:val="007C09A1"/>
    <w:rsid w:val="007C0AB1"/>
    <w:rsid w:val="007C0DCA"/>
    <w:rsid w:val="007C0E6D"/>
    <w:rsid w:val="007C0E7E"/>
    <w:rsid w:val="007C10A3"/>
    <w:rsid w:val="007C1B34"/>
    <w:rsid w:val="007C1C00"/>
    <w:rsid w:val="007C22FD"/>
    <w:rsid w:val="007C2778"/>
    <w:rsid w:val="007C2783"/>
    <w:rsid w:val="007C3052"/>
    <w:rsid w:val="007C3AE1"/>
    <w:rsid w:val="007C3D93"/>
    <w:rsid w:val="007C3FEB"/>
    <w:rsid w:val="007C46C1"/>
    <w:rsid w:val="007C49CE"/>
    <w:rsid w:val="007C4C84"/>
    <w:rsid w:val="007C5131"/>
    <w:rsid w:val="007C5150"/>
    <w:rsid w:val="007C56F8"/>
    <w:rsid w:val="007C5837"/>
    <w:rsid w:val="007C5CC6"/>
    <w:rsid w:val="007C63D1"/>
    <w:rsid w:val="007C650B"/>
    <w:rsid w:val="007C656D"/>
    <w:rsid w:val="007C657E"/>
    <w:rsid w:val="007C6902"/>
    <w:rsid w:val="007C6D7B"/>
    <w:rsid w:val="007C6DB6"/>
    <w:rsid w:val="007C7235"/>
    <w:rsid w:val="007C7723"/>
    <w:rsid w:val="007C7812"/>
    <w:rsid w:val="007C7C7F"/>
    <w:rsid w:val="007C7F1F"/>
    <w:rsid w:val="007D015C"/>
    <w:rsid w:val="007D027F"/>
    <w:rsid w:val="007D02CB"/>
    <w:rsid w:val="007D0F6B"/>
    <w:rsid w:val="007D122B"/>
    <w:rsid w:val="007D13C7"/>
    <w:rsid w:val="007D14DE"/>
    <w:rsid w:val="007D15A4"/>
    <w:rsid w:val="007D164D"/>
    <w:rsid w:val="007D1955"/>
    <w:rsid w:val="007D19DE"/>
    <w:rsid w:val="007D24D5"/>
    <w:rsid w:val="007D26E4"/>
    <w:rsid w:val="007D28C3"/>
    <w:rsid w:val="007D2DF6"/>
    <w:rsid w:val="007D2FFC"/>
    <w:rsid w:val="007D390C"/>
    <w:rsid w:val="007D3CCC"/>
    <w:rsid w:val="007D3D7C"/>
    <w:rsid w:val="007D3F96"/>
    <w:rsid w:val="007D42AD"/>
    <w:rsid w:val="007D44C7"/>
    <w:rsid w:val="007D4ABC"/>
    <w:rsid w:val="007D4E1D"/>
    <w:rsid w:val="007D5195"/>
    <w:rsid w:val="007D5253"/>
    <w:rsid w:val="007D5741"/>
    <w:rsid w:val="007D5A2D"/>
    <w:rsid w:val="007D5CD6"/>
    <w:rsid w:val="007D61E4"/>
    <w:rsid w:val="007D6613"/>
    <w:rsid w:val="007D67AE"/>
    <w:rsid w:val="007D69E8"/>
    <w:rsid w:val="007D6BFA"/>
    <w:rsid w:val="007D6D19"/>
    <w:rsid w:val="007D7251"/>
    <w:rsid w:val="007D774A"/>
    <w:rsid w:val="007D7DDF"/>
    <w:rsid w:val="007D7E1B"/>
    <w:rsid w:val="007D7ED6"/>
    <w:rsid w:val="007E0001"/>
    <w:rsid w:val="007E01C0"/>
    <w:rsid w:val="007E1043"/>
    <w:rsid w:val="007E15C0"/>
    <w:rsid w:val="007E165C"/>
    <w:rsid w:val="007E1A19"/>
    <w:rsid w:val="007E1B2C"/>
    <w:rsid w:val="007E1FD2"/>
    <w:rsid w:val="007E239A"/>
    <w:rsid w:val="007E2498"/>
    <w:rsid w:val="007E26F8"/>
    <w:rsid w:val="007E2864"/>
    <w:rsid w:val="007E2D8D"/>
    <w:rsid w:val="007E2E9C"/>
    <w:rsid w:val="007E30D7"/>
    <w:rsid w:val="007E30E5"/>
    <w:rsid w:val="007E40E4"/>
    <w:rsid w:val="007E4749"/>
    <w:rsid w:val="007E4803"/>
    <w:rsid w:val="007E4D2C"/>
    <w:rsid w:val="007E4E42"/>
    <w:rsid w:val="007E5308"/>
    <w:rsid w:val="007E57E6"/>
    <w:rsid w:val="007E58BA"/>
    <w:rsid w:val="007E58EC"/>
    <w:rsid w:val="007E5AA2"/>
    <w:rsid w:val="007E5D7C"/>
    <w:rsid w:val="007E5FE4"/>
    <w:rsid w:val="007E6229"/>
    <w:rsid w:val="007E6536"/>
    <w:rsid w:val="007E6842"/>
    <w:rsid w:val="007E68DA"/>
    <w:rsid w:val="007E75D5"/>
    <w:rsid w:val="007E7A37"/>
    <w:rsid w:val="007E7E1E"/>
    <w:rsid w:val="007E7FF1"/>
    <w:rsid w:val="007F0AD3"/>
    <w:rsid w:val="007F0CAE"/>
    <w:rsid w:val="007F0D80"/>
    <w:rsid w:val="007F0E25"/>
    <w:rsid w:val="007F10C1"/>
    <w:rsid w:val="007F195B"/>
    <w:rsid w:val="007F19D3"/>
    <w:rsid w:val="007F1E35"/>
    <w:rsid w:val="007F1EAF"/>
    <w:rsid w:val="007F23B3"/>
    <w:rsid w:val="007F2978"/>
    <w:rsid w:val="007F297C"/>
    <w:rsid w:val="007F315A"/>
    <w:rsid w:val="007F3582"/>
    <w:rsid w:val="007F3A64"/>
    <w:rsid w:val="007F3AEF"/>
    <w:rsid w:val="007F3D96"/>
    <w:rsid w:val="007F3EAC"/>
    <w:rsid w:val="007F4363"/>
    <w:rsid w:val="007F470C"/>
    <w:rsid w:val="007F4EB2"/>
    <w:rsid w:val="007F4FE7"/>
    <w:rsid w:val="007F518B"/>
    <w:rsid w:val="007F553D"/>
    <w:rsid w:val="007F59D0"/>
    <w:rsid w:val="007F5F2D"/>
    <w:rsid w:val="007F616E"/>
    <w:rsid w:val="007F6176"/>
    <w:rsid w:val="007F6210"/>
    <w:rsid w:val="007F6225"/>
    <w:rsid w:val="007F66CD"/>
    <w:rsid w:val="007F6FE4"/>
    <w:rsid w:val="007F7109"/>
    <w:rsid w:val="007F713D"/>
    <w:rsid w:val="007F72A8"/>
    <w:rsid w:val="007F7886"/>
    <w:rsid w:val="007F7CC4"/>
    <w:rsid w:val="008001FF"/>
    <w:rsid w:val="00800E5C"/>
    <w:rsid w:val="00800F38"/>
    <w:rsid w:val="00801013"/>
    <w:rsid w:val="00801366"/>
    <w:rsid w:val="008013BC"/>
    <w:rsid w:val="0080221D"/>
    <w:rsid w:val="00802825"/>
    <w:rsid w:val="00802D69"/>
    <w:rsid w:val="00802DCD"/>
    <w:rsid w:val="00802F47"/>
    <w:rsid w:val="00803068"/>
    <w:rsid w:val="008030B4"/>
    <w:rsid w:val="00803B13"/>
    <w:rsid w:val="00803CBE"/>
    <w:rsid w:val="00803DC4"/>
    <w:rsid w:val="008046A0"/>
    <w:rsid w:val="00804A32"/>
    <w:rsid w:val="00804AE2"/>
    <w:rsid w:val="00804C2A"/>
    <w:rsid w:val="00804C41"/>
    <w:rsid w:val="00804CE6"/>
    <w:rsid w:val="00804D30"/>
    <w:rsid w:val="00805B8B"/>
    <w:rsid w:val="00805D00"/>
    <w:rsid w:val="00805E99"/>
    <w:rsid w:val="00805EAF"/>
    <w:rsid w:val="008063FB"/>
    <w:rsid w:val="00806871"/>
    <w:rsid w:val="00806F11"/>
    <w:rsid w:val="008072F4"/>
    <w:rsid w:val="00807CC0"/>
    <w:rsid w:val="00807E5B"/>
    <w:rsid w:val="00810000"/>
    <w:rsid w:val="00810080"/>
    <w:rsid w:val="008100D9"/>
    <w:rsid w:val="008109B2"/>
    <w:rsid w:val="00810A74"/>
    <w:rsid w:val="00810C08"/>
    <w:rsid w:val="008113E9"/>
    <w:rsid w:val="008116BB"/>
    <w:rsid w:val="00811990"/>
    <w:rsid w:val="008119BB"/>
    <w:rsid w:val="008119DF"/>
    <w:rsid w:val="00812201"/>
    <w:rsid w:val="008129FE"/>
    <w:rsid w:val="008135F1"/>
    <w:rsid w:val="008139B3"/>
    <w:rsid w:val="00813FD6"/>
    <w:rsid w:val="00814001"/>
    <w:rsid w:val="0081406E"/>
    <w:rsid w:val="008145FC"/>
    <w:rsid w:val="008147A5"/>
    <w:rsid w:val="008147A6"/>
    <w:rsid w:val="00814CF3"/>
    <w:rsid w:val="00815829"/>
    <w:rsid w:val="00815ADC"/>
    <w:rsid w:val="00815FD9"/>
    <w:rsid w:val="00816130"/>
    <w:rsid w:val="008161CE"/>
    <w:rsid w:val="00816335"/>
    <w:rsid w:val="008163CA"/>
    <w:rsid w:val="0081650C"/>
    <w:rsid w:val="0081651E"/>
    <w:rsid w:val="00816743"/>
    <w:rsid w:val="00816989"/>
    <w:rsid w:val="00816D9E"/>
    <w:rsid w:val="0081743C"/>
    <w:rsid w:val="008176CC"/>
    <w:rsid w:val="00817C12"/>
    <w:rsid w:val="0082000C"/>
    <w:rsid w:val="008202C8"/>
    <w:rsid w:val="008204ED"/>
    <w:rsid w:val="008209D2"/>
    <w:rsid w:val="00820BD4"/>
    <w:rsid w:val="00820BE2"/>
    <w:rsid w:val="00820CE3"/>
    <w:rsid w:val="00820CE6"/>
    <w:rsid w:val="00820F38"/>
    <w:rsid w:val="00821252"/>
    <w:rsid w:val="00821468"/>
    <w:rsid w:val="00821BA0"/>
    <w:rsid w:val="00821EE3"/>
    <w:rsid w:val="00822121"/>
    <w:rsid w:val="00822188"/>
    <w:rsid w:val="00822326"/>
    <w:rsid w:val="008226FE"/>
    <w:rsid w:val="0082296D"/>
    <w:rsid w:val="00822CF9"/>
    <w:rsid w:val="00823136"/>
    <w:rsid w:val="0082363A"/>
    <w:rsid w:val="00823643"/>
    <w:rsid w:val="00823CD7"/>
    <w:rsid w:val="00824257"/>
    <w:rsid w:val="00824488"/>
    <w:rsid w:val="00824AA3"/>
    <w:rsid w:val="008250F0"/>
    <w:rsid w:val="0082538A"/>
    <w:rsid w:val="00825524"/>
    <w:rsid w:val="008255F7"/>
    <w:rsid w:val="00825E7D"/>
    <w:rsid w:val="00826006"/>
    <w:rsid w:val="008264C6"/>
    <w:rsid w:val="008267A6"/>
    <w:rsid w:val="00826A4A"/>
    <w:rsid w:val="00826BAD"/>
    <w:rsid w:val="00826E72"/>
    <w:rsid w:val="00826FB7"/>
    <w:rsid w:val="0082711E"/>
    <w:rsid w:val="0082714A"/>
    <w:rsid w:val="00827307"/>
    <w:rsid w:val="00827535"/>
    <w:rsid w:val="00827628"/>
    <w:rsid w:val="00830229"/>
    <w:rsid w:val="00830360"/>
    <w:rsid w:val="008308B5"/>
    <w:rsid w:val="008310D2"/>
    <w:rsid w:val="0083179E"/>
    <w:rsid w:val="008318E3"/>
    <w:rsid w:val="00831BCC"/>
    <w:rsid w:val="00832816"/>
    <w:rsid w:val="008329C9"/>
    <w:rsid w:val="008331B8"/>
    <w:rsid w:val="0083325D"/>
    <w:rsid w:val="008332B1"/>
    <w:rsid w:val="008334DF"/>
    <w:rsid w:val="0083360D"/>
    <w:rsid w:val="008337CC"/>
    <w:rsid w:val="008338CB"/>
    <w:rsid w:val="00833A08"/>
    <w:rsid w:val="00833CFD"/>
    <w:rsid w:val="00834179"/>
    <w:rsid w:val="008343D6"/>
    <w:rsid w:val="00834951"/>
    <w:rsid w:val="00835044"/>
    <w:rsid w:val="008351AE"/>
    <w:rsid w:val="00835815"/>
    <w:rsid w:val="008361D3"/>
    <w:rsid w:val="00836738"/>
    <w:rsid w:val="00836AEB"/>
    <w:rsid w:val="00836FF5"/>
    <w:rsid w:val="0083730B"/>
    <w:rsid w:val="008374D7"/>
    <w:rsid w:val="008378E6"/>
    <w:rsid w:val="00837BC3"/>
    <w:rsid w:val="00840127"/>
    <w:rsid w:val="0084012B"/>
    <w:rsid w:val="00840144"/>
    <w:rsid w:val="00840428"/>
    <w:rsid w:val="008404B7"/>
    <w:rsid w:val="008408C7"/>
    <w:rsid w:val="00840CB3"/>
    <w:rsid w:val="008410D1"/>
    <w:rsid w:val="00841405"/>
    <w:rsid w:val="00841643"/>
    <w:rsid w:val="00841839"/>
    <w:rsid w:val="00841854"/>
    <w:rsid w:val="00841BEB"/>
    <w:rsid w:val="00841EDE"/>
    <w:rsid w:val="008421E9"/>
    <w:rsid w:val="008423B4"/>
    <w:rsid w:val="00842458"/>
    <w:rsid w:val="008430A8"/>
    <w:rsid w:val="008430E5"/>
    <w:rsid w:val="008438F8"/>
    <w:rsid w:val="00843A48"/>
    <w:rsid w:val="00843A58"/>
    <w:rsid w:val="00843C09"/>
    <w:rsid w:val="00843C8C"/>
    <w:rsid w:val="0084434F"/>
    <w:rsid w:val="0084436C"/>
    <w:rsid w:val="00844938"/>
    <w:rsid w:val="00844DCA"/>
    <w:rsid w:val="00844EF6"/>
    <w:rsid w:val="00845226"/>
    <w:rsid w:val="008455F8"/>
    <w:rsid w:val="00845736"/>
    <w:rsid w:val="008457C7"/>
    <w:rsid w:val="00845879"/>
    <w:rsid w:val="0084643B"/>
    <w:rsid w:val="008466A3"/>
    <w:rsid w:val="00846B16"/>
    <w:rsid w:val="008479B1"/>
    <w:rsid w:val="00847AF5"/>
    <w:rsid w:val="00847BFF"/>
    <w:rsid w:val="00847C2E"/>
    <w:rsid w:val="00847D0C"/>
    <w:rsid w:val="0085007D"/>
    <w:rsid w:val="0085049F"/>
    <w:rsid w:val="008504F8"/>
    <w:rsid w:val="008505A1"/>
    <w:rsid w:val="00850894"/>
    <w:rsid w:val="00850E09"/>
    <w:rsid w:val="008512D4"/>
    <w:rsid w:val="00851812"/>
    <w:rsid w:val="00851B5C"/>
    <w:rsid w:val="00851B6B"/>
    <w:rsid w:val="00852000"/>
    <w:rsid w:val="008520BA"/>
    <w:rsid w:val="008525C4"/>
    <w:rsid w:val="00852B6F"/>
    <w:rsid w:val="00853006"/>
    <w:rsid w:val="0085311D"/>
    <w:rsid w:val="0085351B"/>
    <w:rsid w:val="00853D53"/>
    <w:rsid w:val="00853F33"/>
    <w:rsid w:val="00854256"/>
    <w:rsid w:val="008543CE"/>
    <w:rsid w:val="00854826"/>
    <w:rsid w:val="0085486D"/>
    <w:rsid w:val="00854BC6"/>
    <w:rsid w:val="00854D8B"/>
    <w:rsid w:val="0085537D"/>
    <w:rsid w:val="008553B8"/>
    <w:rsid w:val="00855476"/>
    <w:rsid w:val="008558FF"/>
    <w:rsid w:val="00856026"/>
    <w:rsid w:val="008564F0"/>
    <w:rsid w:val="0085685C"/>
    <w:rsid w:val="00856979"/>
    <w:rsid w:val="00856A0D"/>
    <w:rsid w:val="00857715"/>
    <w:rsid w:val="0085779E"/>
    <w:rsid w:val="00857CB1"/>
    <w:rsid w:val="00857CE5"/>
    <w:rsid w:val="0086029F"/>
    <w:rsid w:val="0086039F"/>
    <w:rsid w:val="008605B2"/>
    <w:rsid w:val="0086073B"/>
    <w:rsid w:val="008607DC"/>
    <w:rsid w:val="008607FE"/>
    <w:rsid w:val="00860869"/>
    <w:rsid w:val="00860D98"/>
    <w:rsid w:val="00860ECE"/>
    <w:rsid w:val="00860F2A"/>
    <w:rsid w:val="008611F7"/>
    <w:rsid w:val="0086122B"/>
    <w:rsid w:val="00861501"/>
    <w:rsid w:val="008619B1"/>
    <w:rsid w:val="00861A23"/>
    <w:rsid w:val="008623F0"/>
    <w:rsid w:val="008624BB"/>
    <w:rsid w:val="008633C6"/>
    <w:rsid w:val="0086359A"/>
    <w:rsid w:val="008636D9"/>
    <w:rsid w:val="00864128"/>
    <w:rsid w:val="0086488A"/>
    <w:rsid w:val="00864989"/>
    <w:rsid w:val="00864D66"/>
    <w:rsid w:val="008651B2"/>
    <w:rsid w:val="00865447"/>
    <w:rsid w:val="00866265"/>
    <w:rsid w:val="0086657A"/>
    <w:rsid w:val="00866688"/>
    <w:rsid w:val="00866AB8"/>
    <w:rsid w:val="00866AD7"/>
    <w:rsid w:val="00867203"/>
    <w:rsid w:val="00867493"/>
    <w:rsid w:val="008674A2"/>
    <w:rsid w:val="00867533"/>
    <w:rsid w:val="0086796A"/>
    <w:rsid w:val="00867BF8"/>
    <w:rsid w:val="00867F85"/>
    <w:rsid w:val="00867F8D"/>
    <w:rsid w:val="00870010"/>
    <w:rsid w:val="0087013B"/>
    <w:rsid w:val="0087014A"/>
    <w:rsid w:val="008702AC"/>
    <w:rsid w:val="00870333"/>
    <w:rsid w:val="008703E2"/>
    <w:rsid w:val="008705FC"/>
    <w:rsid w:val="00870F09"/>
    <w:rsid w:val="008711C6"/>
    <w:rsid w:val="008714C1"/>
    <w:rsid w:val="00871621"/>
    <w:rsid w:val="00871812"/>
    <w:rsid w:val="00872280"/>
    <w:rsid w:val="00872813"/>
    <w:rsid w:val="00872855"/>
    <w:rsid w:val="0087291B"/>
    <w:rsid w:val="00872B80"/>
    <w:rsid w:val="00872C16"/>
    <w:rsid w:val="0087301A"/>
    <w:rsid w:val="0087332E"/>
    <w:rsid w:val="00873463"/>
    <w:rsid w:val="00873D2B"/>
    <w:rsid w:val="00873E4E"/>
    <w:rsid w:val="008740D7"/>
    <w:rsid w:val="0087414A"/>
    <w:rsid w:val="008744FF"/>
    <w:rsid w:val="008746C8"/>
    <w:rsid w:val="00874795"/>
    <w:rsid w:val="008747C1"/>
    <w:rsid w:val="008751C0"/>
    <w:rsid w:val="0087528C"/>
    <w:rsid w:val="00875471"/>
    <w:rsid w:val="00875726"/>
    <w:rsid w:val="00875C38"/>
    <w:rsid w:val="00876BB0"/>
    <w:rsid w:val="00876E7B"/>
    <w:rsid w:val="00876F66"/>
    <w:rsid w:val="00876F90"/>
    <w:rsid w:val="00877569"/>
    <w:rsid w:val="00877B27"/>
    <w:rsid w:val="0088016C"/>
    <w:rsid w:val="008801C3"/>
    <w:rsid w:val="00880232"/>
    <w:rsid w:val="0088023C"/>
    <w:rsid w:val="0088036C"/>
    <w:rsid w:val="008803EA"/>
    <w:rsid w:val="008805A5"/>
    <w:rsid w:val="008805E7"/>
    <w:rsid w:val="00880F08"/>
    <w:rsid w:val="00881328"/>
    <w:rsid w:val="00881C44"/>
    <w:rsid w:val="00881F39"/>
    <w:rsid w:val="00881F5D"/>
    <w:rsid w:val="00882125"/>
    <w:rsid w:val="00882EEA"/>
    <w:rsid w:val="0088306E"/>
    <w:rsid w:val="008831CA"/>
    <w:rsid w:val="0088368E"/>
    <w:rsid w:val="008839DD"/>
    <w:rsid w:val="00883CE7"/>
    <w:rsid w:val="00883E09"/>
    <w:rsid w:val="008842ED"/>
    <w:rsid w:val="008843DF"/>
    <w:rsid w:val="00884887"/>
    <w:rsid w:val="00884B73"/>
    <w:rsid w:val="008853E2"/>
    <w:rsid w:val="00886609"/>
    <w:rsid w:val="008867E0"/>
    <w:rsid w:val="00886803"/>
    <w:rsid w:val="008869F9"/>
    <w:rsid w:val="00886D3C"/>
    <w:rsid w:val="00886EC9"/>
    <w:rsid w:val="00886EDC"/>
    <w:rsid w:val="00887493"/>
    <w:rsid w:val="008874D4"/>
    <w:rsid w:val="0088754F"/>
    <w:rsid w:val="008876D5"/>
    <w:rsid w:val="00887877"/>
    <w:rsid w:val="00887C8D"/>
    <w:rsid w:val="00887D6A"/>
    <w:rsid w:val="008900A7"/>
    <w:rsid w:val="00890104"/>
    <w:rsid w:val="00890472"/>
    <w:rsid w:val="00890538"/>
    <w:rsid w:val="008905EA"/>
    <w:rsid w:val="00890EE6"/>
    <w:rsid w:val="0089107A"/>
    <w:rsid w:val="008919B5"/>
    <w:rsid w:val="00891B4D"/>
    <w:rsid w:val="00891CBB"/>
    <w:rsid w:val="00891DCC"/>
    <w:rsid w:val="00891DFC"/>
    <w:rsid w:val="00892C3F"/>
    <w:rsid w:val="00892EB1"/>
    <w:rsid w:val="008933E5"/>
    <w:rsid w:val="008939FF"/>
    <w:rsid w:val="00893B5B"/>
    <w:rsid w:val="00893D17"/>
    <w:rsid w:val="00893D1E"/>
    <w:rsid w:val="0089408C"/>
    <w:rsid w:val="0089501B"/>
    <w:rsid w:val="00895247"/>
    <w:rsid w:val="00895C29"/>
    <w:rsid w:val="00895EDA"/>
    <w:rsid w:val="00895F4D"/>
    <w:rsid w:val="00896842"/>
    <w:rsid w:val="008969A2"/>
    <w:rsid w:val="00896A6A"/>
    <w:rsid w:val="00896B44"/>
    <w:rsid w:val="00896BC1"/>
    <w:rsid w:val="00896C9D"/>
    <w:rsid w:val="00896CFA"/>
    <w:rsid w:val="00896FAC"/>
    <w:rsid w:val="008970FD"/>
    <w:rsid w:val="00897122"/>
    <w:rsid w:val="00897163"/>
    <w:rsid w:val="0089731F"/>
    <w:rsid w:val="0089736D"/>
    <w:rsid w:val="008977B2"/>
    <w:rsid w:val="008979AA"/>
    <w:rsid w:val="008979E7"/>
    <w:rsid w:val="00897B87"/>
    <w:rsid w:val="008A0301"/>
    <w:rsid w:val="008A03AB"/>
    <w:rsid w:val="008A04F9"/>
    <w:rsid w:val="008A063C"/>
    <w:rsid w:val="008A0827"/>
    <w:rsid w:val="008A0C94"/>
    <w:rsid w:val="008A0E12"/>
    <w:rsid w:val="008A0E99"/>
    <w:rsid w:val="008A0EDE"/>
    <w:rsid w:val="008A0EE9"/>
    <w:rsid w:val="008A1B4F"/>
    <w:rsid w:val="008A1BF6"/>
    <w:rsid w:val="008A1DC7"/>
    <w:rsid w:val="008A1E5D"/>
    <w:rsid w:val="008A210A"/>
    <w:rsid w:val="008A2693"/>
    <w:rsid w:val="008A29FF"/>
    <w:rsid w:val="008A2C56"/>
    <w:rsid w:val="008A3535"/>
    <w:rsid w:val="008A3CA4"/>
    <w:rsid w:val="008A3DEC"/>
    <w:rsid w:val="008A45B8"/>
    <w:rsid w:val="008A4858"/>
    <w:rsid w:val="008A4E20"/>
    <w:rsid w:val="008A5161"/>
    <w:rsid w:val="008A565D"/>
    <w:rsid w:val="008A5699"/>
    <w:rsid w:val="008A59C9"/>
    <w:rsid w:val="008A59D6"/>
    <w:rsid w:val="008A6548"/>
    <w:rsid w:val="008A6757"/>
    <w:rsid w:val="008A678A"/>
    <w:rsid w:val="008A6D88"/>
    <w:rsid w:val="008A6EF7"/>
    <w:rsid w:val="008A739C"/>
    <w:rsid w:val="008A740F"/>
    <w:rsid w:val="008A786B"/>
    <w:rsid w:val="008A7E37"/>
    <w:rsid w:val="008B0DA6"/>
    <w:rsid w:val="008B0FBD"/>
    <w:rsid w:val="008B140B"/>
    <w:rsid w:val="008B1575"/>
    <w:rsid w:val="008B1DDD"/>
    <w:rsid w:val="008B1EE3"/>
    <w:rsid w:val="008B20BD"/>
    <w:rsid w:val="008B23E4"/>
    <w:rsid w:val="008B24A7"/>
    <w:rsid w:val="008B29EC"/>
    <w:rsid w:val="008B2C40"/>
    <w:rsid w:val="008B2EDE"/>
    <w:rsid w:val="008B3385"/>
    <w:rsid w:val="008B3533"/>
    <w:rsid w:val="008B3568"/>
    <w:rsid w:val="008B35F2"/>
    <w:rsid w:val="008B38D1"/>
    <w:rsid w:val="008B3E12"/>
    <w:rsid w:val="008B4199"/>
    <w:rsid w:val="008B4781"/>
    <w:rsid w:val="008B47A8"/>
    <w:rsid w:val="008B4AB7"/>
    <w:rsid w:val="008B4B69"/>
    <w:rsid w:val="008B4E1E"/>
    <w:rsid w:val="008B50EB"/>
    <w:rsid w:val="008B5407"/>
    <w:rsid w:val="008B57AA"/>
    <w:rsid w:val="008B58E7"/>
    <w:rsid w:val="008B595F"/>
    <w:rsid w:val="008B5FD2"/>
    <w:rsid w:val="008B6154"/>
    <w:rsid w:val="008B6178"/>
    <w:rsid w:val="008B667A"/>
    <w:rsid w:val="008B6C6C"/>
    <w:rsid w:val="008B6F60"/>
    <w:rsid w:val="008B7B55"/>
    <w:rsid w:val="008B7BF0"/>
    <w:rsid w:val="008B7D9B"/>
    <w:rsid w:val="008B7F36"/>
    <w:rsid w:val="008C0232"/>
    <w:rsid w:val="008C1009"/>
    <w:rsid w:val="008C100F"/>
    <w:rsid w:val="008C122C"/>
    <w:rsid w:val="008C1399"/>
    <w:rsid w:val="008C178C"/>
    <w:rsid w:val="008C1A1C"/>
    <w:rsid w:val="008C1BD4"/>
    <w:rsid w:val="008C1EBF"/>
    <w:rsid w:val="008C226E"/>
    <w:rsid w:val="008C2280"/>
    <w:rsid w:val="008C2526"/>
    <w:rsid w:val="008C26AC"/>
    <w:rsid w:val="008C2923"/>
    <w:rsid w:val="008C33AC"/>
    <w:rsid w:val="008C3765"/>
    <w:rsid w:val="008C3777"/>
    <w:rsid w:val="008C37C2"/>
    <w:rsid w:val="008C4133"/>
    <w:rsid w:val="008C4289"/>
    <w:rsid w:val="008C433F"/>
    <w:rsid w:val="008C441F"/>
    <w:rsid w:val="008C451E"/>
    <w:rsid w:val="008C4A4A"/>
    <w:rsid w:val="008C4A8D"/>
    <w:rsid w:val="008C4B69"/>
    <w:rsid w:val="008C4ECF"/>
    <w:rsid w:val="008C4F6A"/>
    <w:rsid w:val="008C550B"/>
    <w:rsid w:val="008C5DB5"/>
    <w:rsid w:val="008C606A"/>
    <w:rsid w:val="008C6304"/>
    <w:rsid w:val="008C662F"/>
    <w:rsid w:val="008C6FAA"/>
    <w:rsid w:val="008C70A5"/>
    <w:rsid w:val="008C7592"/>
    <w:rsid w:val="008C7882"/>
    <w:rsid w:val="008C7A0B"/>
    <w:rsid w:val="008C7A17"/>
    <w:rsid w:val="008C7E9F"/>
    <w:rsid w:val="008D06CD"/>
    <w:rsid w:val="008D0A3F"/>
    <w:rsid w:val="008D1039"/>
    <w:rsid w:val="008D156C"/>
    <w:rsid w:val="008D181E"/>
    <w:rsid w:val="008D18DA"/>
    <w:rsid w:val="008D1BE2"/>
    <w:rsid w:val="008D1EC3"/>
    <w:rsid w:val="008D233A"/>
    <w:rsid w:val="008D2509"/>
    <w:rsid w:val="008D275B"/>
    <w:rsid w:val="008D2939"/>
    <w:rsid w:val="008D29BA"/>
    <w:rsid w:val="008D37E6"/>
    <w:rsid w:val="008D3D45"/>
    <w:rsid w:val="008D3E3C"/>
    <w:rsid w:val="008D4001"/>
    <w:rsid w:val="008D4006"/>
    <w:rsid w:val="008D405E"/>
    <w:rsid w:val="008D41F4"/>
    <w:rsid w:val="008D44B1"/>
    <w:rsid w:val="008D4DB7"/>
    <w:rsid w:val="008D5207"/>
    <w:rsid w:val="008D5CCB"/>
    <w:rsid w:val="008D5DB9"/>
    <w:rsid w:val="008D60F1"/>
    <w:rsid w:val="008D6392"/>
    <w:rsid w:val="008D659A"/>
    <w:rsid w:val="008D6E09"/>
    <w:rsid w:val="008D7699"/>
    <w:rsid w:val="008D787E"/>
    <w:rsid w:val="008D7893"/>
    <w:rsid w:val="008D7994"/>
    <w:rsid w:val="008E0629"/>
    <w:rsid w:val="008E080E"/>
    <w:rsid w:val="008E0A47"/>
    <w:rsid w:val="008E14EA"/>
    <w:rsid w:val="008E17B0"/>
    <w:rsid w:val="008E1B31"/>
    <w:rsid w:val="008E1C71"/>
    <w:rsid w:val="008E1FDF"/>
    <w:rsid w:val="008E2335"/>
    <w:rsid w:val="008E24E8"/>
    <w:rsid w:val="008E26F4"/>
    <w:rsid w:val="008E2CC9"/>
    <w:rsid w:val="008E3055"/>
    <w:rsid w:val="008E3099"/>
    <w:rsid w:val="008E3792"/>
    <w:rsid w:val="008E3977"/>
    <w:rsid w:val="008E3B35"/>
    <w:rsid w:val="008E4D0F"/>
    <w:rsid w:val="008E4DFC"/>
    <w:rsid w:val="008E55B3"/>
    <w:rsid w:val="008E5614"/>
    <w:rsid w:val="008E571A"/>
    <w:rsid w:val="008E595F"/>
    <w:rsid w:val="008E5E1A"/>
    <w:rsid w:val="008E5E59"/>
    <w:rsid w:val="008E5F76"/>
    <w:rsid w:val="008E66BB"/>
    <w:rsid w:val="008E67B8"/>
    <w:rsid w:val="008E6A33"/>
    <w:rsid w:val="008E6B67"/>
    <w:rsid w:val="008E6D63"/>
    <w:rsid w:val="008E6F07"/>
    <w:rsid w:val="008E70B7"/>
    <w:rsid w:val="008E714A"/>
    <w:rsid w:val="008E78F5"/>
    <w:rsid w:val="008E7CB1"/>
    <w:rsid w:val="008F016F"/>
    <w:rsid w:val="008F0448"/>
    <w:rsid w:val="008F0C52"/>
    <w:rsid w:val="008F0F2B"/>
    <w:rsid w:val="008F1212"/>
    <w:rsid w:val="008F1362"/>
    <w:rsid w:val="008F14B7"/>
    <w:rsid w:val="008F1F3D"/>
    <w:rsid w:val="008F2271"/>
    <w:rsid w:val="008F24D9"/>
    <w:rsid w:val="008F25F4"/>
    <w:rsid w:val="008F26B9"/>
    <w:rsid w:val="008F27B0"/>
    <w:rsid w:val="008F2AE9"/>
    <w:rsid w:val="008F2E4F"/>
    <w:rsid w:val="008F2F7A"/>
    <w:rsid w:val="008F30A6"/>
    <w:rsid w:val="008F3861"/>
    <w:rsid w:val="008F3EE4"/>
    <w:rsid w:val="008F4238"/>
    <w:rsid w:val="008F4329"/>
    <w:rsid w:val="008F4343"/>
    <w:rsid w:val="008F490C"/>
    <w:rsid w:val="008F4BEB"/>
    <w:rsid w:val="008F571D"/>
    <w:rsid w:val="008F5CC4"/>
    <w:rsid w:val="008F5CFC"/>
    <w:rsid w:val="008F5D54"/>
    <w:rsid w:val="008F5DCF"/>
    <w:rsid w:val="008F5E77"/>
    <w:rsid w:val="008F5E7D"/>
    <w:rsid w:val="008F6079"/>
    <w:rsid w:val="008F60DA"/>
    <w:rsid w:val="008F638D"/>
    <w:rsid w:val="008F6F5F"/>
    <w:rsid w:val="008F72E7"/>
    <w:rsid w:val="008F748E"/>
    <w:rsid w:val="008F79A5"/>
    <w:rsid w:val="009003CE"/>
    <w:rsid w:val="00900480"/>
    <w:rsid w:val="00900579"/>
    <w:rsid w:val="00900636"/>
    <w:rsid w:val="00900E25"/>
    <w:rsid w:val="0090114F"/>
    <w:rsid w:val="0090168A"/>
    <w:rsid w:val="009016D8"/>
    <w:rsid w:val="00901707"/>
    <w:rsid w:val="0090172F"/>
    <w:rsid w:val="00901FC2"/>
    <w:rsid w:val="00901FE8"/>
    <w:rsid w:val="00902042"/>
    <w:rsid w:val="009020C2"/>
    <w:rsid w:val="00902188"/>
    <w:rsid w:val="009023E2"/>
    <w:rsid w:val="009025DA"/>
    <w:rsid w:val="00902653"/>
    <w:rsid w:val="009028BD"/>
    <w:rsid w:val="00903000"/>
    <w:rsid w:val="00904279"/>
    <w:rsid w:val="009047AE"/>
    <w:rsid w:val="009048D2"/>
    <w:rsid w:val="0090504C"/>
    <w:rsid w:val="00905E92"/>
    <w:rsid w:val="0090613A"/>
    <w:rsid w:val="009061E1"/>
    <w:rsid w:val="00906C31"/>
    <w:rsid w:val="0090735E"/>
    <w:rsid w:val="009075E9"/>
    <w:rsid w:val="00907610"/>
    <w:rsid w:val="00907663"/>
    <w:rsid w:val="00907704"/>
    <w:rsid w:val="0090777E"/>
    <w:rsid w:val="009101C9"/>
    <w:rsid w:val="00910A63"/>
    <w:rsid w:val="00910B3B"/>
    <w:rsid w:val="00910BB8"/>
    <w:rsid w:val="00910DBF"/>
    <w:rsid w:val="009113C8"/>
    <w:rsid w:val="00911869"/>
    <w:rsid w:val="00911DAD"/>
    <w:rsid w:val="00911E58"/>
    <w:rsid w:val="00912352"/>
    <w:rsid w:val="00912470"/>
    <w:rsid w:val="009125F4"/>
    <w:rsid w:val="00912655"/>
    <w:rsid w:val="009126AE"/>
    <w:rsid w:val="0091279D"/>
    <w:rsid w:val="00912C88"/>
    <w:rsid w:val="00912E45"/>
    <w:rsid w:val="00912E71"/>
    <w:rsid w:val="00912F8E"/>
    <w:rsid w:val="00912F97"/>
    <w:rsid w:val="0091382E"/>
    <w:rsid w:val="00914304"/>
    <w:rsid w:val="00914329"/>
    <w:rsid w:val="0091432F"/>
    <w:rsid w:val="00915B64"/>
    <w:rsid w:val="00915E0B"/>
    <w:rsid w:val="009164BD"/>
    <w:rsid w:val="009166BD"/>
    <w:rsid w:val="009166E4"/>
    <w:rsid w:val="00916A17"/>
    <w:rsid w:val="00916AA5"/>
    <w:rsid w:val="00916E3D"/>
    <w:rsid w:val="009170A4"/>
    <w:rsid w:val="0091710B"/>
    <w:rsid w:val="00917373"/>
    <w:rsid w:val="0091758C"/>
    <w:rsid w:val="00917B85"/>
    <w:rsid w:val="00917C39"/>
    <w:rsid w:val="0092018F"/>
    <w:rsid w:val="00920A71"/>
    <w:rsid w:val="00920D61"/>
    <w:rsid w:val="00921146"/>
    <w:rsid w:val="0092119D"/>
    <w:rsid w:val="0092139C"/>
    <w:rsid w:val="00921421"/>
    <w:rsid w:val="0092161D"/>
    <w:rsid w:val="00921A39"/>
    <w:rsid w:val="00921BAF"/>
    <w:rsid w:val="00922372"/>
    <w:rsid w:val="009223D1"/>
    <w:rsid w:val="009225A7"/>
    <w:rsid w:val="00922902"/>
    <w:rsid w:val="00922CA7"/>
    <w:rsid w:val="00922CB1"/>
    <w:rsid w:val="00923211"/>
    <w:rsid w:val="00923602"/>
    <w:rsid w:val="009240C4"/>
    <w:rsid w:val="0092449C"/>
    <w:rsid w:val="0092487D"/>
    <w:rsid w:val="00924C97"/>
    <w:rsid w:val="00924EB8"/>
    <w:rsid w:val="0092517F"/>
    <w:rsid w:val="009254C1"/>
    <w:rsid w:val="00925E75"/>
    <w:rsid w:val="009263B2"/>
    <w:rsid w:val="009264DF"/>
    <w:rsid w:val="00926502"/>
    <w:rsid w:val="00926A74"/>
    <w:rsid w:val="00926AEE"/>
    <w:rsid w:val="00927026"/>
    <w:rsid w:val="009271BF"/>
    <w:rsid w:val="00927340"/>
    <w:rsid w:val="00927697"/>
    <w:rsid w:val="009279CE"/>
    <w:rsid w:val="00927CF1"/>
    <w:rsid w:val="009300BA"/>
    <w:rsid w:val="00930521"/>
    <w:rsid w:val="0093060B"/>
    <w:rsid w:val="00930873"/>
    <w:rsid w:val="00930A6C"/>
    <w:rsid w:val="00930FD4"/>
    <w:rsid w:val="0093208F"/>
    <w:rsid w:val="009320B9"/>
    <w:rsid w:val="0093215F"/>
    <w:rsid w:val="00932BC5"/>
    <w:rsid w:val="00932D01"/>
    <w:rsid w:val="00932DFF"/>
    <w:rsid w:val="009334BB"/>
    <w:rsid w:val="009335F6"/>
    <w:rsid w:val="00933703"/>
    <w:rsid w:val="009338DD"/>
    <w:rsid w:val="00933911"/>
    <w:rsid w:val="00934149"/>
    <w:rsid w:val="0093439B"/>
    <w:rsid w:val="00934416"/>
    <w:rsid w:val="00934730"/>
    <w:rsid w:val="00934A82"/>
    <w:rsid w:val="00935152"/>
    <w:rsid w:val="00935181"/>
    <w:rsid w:val="009353B9"/>
    <w:rsid w:val="009355E1"/>
    <w:rsid w:val="00935652"/>
    <w:rsid w:val="00935B55"/>
    <w:rsid w:val="0093696D"/>
    <w:rsid w:val="00937346"/>
    <w:rsid w:val="0093738F"/>
    <w:rsid w:val="00937570"/>
    <w:rsid w:val="00937E8E"/>
    <w:rsid w:val="0094044F"/>
    <w:rsid w:val="009405FF"/>
    <w:rsid w:val="0094065A"/>
    <w:rsid w:val="00940793"/>
    <w:rsid w:val="009409A1"/>
    <w:rsid w:val="0094144A"/>
    <w:rsid w:val="00941722"/>
    <w:rsid w:val="00941AB1"/>
    <w:rsid w:val="00941AE8"/>
    <w:rsid w:val="00941B70"/>
    <w:rsid w:val="00941F5B"/>
    <w:rsid w:val="00941FFA"/>
    <w:rsid w:val="009421FF"/>
    <w:rsid w:val="00942535"/>
    <w:rsid w:val="00942CB4"/>
    <w:rsid w:val="00942F1B"/>
    <w:rsid w:val="009436A0"/>
    <w:rsid w:val="00943E35"/>
    <w:rsid w:val="009443CD"/>
    <w:rsid w:val="00944481"/>
    <w:rsid w:val="009449A7"/>
    <w:rsid w:val="009449CD"/>
    <w:rsid w:val="00944DF0"/>
    <w:rsid w:val="009456D2"/>
    <w:rsid w:val="0094576C"/>
    <w:rsid w:val="0094582D"/>
    <w:rsid w:val="009459D1"/>
    <w:rsid w:val="00945B87"/>
    <w:rsid w:val="00945EAB"/>
    <w:rsid w:val="00945FE3"/>
    <w:rsid w:val="0094633C"/>
    <w:rsid w:val="00946406"/>
    <w:rsid w:val="009468DD"/>
    <w:rsid w:val="00946F93"/>
    <w:rsid w:val="0094711C"/>
    <w:rsid w:val="0094759A"/>
    <w:rsid w:val="00947E65"/>
    <w:rsid w:val="00950216"/>
    <w:rsid w:val="00950431"/>
    <w:rsid w:val="009506EF"/>
    <w:rsid w:val="00950AAE"/>
    <w:rsid w:val="00951500"/>
    <w:rsid w:val="0095156F"/>
    <w:rsid w:val="009515F9"/>
    <w:rsid w:val="00951B4C"/>
    <w:rsid w:val="00951D56"/>
    <w:rsid w:val="009520A8"/>
    <w:rsid w:val="0095221A"/>
    <w:rsid w:val="00952456"/>
    <w:rsid w:val="00952487"/>
    <w:rsid w:val="00952535"/>
    <w:rsid w:val="009526F8"/>
    <w:rsid w:val="009528EC"/>
    <w:rsid w:val="00952B6B"/>
    <w:rsid w:val="00952C0A"/>
    <w:rsid w:val="00953EAB"/>
    <w:rsid w:val="009540E4"/>
    <w:rsid w:val="009542AD"/>
    <w:rsid w:val="0095450E"/>
    <w:rsid w:val="00955367"/>
    <w:rsid w:val="009554FE"/>
    <w:rsid w:val="00955D20"/>
    <w:rsid w:val="00955EEA"/>
    <w:rsid w:val="00955EF8"/>
    <w:rsid w:val="00956730"/>
    <w:rsid w:val="0095679E"/>
    <w:rsid w:val="0095689E"/>
    <w:rsid w:val="00956A24"/>
    <w:rsid w:val="00956A90"/>
    <w:rsid w:val="00956CA1"/>
    <w:rsid w:val="00956CB6"/>
    <w:rsid w:val="00957080"/>
    <w:rsid w:val="009577A1"/>
    <w:rsid w:val="009578F6"/>
    <w:rsid w:val="00957C9C"/>
    <w:rsid w:val="00960487"/>
    <w:rsid w:val="00960DEE"/>
    <w:rsid w:val="00960E3C"/>
    <w:rsid w:val="0096100F"/>
    <w:rsid w:val="0096161C"/>
    <w:rsid w:val="0096167E"/>
    <w:rsid w:val="00961D9D"/>
    <w:rsid w:val="009622E3"/>
    <w:rsid w:val="009622F3"/>
    <w:rsid w:val="00962391"/>
    <w:rsid w:val="009623AF"/>
    <w:rsid w:val="00962B3A"/>
    <w:rsid w:val="00962B82"/>
    <w:rsid w:val="00962B9C"/>
    <w:rsid w:val="00962E41"/>
    <w:rsid w:val="00962FFE"/>
    <w:rsid w:val="0096328C"/>
    <w:rsid w:val="009636F2"/>
    <w:rsid w:val="0096386C"/>
    <w:rsid w:val="009638B3"/>
    <w:rsid w:val="009638F1"/>
    <w:rsid w:val="00963AAE"/>
    <w:rsid w:val="00963E4D"/>
    <w:rsid w:val="00963FB5"/>
    <w:rsid w:val="009642A2"/>
    <w:rsid w:val="00964798"/>
    <w:rsid w:val="00964A18"/>
    <w:rsid w:val="00965140"/>
    <w:rsid w:val="009653E5"/>
    <w:rsid w:val="00965512"/>
    <w:rsid w:val="00965ACF"/>
    <w:rsid w:val="009661CC"/>
    <w:rsid w:val="00966255"/>
    <w:rsid w:val="00966298"/>
    <w:rsid w:val="009669AA"/>
    <w:rsid w:val="00967148"/>
    <w:rsid w:val="009671B7"/>
    <w:rsid w:val="00967C5C"/>
    <w:rsid w:val="00967D96"/>
    <w:rsid w:val="00970361"/>
    <w:rsid w:val="00970686"/>
    <w:rsid w:val="00970711"/>
    <w:rsid w:val="009708D8"/>
    <w:rsid w:val="00970CC3"/>
    <w:rsid w:val="00971133"/>
    <w:rsid w:val="009715C6"/>
    <w:rsid w:val="00971876"/>
    <w:rsid w:val="00971BE6"/>
    <w:rsid w:val="00972114"/>
    <w:rsid w:val="009725F5"/>
    <w:rsid w:val="00972628"/>
    <w:rsid w:val="009727D1"/>
    <w:rsid w:val="00972A13"/>
    <w:rsid w:val="00972B98"/>
    <w:rsid w:val="009731F0"/>
    <w:rsid w:val="009732F1"/>
    <w:rsid w:val="0097350A"/>
    <w:rsid w:val="0097364C"/>
    <w:rsid w:val="00973A6A"/>
    <w:rsid w:val="0097403B"/>
    <w:rsid w:val="00974175"/>
    <w:rsid w:val="009743E1"/>
    <w:rsid w:val="0097488D"/>
    <w:rsid w:val="00974917"/>
    <w:rsid w:val="00974F22"/>
    <w:rsid w:val="00975C5C"/>
    <w:rsid w:val="00975E6D"/>
    <w:rsid w:val="00975FA8"/>
    <w:rsid w:val="00976123"/>
    <w:rsid w:val="009761FD"/>
    <w:rsid w:val="00976233"/>
    <w:rsid w:val="00976CE5"/>
    <w:rsid w:val="00976D36"/>
    <w:rsid w:val="00976E0A"/>
    <w:rsid w:val="00976ECD"/>
    <w:rsid w:val="009770F1"/>
    <w:rsid w:val="00977800"/>
    <w:rsid w:val="00977C11"/>
    <w:rsid w:val="009801AD"/>
    <w:rsid w:val="00980927"/>
    <w:rsid w:val="00980FD7"/>
    <w:rsid w:val="009819B8"/>
    <w:rsid w:val="00981B06"/>
    <w:rsid w:val="009820FE"/>
    <w:rsid w:val="00982667"/>
    <w:rsid w:val="00982994"/>
    <w:rsid w:val="00982AFB"/>
    <w:rsid w:val="0098307A"/>
    <w:rsid w:val="00983099"/>
    <w:rsid w:val="0098329C"/>
    <w:rsid w:val="009832E9"/>
    <w:rsid w:val="009834B1"/>
    <w:rsid w:val="00983529"/>
    <w:rsid w:val="009836F8"/>
    <w:rsid w:val="00983917"/>
    <w:rsid w:val="00983A52"/>
    <w:rsid w:val="00983C33"/>
    <w:rsid w:val="00983D1B"/>
    <w:rsid w:val="00983D22"/>
    <w:rsid w:val="00983F2E"/>
    <w:rsid w:val="009841AC"/>
    <w:rsid w:val="009844A2"/>
    <w:rsid w:val="009849C2"/>
    <w:rsid w:val="00984A16"/>
    <w:rsid w:val="00984FF3"/>
    <w:rsid w:val="00985034"/>
    <w:rsid w:val="009852C2"/>
    <w:rsid w:val="009853BC"/>
    <w:rsid w:val="009856B1"/>
    <w:rsid w:val="0098574C"/>
    <w:rsid w:val="00986026"/>
    <w:rsid w:val="00986253"/>
    <w:rsid w:val="009865C2"/>
    <w:rsid w:val="00986AEC"/>
    <w:rsid w:val="00986B3B"/>
    <w:rsid w:val="00986B8B"/>
    <w:rsid w:val="00986C98"/>
    <w:rsid w:val="00986E28"/>
    <w:rsid w:val="00987063"/>
    <w:rsid w:val="0098736F"/>
    <w:rsid w:val="00987773"/>
    <w:rsid w:val="0098796A"/>
    <w:rsid w:val="00990526"/>
    <w:rsid w:val="00990651"/>
    <w:rsid w:val="00990676"/>
    <w:rsid w:val="009906F1"/>
    <w:rsid w:val="00990764"/>
    <w:rsid w:val="00990B1D"/>
    <w:rsid w:val="00990B43"/>
    <w:rsid w:val="00990C73"/>
    <w:rsid w:val="00990E37"/>
    <w:rsid w:val="009912BC"/>
    <w:rsid w:val="009918E0"/>
    <w:rsid w:val="00991D12"/>
    <w:rsid w:val="00991D24"/>
    <w:rsid w:val="00992556"/>
    <w:rsid w:val="009925D3"/>
    <w:rsid w:val="009929BD"/>
    <w:rsid w:val="009929F0"/>
    <w:rsid w:val="00993786"/>
    <w:rsid w:val="00993B1B"/>
    <w:rsid w:val="0099412C"/>
    <w:rsid w:val="009948C9"/>
    <w:rsid w:val="00994B0B"/>
    <w:rsid w:val="0099543F"/>
    <w:rsid w:val="009955F5"/>
    <w:rsid w:val="009957F4"/>
    <w:rsid w:val="00995A90"/>
    <w:rsid w:val="00996082"/>
    <w:rsid w:val="009960C3"/>
    <w:rsid w:val="0099610A"/>
    <w:rsid w:val="0099629A"/>
    <w:rsid w:val="00996C88"/>
    <w:rsid w:val="00996FB0"/>
    <w:rsid w:val="00997B43"/>
    <w:rsid w:val="00997C4D"/>
    <w:rsid w:val="009A0082"/>
    <w:rsid w:val="009A0208"/>
    <w:rsid w:val="009A02B7"/>
    <w:rsid w:val="009A0461"/>
    <w:rsid w:val="009A0A52"/>
    <w:rsid w:val="009A17D6"/>
    <w:rsid w:val="009A17DD"/>
    <w:rsid w:val="009A1A9E"/>
    <w:rsid w:val="009A1BAD"/>
    <w:rsid w:val="009A1D45"/>
    <w:rsid w:val="009A1E14"/>
    <w:rsid w:val="009A1FC9"/>
    <w:rsid w:val="009A1FF3"/>
    <w:rsid w:val="009A248B"/>
    <w:rsid w:val="009A28C5"/>
    <w:rsid w:val="009A2B6C"/>
    <w:rsid w:val="009A3593"/>
    <w:rsid w:val="009A38CA"/>
    <w:rsid w:val="009A3904"/>
    <w:rsid w:val="009A3947"/>
    <w:rsid w:val="009A3E14"/>
    <w:rsid w:val="009A402D"/>
    <w:rsid w:val="009A4124"/>
    <w:rsid w:val="009A431A"/>
    <w:rsid w:val="009A4534"/>
    <w:rsid w:val="009A45C4"/>
    <w:rsid w:val="009A47E0"/>
    <w:rsid w:val="009A4821"/>
    <w:rsid w:val="009A489F"/>
    <w:rsid w:val="009A4A27"/>
    <w:rsid w:val="009A4DD7"/>
    <w:rsid w:val="009A4FD9"/>
    <w:rsid w:val="009A506C"/>
    <w:rsid w:val="009A5411"/>
    <w:rsid w:val="009A5514"/>
    <w:rsid w:val="009A598E"/>
    <w:rsid w:val="009A5BDE"/>
    <w:rsid w:val="009A5F2E"/>
    <w:rsid w:val="009A663C"/>
    <w:rsid w:val="009A6675"/>
    <w:rsid w:val="009A66B6"/>
    <w:rsid w:val="009A689F"/>
    <w:rsid w:val="009A6DC4"/>
    <w:rsid w:val="009A6E60"/>
    <w:rsid w:val="009A71E0"/>
    <w:rsid w:val="009A7554"/>
    <w:rsid w:val="009A7B2A"/>
    <w:rsid w:val="009A7BC3"/>
    <w:rsid w:val="009A7E20"/>
    <w:rsid w:val="009B01E5"/>
    <w:rsid w:val="009B0229"/>
    <w:rsid w:val="009B0484"/>
    <w:rsid w:val="009B06DC"/>
    <w:rsid w:val="009B0A0F"/>
    <w:rsid w:val="009B0B4F"/>
    <w:rsid w:val="009B10D6"/>
    <w:rsid w:val="009B14E3"/>
    <w:rsid w:val="009B19F7"/>
    <w:rsid w:val="009B1A04"/>
    <w:rsid w:val="009B1C2B"/>
    <w:rsid w:val="009B22BA"/>
    <w:rsid w:val="009B29CD"/>
    <w:rsid w:val="009B2E47"/>
    <w:rsid w:val="009B31A9"/>
    <w:rsid w:val="009B338D"/>
    <w:rsid w:val="009B4606"/>
    <w:rsid w:val="009B4757"/>
    <w:rsid w:val="009B4995"/>
    <w:rsid w:val="009B4F9D"/>
    <w:rsid w:val="009B4FFD"/>
    <w:rsid w:val="009B500E"/>
    <w:rsid w:val="009B52ED"/>
    <w:rsid w:val="009B53F9"/>
    <w:rsid w:val="009B573D"/>
    <w:rsid w:val="009B6159"/>
    <w:rsid w:val="009B670C"/>
    <w:rsid w:val="009B68D0"/>
    <w:rsid w:val="009B6F24"/>
    <w:rsid w:val="009B7070"/>
    <w:rsid w:val="009B74B7"/>
    <w:rsid w:val="009B76A0"/>
    <w:rsid w:val="009B7770"/>
    <w:rsid w:val="009B7BF6"/>
    <w:rsid w:val="009B7CE5"/>
    <w:rsid w:val="009B7E16"/>
    <w:rsid w:val="009C057A"/>
    <w:rsid w:val="009C08B8"/>
    <w:rsid w:val="009C0C06"/>
    <w:rsid w:val="009C0C65"/>
    <w:rsid w:val="009C0E70"/>
    <w:rsid w:val="009C13F0"/>
    <w:rsid w:val="009C176F"/>
    <w:rsid w:val="009C2262"/>
    <w:rsid w:val="009C247A"/>
    <w:rsid w:val="009C2557"/>
    <w:rsid w:val="009C4052"/>
    <w:rsid w:val="009C41FC"/>
    <w:rsid w:val="009C4227"/>
    <w:rsid w:val="009C425C"/>
    <w:rsid w:val="009C4989"/>
    <w:rsid w:val="009C4D14"/>
    <w:rsid w:val="009C5215"/>
    <w:rsid w:val="009C54A4"/>
    <w:rsid w:val="009C5A36"/>
    <w:rsid w:val="009C5AC6"/>
    <w:rsid w:val="009C5CD5"/>
    <w:rsid w:val="009C6856"/>
    <w:rsid w:val="009C701C"/>
    <w:rsid w:val="009C72B6"/>
    <w:rsid w:val="009C770E"/>
    <w:rsid w:val="009C7DBB"/>
    <w:rsid w:val="009C7EE1"/>
    <w:rsid w:val="009D0068"/>
    <w:rsid w:val="009D026A"/>
    <w:rsid w:val="009D02B2"/>
    <w:rsid w:val="009D0476"/>
    <w:rsid w:val="009D0486"/>
    <w:rsid w:val="009D05B7"/>
    <w:rsid w:val="009D071C"/>
    <w:rsid w:val="009D0AAC"/>
    <w:rsid w:val="009D0AEB"/>
    <w:rsid w:val="009D0F1E"/>
    <w:rsid w:val="009D141F"/>
    <w:rsid w:val="009D14EA"/>
    <w:rsid w:val="009D1B13"/>
    <w:rsid w:val="009D1BE5"/>
    <w:rsid w:val="009D207D"/>
    <w:rsid w:val="009D22C6"/>
    <w:rsid w:val="009D27F8"/>
    <w:rsid w:val="009D2AC1"/>
    <w:rsid w:val="009D2AD1"/>
    <w:rsid w:val="009D2B2F"/>
    <w:rsid w:val="009D2B88"/>
    <w:rsid w:val="009D30DF"/>
    <w:rsid w:val="009D3514"/>
    <w:rsid w:val="009D3D5D"/>
    <w:rsid w:val="009D3DA3"/>
    <w:rsid w:val="009D417C"/>
    <w:rsid w:val="009D4EBB"/>
    <w:rsid w:val="009D505B"/>
    <w:rsid w:val="009D5175"/>
    <w:rsid w:val="009D5545"/>
    <w:rsid w:val="009D55D3"/>
    <w:rsid w:val="009D55F6"/>
    <w:rsid w:val="009D5735"/>
    <w:rsid w:val="009D57E3"/>
    <w:rsid w:val="009D5844"/>
    <w:rsid w:val="009D61FB"/>
    <w:rsid w:val="009D62C2"/>
    <w:rsid w:val="009D63DB"/>
    <w:rsid w:val="009D65C3"/>
    <w:rsid w:val="009D6E41"/>
    <w:rsid w:val="009D6FAA"/>
    <w:rsid w:val="009D72E0"/>
    <w:rsid w:val="009E06DE"/>
    <w:rsid w:val="009E0A06"/>
    <w:rsid w:val="009E0D5A"/>
    <w:rsid w:val="009E0FD5"/>
    <w:rsid w:val="009E10FE"/>
    <w:rsid w:val="009E11FA"/>
    <w:rsid w:val="009E14BE"/>
    <w:rsid w:val="009E1AA5"/>
    <w:rsid w:val="009E1ACF"/>
    <w:rsid w:val="009E1B6F"/>
    <w:rsid w:val="009E1C64"/>
    <w:rsid w:val="009E2490"/>
    <w:rsid w:val="009E24D0"/>
    <w:rsid w:val="009E2A18"/>
    <w:rsid w:val="009E2EDA"/>
    <w:rsid w:val="009E36DC"/>
    <w:rsid w:val="009E4051"/>
    <w:rsid w:val="009E42DD"/>
    <w:rsid w:val="009E4721"/>
    <w:rsid w:val="009E4A92"/>
    <w:rsid w:val="009E4FD4"/>
    <w:rsid w:val="009E5057"/>
    <w:rsid w:val="009E5181"/>
    <w:rsid w:val="009E574B"/>
    <w:rsid w:val="009E5C95"/>
    <w:rsid w:val="009E63D0"/>
    <w:rsid w:val="009E6472"/>
    <w:rsid w:val="009E6506"/>
    <w:rsid w:val="009E66B2"/>
    <w:rsid w:val="009E6F70"/>
    <w:rsid w:val="009E7426"/>
    <w:rsid w:val="009E76D0"/>
    <w:rsid w:val="009E7F68"/>
    <w:rsid w:val="009E7F78"/>
    <w:rsid w:val="009F051A"/>
    <w:rsid w:val="009F0A8A"/>
    <w:rsid w:val="009F0B53"/>
    <w:rsid w:val="009F14E2"/>
    <w:rsid w:val="009F193A"/>
    <w:rsid w:val="009F195F"/>
    <w:rsid w:val="009F1E77"/>
    <w:rsid w:val="009F2032"/>
    <w:rsid w:val="009F2464"/>
    <w:rsid w:val="009F2558"/>
    <w:rsid w:val="009F2599"/>
    <w:rsid w:val="009F25CB"/>
    <w:rsid w:val="009F2D74"/>
    <w:rsid w:val="009F3150"/>
    <w:rsid w:val="009F339D"/>
    <w:rsid w:val="009F35DC"/>
    <w:rsid w:val="009F3C7E"/>
    <w:rsid w:val="009F3C90"/>
    <w:rsid w:val="009F45D0"/>
    <w:rsid w:val="009F4780"/>
    <w:rsid w:val="009F488A"/>
    <w:rsid w:val="009F4B7F"/>
    <w:rsid w:val="009F4E29"/>
    <w:rsid w:val="009F51AB"/>
    <w:rsid w:val="009F53C4"/>
    <w:rsid w:val="009F56C8"/>
    <w:rsid w:val="009F57DD"/>
    <w:rsid w:val="009F5A87"/>
    <w:rsid w:val="009F5E19"/>
    <w:rsid w:val="009F5FFF"/>
    <w:rsid w:val="009F6E23"/>
    <w:rsid w:val="009F6F48"/>
    <w:rsid w:val="009F7658"/>
    <w:rsid w:val="009F7C2A"/>
    <w:rsid w:val="009F7F83"/>
    <w:rsid w:val="00A005D0"/>
    <w:rsid w:val="00A007AC"/>
    <w:rsid w:val="00A00878"/>
    <w:rsid w:val="00A00BF9"/>
    <w:rsid w:val="00A00D10"/>
    <w:rsid w:val="00A0111A"/>
    <w:rsid w:val="00A011B1"/>
    <w:rsid w:val="00A01415"/>
    <w:rsid w:val="00A019E7"/>
    <w:rsid w:val="00A022BD"/>
    <w:rsid w:val="00A0239E"/>
    <w:rsid w:val="00A02C98"/>
    <w:rsid w:val="00A0353B"/>
    <w:rsid w:val="00A0382E"/>
    <w:rsid w:val="00A04592"/>
    <w:rsid w:val="00A04F9A"/>
    <w:rsid w:val="00A05076"/>
    <w:rsid w:val="00A0559C"/>
    <w:rsid w:val="00A05780"/>
    <w:rsid w:val="00A0590A"/>
    <w:rsid w:val="00A05E83"/>
    <w:rsid w:val="00A05EED"/>
    <w:rsid w:val="00A05F7D"/>
    <w:rsid w:val="00A062B8"/>
    <w:rsid w:val="00A063C1"/>
    <w:rsid w:val="00A069CE"/>
    <w:rsid w:val="00A06F6B"/>
    <w:rsid w:val="00A07443"/>
    <w:rsid w:val="00A07791"/>
    <w:rsid w:val="00A07A48"/>
    <w:rsid w:val="00A07D7B"/>
    <w:rsid w:val="00A10275"/>
    <w:rsid w:val="00A1038F"/>
    <w:rsid w:val="00A10BB8"/>
    <w:rsid w:val="00A10C4A"/>
    <w:rsid w:val="00A1124A"/>
    <w:rsid w:val="00A115C9"/>
    <w:rsid w:val="00A11698"/>
    <w:rsid w:val="00A11B56"/>
    <w:rsid w:val="00A11E28"/>
    <w:rsid w:val="00A12056"/>
    <w:rsid w:val="00A12AE2"/>
    <w:rsid w:val="00A132F4"/>
    <w:rsid w:val="00A13668"/>
    <w:rsid w:val="00A13ABB"/>
    <w:rsid w:val="00A13AEE"/>
    <w:rsid w:val="00A13C73"/>
    <w:rsid w:val="00A1424E"/>
    <w:rsid w:val="00A1431C"/>
    <w:rsid w:val="00A14607"/>
    <w:rsid w:val="00A14E41"/>
    <w:rsid w:val="00A15557"/>
    <w:rsid w:val="00A15837"/>
    <w:rsid w:val="00A15B43"/>
    <w:rsid w:val="00A1676D"/>
    <w:rsid w:val="00A167D9"/>
    <w:rsid w:val="00A16817"/>
    <w:rsid w:val="00A16A8C"/>
    <w:rsid w:val="00A16B76"/>
    <w:rsid w:val="00A16DB0"/>
    <w:rsid w:val="00A16FAA"/>
    <w:rsid w:val="00A1719D"/>
    <w:rsid w:val="00A173D5"/>
    <w:rsid w:val="00A17786"/>
    <w:rsid w:val="00A200C1"/>
    <w:rsid w:val="00A20776"/>
    <w:rsid w:val="00A2153F"/>
    <w:rsid w:val="00A21861"/>
    <w:rsid w:val="00A21ABC"/>
    <w:rsid w:val="00A21D86"/>
    <w:rsid w:val="00A22207"/>
    <w:rsid w:val="00A2235E"/>
    <w:rsid w:val="00A2249D"/>
    <w:rsid w:val="00A22949"/>
    <w:rsid w:val="00A22E76"/>
    <w:rsid w:val="00A23212"/>
    <w:rsid w:val="00A233E0"/>
    <w:rsid w:val="00A23679"/>
    <w:rsid w:val="00A23831"/>
    <w:rsid w:val="00A23916"/>
    <w:rsid w:val="00A23DA7"/>
    <w:rsid w:val="00A241C9"/>
    <w:rsid w:val="00A242D2"/>
    <w:rsid w:val="00A24489"/>
    <w:rsid w:val="00A24606"/>
    <w:rsid w:val="00A251E5"/>
    <w:rsid w:val="00A25213"/>
    <w:rsid w:val="00A25761"/>
    <w:rsid w:val="00A25ACB"/>
    <w:rsid w:val="00A25BEB"/>
    <w:rsid w:val="00A25DB2"/>
    <w:rsid w:val="00A25FB7"/>
    <w:rsid w:val="00A26478"/>
    <w:rsid w:val="00A264C7"/>
    <w:rsid w:val="00A26735"/>
    <w:rsid w:val="00A269DC"/>
    <w:rsid w:val="00A26B62"/>
    <w:rsid w:val="00A26C57"/>
    <w:rsid w:val="00A26D1F"/>
    <w:rsid w:val="00A26E83"/>
    <w:rsid w:val="00A27160"/>
    <w:rsid w:val="00A2721D"/>
    <w:rsid w:val="00A272DC"/>
    <w:rsid w:val="00A273F8"/>
    <w:rsid w:val="00A27A14"/>
    <w:rsid w:val="00A27A36"/>
    <w:rsid w:val="00A27A68"/>
    <w:rsid w:val="00A30034"/>
    <w:rsid w:val="00A31089"/>
    <w:rsid w:val="00A3142A"/>
    <w:rsid w:val="00A314BE"/>
    <w:rsid w:val="00A31B6F"/>
    <w:rsid w:val="00A31F97"/>
    <w:rsid w:val="00A321B5"/>
    <w:rsid w:val="00A321DD"/>
    <w:rsid w:val="00A3231F"/>
    <w:rsid w:val="00A326BD"/>
    <w:rsid w:val="00A32994"/>
    <w:rsid w:val="00A330A7"/>
    <w:rsid w:val="00A33375"/>
    <w:rsid w:val="00A3382F"/>
    <w:rsid w:val="00A33ACC"/>
    <w:rsid w:val="00A34111"/>
    <w:rsid w:val="00A3469F"/>
    <w:rsid w:val="00A346EB"/>
    <w:rsid w:val="00A34933"/>
    <w:rsid w:val="00A34B84"/>
    <w:rsid w:val="00A34DB0"/>
    <w:rsid w:val="00A3513A"/>
    <w:rsid w:val="00A35223"/>
    <w:rsid w:val="00A352D8"/>
    <w:rsid w:val="00A354F5"/>
    <w:rsid w:val="00A357E1"/>
    <w:rsid w:val="00A35CF7"/>
    <w:rsid w:val="00A35DEC"/>
    <w:rsid w:val="00A36520"/>
    <w:rsid w:val="00A367D6"/>
    <w:rsid w:val="00A36CA8"/>
    <w:rsid w:val="00A36CC5"/>
    <w:rsid w:val="00A37123"/>
    <w:rsid w:val="00A37184"/>
    <w:rsid w:val="00A3733F"/>
    <w:rsid w:val="00A3756D"/>
    <w:rsid w:val="00A37B23"/>
    <w:rsid w:val="00A37CAA"/>
    <w:rsid w:val="00A37CC1"/>
    <w:rsid w:val="00A37E65"/>
    <w:rsid w:val="00A404A8"/>
    <w:rsid w:val="00A409F4"/>
    <w:rsid w:val="00A40D33"/>
    <w:rsid w:val="00A40E05"/>
    <w:rsid w:val="00A40F74"/>
    <w:rsid w:val="00A41361"/>
    <w:rsid w:val="00A415D7"/>
    <w:rsid w:val="00A417C8"/>
    <w:rsid w:val="00A42187"/>
    <w:rsid w:val="00A4271F"/>
    <w:rsid w:val="00A42A4A"/>
    <w:rsid w:val="00A42B74"/>
    <w:rsid w:val="00A42BA1"/>
    <w:rsid w:val="00A42C38"/>
    <w:rsid w:val="00A42DFA"/>
    <w:rsid w:val="00A42F98"/>
    <w:rsid w:val="00A4322C"/>
    <w:rsid w:val="00A43293"/>
    <w:rsid w:val="00A432E3"/>
    <w:rsid w:val="00A433B4"/>
    <w:rsid w:val="00A43458"/>
    <w:rsid w:val="00A4358F"/>
    <w:rsid w:val="00A43819"/>
    <w:rsid w:val="00A4381D"/>
    <w:rsid w:val="00A439A7"/>
    <w:rsid w:val="00A43C34"/>
    <w:rsid w:val="00A43F1C"/>
    <w:rsid w:val="00A43F81"/>
    <w:rsid w:val="00A43FA1"/>
    <w:rsid w:val="00A43FF1"/>
    <w:rsid w:val="00A44005"/>
    <w:rsid w:val="00A440CB"/>
    <w:rsid w:val="00A443FF"/>
    <w:rsid w:val="00A44839"/>
    <w:rsid w:val="00A44BF3"/>
    <w:rsid w:val="00A44D26"/>
    <w:rsid w:val="00A44D8D"/>
    <w:rsid w:val="00A44EDE"/>
    <w:rsid w:val="00A45142"/>
    <w:rsid w:val="00A45967"/>
    <w:rsid w:val="00A459D7"/>
    <w:rsid w:val="00A462FB"/>
    <w:rsid w:val="00A46678"/>
    <w:rsid w:val="00A46974"/>
    <w:rsid w:val="00A46A00"/>
    <w:rsid w:val="00A46A67"/>
    <w:rsid w:val="00A46D30"/>
    <w:rsid w:val="00A46E31"/>
    <w:rsid w:val="00A47002"/>
    <w:rsid w:val="00A47231"/>
    <w:rsid w:val="00A477E7"/>
    <w:rsid w:val="00A47B39"/>
    <w:rsid w:val="00A47C7F"/>
    <w:rsid w:val="00A47F41"/>
    <w:rsid w:val="00A47F6D"/>
    <w:rsid w:val="00A47FC4"/>
    <w:rsid w:val="00A500A3"/>
    <w:rsid w:val="00A50159"/>
    <w:rsid w:val="00A5024D"/>
    <w:rsid w:val="00A50359"/>
    <w:rsid w:val="00A503F9"/>
    <w:rsid w:val="00A50515"/>
    <w:rsid w:val="00A50919"/>
    <w:rsid w:val="00A50B24"/>
    <w:rsid w:val="00A50E4C"/>
    <w:rsid w:val="00A5130D"/>
    <w:rsid w:val="00A51402"/>
    <w:rsid w:val="00A51A8C"/>
    <w:rsid w:val="00A51B87"/>
    <w:rsid w:val="00A52387"/>
    <w:rsid w:val="00A527D6"/>
    <w:rsid w:val="00A52C3E"/>
    <w:rsid w:val="00A52FD0"/>
    <w:rsid w:val="00A53184"/>
    <w:rsid w:val="00A53430"/>
    <w:rsid w:val="00A53A9C"/>
    <w:rsid w:val="00A53CB3"/>
    <w:rsid w:val="00A53CC1"/>
    <w:rsid w:val="00A5412B"/>
    <w:rsid w:val="00A546EB"/>
    <w:rsid w:val="00A546F6"/>
    <w:rsid w:val="00A54799"/>
    <w:rsid w:val="00A548CC"/>
    <w:rsid w:val="00A54CA2"/>
    <w:rsid w:val="00A54D5B"/>
    <w:rsid w:val="00A55015"/>
    <w:rsid w:val="00A551E9"/>
    <w:rsid w:val="00A55639"/>
    <w:rsid w:val="00A55776"/>
    <w:rsid w:val="00A55789"/>
    <w:rsid w:val="00A55AB5"/>
    <w:rsid w:val="00A55B0B"/>
    <w:rsid w:val="00A5606C"/>
    <w:rsid w:val="00A563FD"/>
    <w:rsid w:val="00A56408"/>
    <w:rsid w:val="00A56680"/>
    <w:rsid w:val="00A56837"/>
    <w:rsid w:val="00A5688C"/>
    <w:rsid w:val="00A56BD0"/>
    <w:rsid w:val="00A56E67"/>
    <w:rsid w:val="00A5740B"/>
    <w:rsid w:val="00A60256"/>
    <w:rsid w:val="00A60494"/>
    <w:rsid w:val="00A607BE"/>
    <w:rsid w:val="00A60E1A"/>
    <w:rsid w:val="00A60FC2"/>
    <w:rsid w:val="00A6138F"/>
    <w:rsid w:val="00A6157B"/>
    <w:rsid w:val="00A61820"/>
    <w:rsid w:val="00A62187"/>
    <w:rsid w:val="00A62451"/>
    <w:rsid w:val="00A62486"/>
    <w:rsid w:val="00A628F1"/>
    <w:rsid w:val="00A62C8E"/>
    <w:rsid w:val="00A62C99"/>
    <w:rsid w:val="00A63C1C"/>
    <w:rsid w:val="00A63DC1"/>
    <w:rsid w:val="00A63EC7"/>
    <w:rsid w:val="00A64237"/>
    <w:rsid w:val="00A6497D"/>
    <w:rsid w:val="00A64A4B"/>
    <w:rsid w:val="00A64AAF"/>
    <w:rsid w:val="00A64E66"/>
    <w:rsid w:val="00A6516D"/>
    <w:rsid w:val="00A65177"/>
    <w:rsid w:val="00A65354"/>
    <w:rsid w:val="00A656B0"/>
    <w:rsid w:val="00A656F1"/>
    <w:rsid w:val="00A65A9E"/>
    <w:rsid w:val="00A65B30"/>
    <w:rsid w:val="00A6635B"/>
    <w:rsid w:val="00A66647"/>
    <w:rsid w:val="00A66BA4"/>
    <w:rsid w:val="00A673D0"/>
    <w:rsid w:val="00A67771"/>
    <w:rsid w:val="00A67EF9"/>
    <w:rsid w:val="00A67FE8"/>
    <w:rsid w:val="00A67FEB"/>
    <w:rsid w:val="00A70051"/>
    <w:rsid w:val="00A70131"/>
    <w:rsid w:val="00A70F7A"/>
    <w:rsid w:val="00A7140E"/>
    <w:rsid w:val="00A7143C"/>
    <w:rsid w:val="00A71615"/>
    <w:rsid w:val="00A71694"/>
    <w:rsid w:val="00A7176C"/>
    <w:rsid w:val="00A72082"/>
    <w:rsid w:val="00A7238F"/>
    <w:rsid w:val="00A72398"/>
    <w:rsid w:val="00A727EF"/>
    <w:rsid w:val="00A72800"/>
    <w:rsid w:val="00A72EF8"/>
    <w:rsid w:val="00A7318D"/>
    <w:rsid w:val="00A73338"/>
    <w:rsid w:val="00A735B2"/>
    <w:rsid w:val="00A73CF2"/>
    <w:rsid w:val="00A7401D"/>
    <w:rsid w:val="00A74026"/>
    <w:rsid w:val="00A741E8"/>
    <w:rsid w:val="00A74380"/>
    <w:rsid w:val="00A74BB2"/>
    <w:rsid w:val="00A74C50"/>
    <w:rsid w:val="00A74C9C"/>
    <w:rsid w:val="00A74D17"/>
    <w:rsid w:val="00A74DE5"/>
    <w:rsid w:val="00A751EA"/>
    <w:rsid w:val="00A75559"/>
    <w:rsid w:val="00A75D4F"/>
    <w:rsid w:val="00A75E42"/>
    <w:rsid w:val="00A75FF5"/>
    <w:rsid w:val="00A76991"/>
    <w:rsid w:val="00A76A5A"/>
    <w:rsid w:val="00A76AE1"/>
    <w:rsid w:val="00A76D11"/>
    <w:rsid w:val="00A76ED1"/>
    <w:rsid w:val="00A77176"/>
    <w:rsid w:val="00A77472"/>
    <w:rsid w:val="00A77881"/>
    <w:rsid w:val="00A77DA1"/>
    <w:rsid w:val="00A8009D"/>
    <w:rsid w:val="00A80184"/>
    <w:rsid w:val="00A80485"/>
    <w:rsid w:val="00A80900"/>
    <w:rsid w:val="00A80C10"/>
    <w:rsid w:val="00A80CF8"/>
    <w:rsid w:val="00A80F41"/>
    <w:rsid w:val="00A81639"/>
    <w:rsid w:val="00A81739"/>
    <w:rsid w:val="00A81997"/>
    <w:rsid w:val="00A819B2"/>
    <w:rsid w:val="00A81BA0"/>
    <w:rsid w:val="00A81C35"/>
    <w:rsid w:val="00A81C52"/>
    <w:rsid w:val="00A81DBA"/>
    <w:rsid w:val="00A82351"/>
    <w:rsid w:val="00A8258F"/>
    <w:rsid w:val="00A82689"/>
    <w:rsid w:val="00A82E08"/>
    <w:rsid w:val="00A82FE9"/>
    <w:rsid w:val="00A83264"/>
    <w:rsid w:val="00A83D4D"/>
    <w:rsid w:val="00A84204"/>
    <w:rsid w:val="00A85080"/>
    <w:rsid w:val="00A8516D"/>
    <w:rsid w:val="00A85968"/>
    <w:rsid w:val="00A85A53"/>
    <w:rsid w:val="00A85AA2"/>
    <w:rsid w:val="00A85F1E"/>
    <w:rsid w:val="00A86320"/>
    <w:rsid w:val="00A86349"/>
    <w:rsid w:val="00A86869"/>
    <w:rsid w:val="00A86A45"/>
    <w:rsid w:val="00A86BD5"/>
    <w:rsid w:val="00A87752"/>
    <w:rsid w:val="00A87849"/>
    <w:rsid w:val="00A906A4"/>
    <w:rsid w:val="00A9091C"/>
    <w:rsid w:val="00A90A80"/>
    <w:rsid w:val="00A90D10"/>
    <w:rsid w:val="00A90E0F"/>
    <w:rsid w:val="00A91450"/>
    <w:rsid w:val="00A9147D"/>
    <w:rsid w:val="00A91B7C"/>
    <w:rsid w:val="00A91BF0"/>
    <w:rsid w:val="00A920CB"/>
    <w:rsid w:val="00A9222C"/>
    <w:rsid w:val="00A929E8"/>
    <w:rsid w:val="00A92CB0"/>
    <w:rsid w:val="00A92FB2"/>
    <w:rsid w:val="00A9304A"/>
    <w:rsid w:val="00A930A0"/>
    <w:rsid w:val="00A933A9"/>
    <w:rsid w:val="00A93427"/>
    <w:rsid w:val="00A93778"/>
    <w:rsid w:val="00A948DE"/>
    <w:rsid w:val="00A94AC4"/>
    <w:rsid w:val="00A94B83"/>
    <w:rsid w:val="00A95047"/>
    <w:rsid w:val="00A95312"/>
    <w:rsid w:val="00A95567"/>
    <w:rsid w:val="00A9576C"/>
    <w:rsid w:val="00A95BFE"/>
    <w:rsid w:val="00A960E7"/>
    <w:rsid w:val="00A9619F"/>
    <w:rsid w:val="00A969A6"/>
    <w:rsid w:val="00A96CEB"/>
    <w:rsid w:val="00A96D4B"/>
    <w:rsid w:val="00A971C5"/>
    <w:rsid w:val="00A974B2"/>
    <w:rsid w:val="00A97723"/>
    <w:rsid w:val="00AA010B"/>
    <w:rsid w:val="00AA040A"/>
    <w:rsid w:val="00AA04EF"/>
    <w:rsid w:val="00AA0A6C"/>
    <w:rsid w:val="00AA0B41"/>
    <w:rsid w:val="00AA0C4A"/>
    <w:rsid w:val="00AA0DA6"/>
    <w:rsid w:val="00AA11CD"/>
    <w:rsid w:val="00AA14E7"/>
    <w:rsid w:val="00AA1DBB"/>
    <w:rsid w:val="00AA2514"/>
    <w:rsid w:val="00AA2F7B"/>
    <w:rsid w:val="00AA3230"/>
    <w:rsid w:val="00AA32C1"/>
    <w:rsid w:val="00AA391E"/>
    <w:rsid w:val="00AA3960"/>
    <w:rsid w:val="00AA3B5B"/>
    <w:rsid w:val="00AA3EFB"/>
    <w:rsid w:val="00AA4832"/>
    <w:rsid w:val="00AA4A2D"/>
    <w:rsid w:val="00AA502F"/>
    <w:rsid w:val="00AA5099"/>
    <w:rsid w:val="00AA555E"/>
    <w:rsid w:val="00AA5EEB"/>
    <w:rsid w:val="00AA5F18"/>
    <w:rsid w:val="00AA60E4"/>
    <w:rsid w:val="00AA61D1"/>
    <w:rsid w:val="00AA649E"/>
    <w:rsid w:val="00AA67A4"/>
    <w:rsid w:val="00AA6A1A"/>
    <w:rsid w:val="00AA6A53"/>
    <w:rsid w:val="00AA6ABA"/>
    <w:rsid w:val="00AA6DB8"/>
    <w:rsid w:val="00AA6DF0"/>
    <w:rsid w:val="00AA7143"/>
    <w:rsid w:val="00AA718C"/>
    <w:rsid w:val="00AA74F4"/>
    <w:rsid w:val="00AA7A6A"/>
    <w:rsid w:val="00AA7ADE"/>
    <w:rsid w:val="00AA7ECE"/>
    <w:rsid w:val="00AB081E"/>
    <w:rsid w:val="00AB08B3"/>
    <w:rsid w:val="00AB11C9"/>
    <w:rsid w:val="00AB163C"/>
    <w:rsid w:val="00AB1651"/>
    <w:rsid w:val="00AB183C"/>
    <w:rsid w:val="00AB1F70"/>
    <w:rsid w:val="00AB2383"/>
    <w:rsid w:val="00AB25BF"/>
    <w:rsid w:val="00AB26CC"/>
    <w:rsid w:val="00AB2853"/>
    <w:rsid w:val="00AB2B91"/>
    <w:rsid w:val="00AB2E84"/>
    <w:rsid w:val="00AB2FA8"/>
    <w:rsid w:val="00AB350C"/>
    <w:rsid w:val="00AB388C"/>
    <w:rsid w:val="00AB38D6"/>
    <w:rsid w:val="00AB3B72"/>
    <w:rsid w:val="00AB3CE8"/>
    <w:rsid w:val="00AB3D65"/>
    <w:rsid w:val="00AB48D1"/>
    <w:rsid w:val="00AB499E"/>
    <w:rsid w:val="00AB52EC"/>
    <w:rsid w:val="00AB5642"/>
    <w:rsid w:val="00AB58B8"/>
    <w:rsid w:val="00AB5CBD"/>
    <w:rsid w:val="00AB6406"/>
    <w:rsid w:val="00AB67A1"/>
    <w:rsid w:val="00AB67F3"/>
    <w:rsid w:val="00AB6A06"/>
    <w:rsid w:val="00AB7040"/>
    <w:rsid w:val="00AB7232"/>
    <w:rsid w:val="00AB73E6"/>
    <w:rsid w:val="00AB74A0"/>
    <w:rsid w:val="00AB777C"/>
    <w:rsid w:val="00AB785F"/>
    <w:rsid w:val="00AB7B14"/>
    <w:rsid w:val="00AB7C84"/>
    <w:rsid w:val="00AB7E33"/>
    <w:rsid w:val="00AC03F8"/>
    <w:rsid w:val="00AC04FF"/>
    <w:rsid w:val="00AC079F"/>
    <w:rsid w:val="00AC07B1"/>
    <w:rsid w:val="00AC0941"/>
    <w:rsid w:val="00AC094A"/>
    <w:rsid w:val="00AC0B30"/>
    <w:rsid w:val="00AC0D34"/>
    <w:rsid w:val="00AC0EF2"/>
    <w:rsid w:val="00AC0FDD"/>
    <w:rsid w:val="00AC11C0"/>
    <w:rsid w:val="00AC11CB"/>
    <w:rsid w:val="00AC138A"/>
    <w:rsid w:val="00AC13BF"/>
    <w:rsid w:val="00AC1C44"/>
    <w:rsid w:val="00AC1E31"/>
    <w:rsid w:val="00AC1F70"/>
    <w:rsid w:val="00AC210A"/>
    <w:rsid w:val="00AC2759"/>
    <w:rsid w:val="00AC2C7E"/>
    <w:rsid w:val="00AC2E30"/>
    <w:rsid w:val="00AC319F"/>
    <w:rsid w:val="00AC325F"/>
    <w:rsid w:val="00AC36DE"/>
    <w:rsid w:val="00AC36F1"/>
    <w:rsid w:val="00AC3742"/>
    <w:rsid w:val="00AC3A5A"/>
    <w:rsid w:val="00AC3AD0"/>
    <w:rsid w:val="00AC3CA2"/>
    <w:rsid w:val="00AC3CF9"/>
    <w:rsid w:val="00AC417B"/>
    <w:rsid w:val="00AC45C2"/>
    <w:rsid w:val="00AC45E2"/>
    <w:rsid w:val="00AC51BE"/>
    <w:rsid w:val="00AC5236"/>
    <w:rsid w:val="00AC55F0"/>
    <w:rsid w:val="00AC5AEC"/>
    <w:rsid w:val="00AC6742"/>
    <w:rsid w:val="00AC6E93"/>
    <w:rsid w:val="00AC6ED1"/>
    <w:rsid w:val="00AC6EFD"/>
    <w:rsid w:val="00AC72AB"/>
    <w:rsid w:val="00AC78A0"/>
    <w:rsid w:val="00AC78DA"/>
    <w:rsid w:val="00AC7C72"/>
    <w:rsid w:val="00AD02CC"/>
    <w:rsid w:val="00AD04D9"/>
    <w:rsid w:val="00AD0964"/>
    <w:rsid w:val="00AD0AAE"/>
    <w:rsid w:val="00AD1043"/>
    <w:rsid w:val="00AD110F"/>
    <w:rsid w:val="00AD16EE"/>
    <w:rsid w:val="00AD1C36"/>
    <w:rsid w:val="00AD1CE6"/>
    <w:rsid w:val="00AD226B"/>
    <w:rsid w:val="00AD2345"/>
    <w:rsid w:val="00AD2401"/>
    <w:rsid w:val="00AD2AEE"/>
    <w:rsid w:val="00AD2E62"/>
    <w:rsid w:val="00AD30A2"/>
    <w:rsid w:val="00AD356B"/>
    <w:rsid w:val="00AD3F1A"/>
    <w:rsid w:val="00AD4333"/>
    <w:rsid w:val="00AD43F9"/>
    <w:rsid w:val="00AD4540"/>
    <w:rsid w:val="00AD475C"/>
    <w:rsid w:val="00AD4B15"/>
    <w:rsid w:val="00AD4FF5"/>
    <w:rsid w:val="00AD5390"/>
    <w:rsid w:val="00AD53F9"/>
    <w:rsid w:val="00AD5CF9"/>
    <w:rsid w:val="00AD5D93"/>
    <w:rsid w:val="00AD684C"/>
    <w:rsid w:val="00AD79F4"/>
    <w:rsid w:val="00AD7AB3"/>
    <w:rsid w:val="00AE00CC"/>
    <w:rsid w:val="00AE03BC"/>
    <w:rsid w:val="00AE0718"/>
    <w:rsid w:val="00AE0AA3"/>
    <w:rsid w:val="00AE0B41"/>
    <w:rsid w:val="00AE100A"/>
    <w:rsid w:val="00AE1139"/>
    <w:rsid w:val="00AE1459"/>
    <w:rsid w:val="00AE14CB"/>
    <w:rsid w:val="00AE1CB8"/>
    <w:rsid w:val="00AE2051"/>
    <w:rsid w:val="00AE2142"/>
    <w:rsid w:val="00AE2737"/>
    <w:rsid w:val="00AE3781"/>
    <w:rsid w:val="00AE3908"/>
    <w:rsid w:val="00AE3B24"/>
    <w:rsid w:val="00AE3CF7"/>
    <w:rsid w:val="00AE3ED0"/>
    <w:rsid w:val="00AE456C"/>
    <w:rsid w:val="00AE4A1C"/>
    <w:rsid w:val="00AE5120"/>
    <w:rsid w:val="00AE5257"/>
    <w:rsid w:val="00AE5C20"/>
    <w:rsid w:val="00AE5D7A"/>
    <w:rsid w:val="00AE5F9A"/>
    <w:rsid w:val="00AE65C5"/>
    <w:rsid w:val="00AE6936"/>
    <w:rsid w:val="00AE7873"/>
    <w:rsid w:val="00AE7BD2"/>
    <w:rsid w:val="00AE7E61"/>
    <w:rsid w:val="00AF01DE"/>
    <w:rsid w:val="00AF0671"/>
    <w:rsid w:val="00AF06F4"/>
    <w:rsid w:val="00AF071A"/>
    <w:rsid w:val="00AF0CCF"/>
    <w:rsid w:val="00AF13DF"/>
    <w:rsid w:val="00AF1540"/>
    <w:rsid w:val="00AF1D2C"/>
    <w:rsid w:val="00AF1F10"/>
    <w:rsid w:val="00AF22F9"/>
    <w:rsid w:val="00AF2490"/>
    <w:rsid w:val="00AF2708"/>
    <w:rsid w:val="00AF2B5A"/>
    <w:rsid w:val="00AF2E71"/>
    <w:rsid w:val="00AF2F00"/>
    <w:rsid w:val="00AF31A2"/>
    <w:rsid w:val="00AF331B"/>
    <w:rsid w:val="00AF3A29"/>
    <w:rsid w:val="00AF3C09"/>
    <w:rsid w:val="00AF3D93"/>
    <w:rsid w:val="00AF3DF1"/>
    <w:rsid w:val="00AF4126"/>
    <w:rsid w:val="00AF42A8"/>
    <w:rsid w:val="00AF4419"/>
    <w:rsid w:val="00AF45B0"/>
    <w:rsid w:val="00AF4B2D"/>
    <w:rsid w:val="00AF4BB7"/>
    <w:rsid w:val="00AF4D0B"/>
    <w:rsid w:val="00AF4F35"/>
    <w:rsid w:val="00AF54F1"/>
    <w:rsid w:val="00AF56F1"/>
    <w:rsid w:val="00AF5D98"/>
    <w:rsid w:val="00AF5DB1"/>
    <w:rsid w:val="00AF6E52"/>
    <w:rsid w:val="00AF720E"/>
    <w:rsid w:val="00AF73AA"/>
    <w:rsid w:val="00AF75B8"/>
    <w:rsid w:val="00AF7809"/>
    <w:rsid w:val="00AF7BFF"/>
    <w:rsid w:val="00B006CF"/>
    <w:rsid w:val="00B00878"/>
    <w:rsid w:val="00B00C7A"/>
    <w:rsid w:val="00B00CCF"/>
    <w:rsid w:val="00B0146F"/>
    <w:rsid w:val="00B01C5D"/>
    <w:rsid w:val="00B01FBF"/>
    <w:rsid w:val="00B02011"/>
    <w:rsid w:val="00B02464"/>
    <w:rsid w:val="00B029C8"/>
    <w:rsid w:val="00B02D3E"/>
    <w:rsid w:val="00B0312F"/>
    <w:rsid w:val="00B031B7"/>
    <w:rsid w:val="00B04223"/>
    <w:rsid w:val="00B0592A"/>
    <w:rsid w:val="00B05B45"/>
    <w:rsid w:val="00B05C6D"/>
    <w:rsid w:val="00B05D49"/>
    <w:rsid w:val="00B0630C"/>
    <w:rsid w:val="00B06328"/>
    <w:rsid w:val="00B066F7"/>
    <w:rsid w:val="00B06B01"/>
    <w:rsid w:val="00B06B66"/>
    <w:rsid w:val="00B06C21"/>
    <w:rsid w:val="00B06FD4"/>
    <w:rsid w:val="00B0728B"/>
    <w:rsid w:val="00B07311"/>
    <w:rsid w:val="00B0770A"/>
    <w:rsid w:val="00B07932"/>
    <w:rsid w:val="00B07EB0"/>
    <w:rsid w:val="00B100EE"/>
    <w:rsid w:val="00B10344"/>
    <w:rsid w:val="00B10A9D"/>
    <w:rsid w:val="00B10C54"/>
    <w:rsid w:val="00B10CE8"/>
    <w:rsid w:val="00B11063"/>
    <w:rsid w:val="00B11934"/>
    <w:rsid w:val="00B11996"/>
    <w:rsid w:val="00B11A8E"/>
    <w:rsid w:val="00B11B49"/>
    <w:rsid w:val="00B11BCB"/>
    <w:rsid w:val="00B11C3E"/>
    <w:rsid w:val="00B129FE"/>
    <w:rsid w:val="00B13060"/>
    <w:rsid w:val="00B132DD"/>
    <w:rsid w:val="00B134FB"/>
    <w:rsid w:val="00B13565"/>
    <w:rsid w:val="00B13678"/>
    <w:rsid w:val="00B13700"/>
    <w:rsid w:val="00B13ACA"/>
    <w:rsid w:val="00B13F19"/>
    <w:rsid w:val="00B13F34"/>
    <w:rsid w:val="00B14494"/>
    <w:rsid w:val="00B1471A"/>
    <w:rsid w:val="00B1482C"/>
    <w:rsid w:val="00B14FD5"/>
    <w:rsid w:val="00B1508B"/>
    <w:rsid w:val="00B155AB"/>
    <w:rsid w:val="00B15620"/>
    <w:rsid w:val="00B15AC5"/>
    <w:rsid w:val="00B15E46"/>
    <w:rsid w:val="00B16897"/>
    <w:rsid w:val="00B169AC"/>
    <w:rsid w:val="00B17235"/>
    <w:rsid w:val="00B174BB"/>
    <w:rsid w:val="00B17B62"/>
    <w:rsid w:val="00B17D0A"/>
    <w:rsid w:val="00B17DCF"/>
    <w:rsid w:val="00B2019B"/>
    <w:rsid w:val="00B2097B"/>
    <w:rsid w:val="00B209E8"/>
    <w:rsid w:val="00B2139A"/>
    <w:rsid w:val="00B21425"/>
    <w:rsid w:val="00B21584"/>
    <w:rsid w:val="00B21DA2"/>
    <w:rsid w:val="00B21E31"/>
    <w:rsid w:val="00B21EFB"/>
    <w:rsid w:val="00B21F5B"/>
    <w:rsid w:val="00B22693"/>
    <w:rsid w:val="00B22B3E"/>
    <w:rsid w:val="00B22D80"/>
    <w:rsid w:val="00B235B5"/>
    <w:rsid w:val="00B23B5A"/>
    <w:rsid w:val="00B23CA1"/>
    <w:rsid w:val="00B23F64"/>
    <w:rsid w:val="00B24005"/>
    <w:rsid w:val="00B24DE2"/>
    <w:rsid w:val="00B25007"/>
    <w:rsid w:val="00B25061"/>
    <w:rsid w:val="00B25200"/>
    <w:rsid w:val="00B25397"/>
    <w:rsid w:val="00B25680"/>
    <w:rsid w:val="00B2577A"/>
    <w:rsid w:val="00B25CEF"/>
    <w:rsid w:val="00B25FB9"/>
    <w:rsid w:val="00B25FC0"/>
    <w:rsid w:val="00B262D2"/>
    <w:rsid w:val="00B263D6"/>
    <w:rsid w:val="00B26749"/>
    <w:rsid w:val="00B27801"/>
    <w:rsid w:val="00B2785E"/>
    <w:rsid w:val="00B27A1D"/>
    <w:rsid w:val="00B3043A"/>
    <w:rsid w:val="00B30808"/>
    <w:rsid w:val="00B309CD"/>
    <w:rsid w:val="00B310FF"/>
    <w:rsid w:val="00B31310"/>
    <w:rsid w:val="00B314CD"/>
    <w:rsid w:val="00B31971"/>
    <w:rsid w:val="00B32296"/>
    <w:rsid w:val="00B3230C"/>
    <w:rsid w:val="00B327E6"/>
    <w:rsid w:val="00B327FD"/>
    <w:rsid w:val="00B328C5"/>
    <w:rsid w:val="00B3296E"/>
    <w:rsid w:val="00B32F01"/>
    <w:rsid w:val="00B340A0"/>
    <w:rsid w:val="00B3415C"/>
    <w:rsid w:val="00B34253"/>
    <w:rsid w:val="00B342E1"/>
    <w:rsid w:val="00B34348"/>
    <w:rsid w:val="00B3489D"/>
    <w:rsid w:val="00B348A9"/>
    <w:rsid w:val="00B3497F"/>
    <w:rsid w:val="00B34D3E"/>
    <w:rsid w:val="00B34E4A"/>
    <w:rsid w:val="00B356FC"/>
    <w:rsid w:val="00B35702"/>
    <w:rsid w:val="00B35AB0"/>
    <w:rsid w:val="00B35D05"/>
    <w:rsid w:val="00B35ED9"/>
    <w:rsid w:val="00B36246"/>
    <w:rsid w:val="00B3643E"/>
    <w:rsid w:val="00B36935"/>
    <w:rsid w:val="00B369B5"/>
    <w:rsid w:val="00B36B15"/>
    <w:rsid w:val="00B377E7"/>
    <w:rsid w:val="00B37A21"/>
    <w:rsid w:val="00B37C5C"/>
    <w:rsid w:val="00B37D37"/>
    <w:rsid w:val="00B37E03"/>
    <w:rsid w:val="00B37EC7"/>
    <w:rsid w:val="00B40378"/>
    <w:rsid w:val="00B40614"/>
    <w:rsid w:val="00B406F0"/>
    <w:rsid w:val="00B4079C"/>
    <w:rsid w:val="00B40A30"/>
    <w:rsid w:val="00B40FB4"/>
    <w:rsid w:val="00B41026"/>
    <w:rsid w:val="00B410AE"/>
    <w:rsid w:val="00B411B4"/>
    <w:rsid w:val="00B414F1"/>
    <w:rsid w:val="00B41586"/>
    <w:rsid w:val="00B415D6"/>
    <w:rsid w:val="00B41886"/>
    <w:rsid w:val="00B41C16"/>
    <w:rsid w:val="00B41CAE"/>
    <w:rsid w:val="00B420DE"/>
    <w:rsid w:val="00B4214B"/>
    <w:rsid w:val="00B424A1"/>
    <w:rsid w:val="00B42952"/>
    <w:rsid w:val="00B42A41"/>
    <w:rsid w:val="00B42D6B"/>
    <w:rsid w:val="00B4312D"/>
    <w:rsid w:val="00B43791"/>
    <w:rsid w:val="00B44700"/>
    <w:rsid w:val="00B44A8C"/>
    <w:rsid w:val="00B44E96"/>
    <w:rsid w:val="00B453F5"/>
    <w:rsid w:val="00B45622"/>
    <w:rsid w:val="00B458DC"/>
    <w:rsid w:val="00B4606F"/>
    <w:rsid w:val="00B46680"/>
    <w:rsid w:val="00B46783"/>
    <w:rsid w:val="00B46884"/>
    <w:rsid w:val="00B46C73"/>
    <w:rsid w:val="00B47260"/>
    <w:rsid w:val="00B476B5"/>
    <w:rsid w:val="00B478FD"/>
    <w:rsid w:val="00B4791A"/>
    <w:rsid w:val="00B47EA0"/>
    <w:rsid w:val="00B47EA7"/>
    <w:rsid w:val="00B47EC5"/>
    <w:rsid w:val="00B47ECD"/>
    <w:rsid w:val="00B47FC6"/>
    <w:rsid w:val="00B502E2"/>
    <w:rsid w:val="00B504F7"/>
    <w:rsid w:val="00B506A3"/>
    <w:rsid w:val="00B50A76"/>
    <w:rsid w:val="00B50AC9"/>
    <w:rsid w:val="00B50CBE"/>
    <w:rsid w:val="00B50CDB"/>
    <w:rsid w:val="00B51092"/>
    <w:rsid w:val="00B5125E"/>
    <w:rsid w:val="00B512A2"/>
    <w:rsid w:val="00B51666"/>
    <w:rsid w:val="00B5199D"/>
    <w:rsid w:val="00B51DEB"/>
    <w:rsid w:val="00B52010"/>
    <w:rsid w:val="00B52272"/>
    <w:rsid w:val="00B526A3"/>
    <w:rsid w:val="00B526B0"/>
    <w:rsid w:val="00B53131"/>
    <w:rsid w:val="00B53687"/>
    <w:rsid w:val="00B53D83"/>
    <w:rsid w:val="00B542A5"/>
    <w:rsid w:val="00B54382"/>
    <w:rsid w:val="00B544D9"/>
    <w:rsid w:val="00B54C38"/>
    <w:rsid w:val="00B54EF7"/>
    <w:rsid w:val="00B550DD"/>
    <w:rsid w:val="00B5519C"/>
    <w:rsid w:val="00B551A3"/>
    <w:rsid w:val="00B55391"/>
    <w:rsid w:val="00B556BE"/>
    <w:rsid w:val="00B55801"/>
    <w:rsid w:val="00B56644"/>
    <w:rsid w:val="00B568BF"/>
    <w:rsid w:val="00B5694C"/>
    <w:rsid w:val="00B576ED"/>
    <w:rsid w:val="00B578DD"/>
    <w:rsid w:val="00B57947"/>
    <w:rsid w:val="00B60397"/>
    <w:rsid w:val="00B603CC"/>
    <w:rsid w:val="00B60956"/>
    <w:rsid w:val="00B60E54"/>
    <w:rsid w:val="00B61B30"/>
    <w:rsid w:val="00B623B4"/>
    <w:rsid w:val="00B62AB8"/>
    <w:rsid w:val="00B63627"/>
    <w:rsid w:val="00B637FE"/>
    <w:rsid w:val="00B63DE9"/>
    <w:rsid w:val="00B63EA9"/>
    <w:rsid w:val="00B6403A"/>
    <w:rsid w:val="00B642A8"/>
    <w:rsid w:val="00B646D5"/>
    <w:rsid w:val="00B64718"/>
    <w:rsid w:val="00B64750"/>
    <w:rsid w:val="00B64904"/>
    <w:rsid w:val="00B64D05"/>
    <w:rsid w:val="00B64D28"/>
    <w:rsid w:val="00B64FE8"/>
    <w:rsid w:val="00B65381"/>
    <w:rsid w:val="00B65614"/>
    <w:rsid w:val="00B656F9"/>
    <w:rsid w:val="00B664E2"/>
    <w:rsid w:val="00B665F0"/>
    <w:rsid w:val="00B6660C"/>
    <w:rsid w:val="00B668F8"/>
    <w:rsid w:val="00B6694B"/>
    <w:rsid w:val="00B66A4B"/>
    <w:rsid w:val="00B66D10"/>
    <w:rsid w:val="00B66E78"/>
    <w:rsid w:val="00B66F7B"/>
    <w:rsid w:val="00B67A81"/>
    <w:rsid w:val="00B67B33"/>
    <w:rsid w:val="00B700A5"/>
    <w:rsid w:val="00B700A6"/>
    <w:rsid w:val="00B7013E"/>
    <w:rsid w:val="00B7057B"/>
    <w:rsid w:val="00B7095F"/>
    <w:rsid w:val="00B70BAF"/>
    <w:rsid w:val="00B70DD0"/>
    <w:rsid w:val="00B71402"/>
    <w:rsid w:val="00B7182F"/>
    <w:rsid w:val="00B718AE"/>
    <w:rsid w:val="00B71BDA"/>
    <w:rsid w:val="00B71FC5"/>
    <w:rsid w:val="00B7217D"/>
    <w:rsid w:val="00B72672"/>
    <w:rsid w:val="00B7295E"/>
    <w:rsid w:val="00B72D87"/>
    <w:rsid w:val="00B72DB8"/>
    <w:rsid w:val="00B73445"/>
    <w:rsid w:val="00B7359E"/>
    <w:rsid w:val="00B73665"/>
    <w:rsid w:val="00B73AC1"/>
    <w:rsid w:val="00B73C3F"/>
    <w:rsid w:val="00B73F54"/>
    <w:rsid w:val="00B73F99"/>
    <w:rsid w:val="00B73FC1"/>
    <w:rsid w:val="00B741D1"/>
    <w:rsid w:val="00B74213"/>
    <w:rsid w:val="00B74825"/>
    <w:rsid w:val="00B74906"/>
    <w:rsid w:val="00B74A8A"/>
    <w:rsid w:val="00B74BC0"/>
    <w:rsid w:val="00B74E4F"/>
    <w:rsid w:val="00B75522"/>
    <w:rsid w:val="00B75666"/>
    <w:rsid w:val="00B76303"/>
    <w:rsid w:val="00B76883"/>
    <w:rsid w:val="00B76974"/>
    <w:rsid w:val="00B76E3C"/>
    <w:rsid w:val="00B771DD"/>
    <w:rsid w:val="00B8006C"/>
    <w:rsid w:val="00B80440"/>
    <w:rsid w:val="00B807B2"/>
    <w:rsid w:val="00B813F3"/>
    <w:rsid w:val="00B8149D"/>
    <w:rsid w:val="00B814AC"/>
    <w:rsid w:val="00B8208F"/>
    <w:rsid w:val="00B825ED"/>
    <w:rsid w:val="00B826BE"/>
    <w:rsid w:val="00B82D15"/>
    <w:rsid w:val="00B833E9"/>
    <w:rsid w:val="00B83520"/>
    <w:rsid w:val="00B835A7"/>
    <w:rsid w:val="00B835BD"/>
    <w:rsid w:val="00B8364B"/>
    <w:rsid w:val="00B8368B"/>
    <w:rsid w:val="00B83AA8"/>
    <w:rsid w:val="00B83E10"/>
    <w:rsid w:val="00B83F61"/>
    <w:rsid w:val="00B84107"/>
    <w:rsid w:val="00B845A9"/>
    <w:rsid w:val="00B855A2"/>
    <w:rsid w:val="00B855AF"/>
    <w:rsid w:val="00B861B9"/>
    <w:rsid w:val="00B86244"/>
    <w:rsid w:val="00B8667B"/>
    <w:rsid w:val="00B8773C"/>
    <w:rsid w:val="00B87EAC"/>
    <w:rsid w:val="00B90411"/>
    <w:rsid w:val="00B910F9"/>
    <w:rsid w:val="00B91A64"/>
    <w:rsid w:val="00B92074"/>
    <w:rsid w:val="00B9211D"/>
    <w:rsid w:val="00B92346"/>
    <w:rsid w:val="00B9235C"/>
    <w:rsid w:val="00B92416"/>
    <w:rsid w:val="00B9255A"/>
    <w:rsid w:val="00B928E4"/>
    <w:rsid w:val="00B92990"/>
    <w:rsid w:val="00B92D9E"/>
    <w:rsid w:val="00B93149"/>
    <w:rsid w:val="00B931AE"/>
    <w:rsid w:val="00B93203"/>
    <w:rsid w:val="00B93500"/>
    <w:rsid w:val="00B936B2"/>
    <w:rsid w:val="00B9388D"/>
    <w:rsid w:val="00B9394E"/>
    <w:rsid w:val="00B93DB7"/>
    <w:rsid w:val="00B93E5F"/>
    <w:rsid w:val="00B93ED8"/>
    <w:rsid w:val="00B93F2A"/>
    <w:rsid w:val="00B93F3B"/>
    <w:rsid w:val="00B942E9"/>
    <w:rsid w:val="00B9452E"/>
    <w:rsid w:val="00B947CF"/>
    <w:rsid w:val="00B948AD"/>
    <w:rsid w:val="00B94A2D"/>
    <w:rsid w:val="00B94A6A"/>
    <w:rsid w:val="00B94A70"/>
    <w:rsid w:val="00B94B6E"/>
    <w:rsid w:val="00B94CCA"/>
    <w:rsid w:val="00B94EC5"/>
    <w:rsid w:val="00B94FB1"/>
    <w:rsid w:val="00B94FF4"/>
    <w:rsid w:val="00B95571"/>
    <w:rsid w:val="00B9569C"/>
    <w:rsid w:val="00B95722"/>
    <w:rsid w:val="00B957B1"/>
    <w:rsid w:val="00B95E59"/>
    <w:rsid w:val="00B95E9E"/>
    <w:rsid w:val="00B95F83"/>
    <w:rsid w:val="00B96055"/>
    <w:rsid w:val="00B96136"/>
    <w:rsid w:val="00B96925"/>
    <w:rsid w:val="00B96954"/>
    <w:rsid w:val="00B96BB3"/>
    <w:rsid w:val="00B96CA4"/>
    <w:rsid w:val="00B9704A"/>
    <w:rsid w:val="00B97BAE"/>
    <w:rsid w:val="00B97D3F"/>
    <w:rsid w:val="00B97F72"/>
    <w:rsid w:val="00BA005A"/>
    <w:rsid w:val="00BA06EB"/>
    <w:rsid w:val="00BA0C2F"/>
    <w:rsid w:val="00BA0FCF"/>
    <w:rsid w:val="00BA1083"/>
    <w:rsid w:val="00BA1437"/>
    <w:rsid w:val="00BA1918"/>
    <w:rsid w:val="00BA1A66"/>
    <w:rsid w:val="00BA1D4D"/>
    <w:rsid w:val="00BA2DA1"/>
    <w:rsid w:val="00BA2F12"/>
    <w:rsid w:val="00BA323D"/>
    <w:rsid w:val="00BA3777"/>
    <w:rsid w:val="00BA37CC"/>
    <w:rsid w:val="00BA3D9E"/>
    <w:rsid w:val="00BA4151"/>
    <w:rsid w:val="00BA458D"/>
    <w:rsid w:val="00BA4BE9"/>
    <w:rsid w:val="00BA4C52"/>
    <w:rsid w:val="00BA4E95"/>
    <w:rsid w:val="00BA5303"/>
    <w:rsid w:val="00BA578E"/>
    <w:rsid w:val="00BA598B"/>
    <w:rsid w:val="00BA59E3"/>
    <w:rsid w:val="00BA5F70"/>
    <w:rsid w:val="00BA609F"/>
    <w:rsid w:val="00BA60F2"/>
    <w:rsid w:val="00BA6188"/>
    <w:rsid w:val="00BA620D"/>
    <w:rsid w:val="00BA64B2"/>
    <w:rsid w:val="00BA65AA"/>
    <w:rsid w:val="00BA67A2"/>
    <w:rsid w:val="00BA6DA4"/>
    <w:rsid w:val="00BA6FD0"/>
    <w:rsid w:val="00BA70A9"/>
    <w:rsid w:val="00BA7316"/>
    <w:rsid w:val="00BA74D6"/>
    <w:rsid w:val="00BA78F8"/>
    <w:rsid w:val="00BA7A44"/>
    <w:rsid w:val="00BA7AFE"/>
    <w:rsid w:val="00BA7B58"/>
    <w:rsid w:val="00BB0037"/>
    <w:rsid w:val="00BB02AD"/>
    <w:rsid w:val="00BB0618"/>
    <w:rsid w:val="00BB0640"/>
    <w:rsid w:val="00BB06C1"/>
    <w:rsid w:val="00BB0B57"/>
    <w:rsid w:val="00BB0ED7"/>
    <w:rsid w:val="00BB13A7"/>
    <w:rsid w:val="00BB168A"/>
    <w:rsid w:val="00BB16E9"/>
    <w:rsid w:val="00BB20DC"/>
    <w:rsid w:val="00BB2101"/>
    <w:rsid w:val="00BB2CEA"/>
    <w:rsid w:val="00BB3A90"/>
    <w:rsid w:val="00BB3DA8"/>
    <w:rsid w:val="00BB409C"/>
    <w:rsid w:val="00BB43CE"/>
    <w:rsid w:val="00BB4788"/>
    <w:rsid w:val="00BB4886"/>
    <w:rsid w:val="00BB4A08"/>
    <w:rsid w:val="00BB4A75"/>
    <w:rsid w:val="00BB4E99"/>
    <w:rsid w:val="00BB4F38"/>
    <w:rsid w:val="00BB5129"/>
    <w:rsid w:val="00BB52F5"/>
    <w:rsid w:val="00BB54B0"/>
    <w:rsid w:val="00BB5B5F"/>
    <w:rsid w:val="00BB5E1D"/>
    <w:rsid w:val="00BB5EDC"/>
    <w:rsid w:val="00BB60E7"/>
    <w:rsid w:val="00BB6230"/>
    <w:rsid w:val="00BB6819"/>
    <w:rsid w:val="00BB696A"/>
    <w:rsid w:val="00BB69A3"/>
    <w:rsid w:val="00BB6F0A"/>
    <w:rsid w:val="00BB6F53"/>
    <w:rsid w:val="00BB734B"/>
    <w:rsid w:val="00BB73FE"/>
    <w:rsid w:val="00BB7A7C"/>
    <w:rsid w:val="00BB7DA5"/>
    <w:rsid w:val="00BB7E9A"/>
    <w:rsid w:val="00BC0060"/>
    <w:rsid w:val="00BC0065"/>
    <w:rsid w:val="00BC00E8"/>
    <w:rsid w:val="00BC082B"/>
    <w:rsid w:val="00BC0854"/>
    <w:rsid w:val="00BC0E3A"/>
    <w:rsid w:val="00BC0F37"/>
    <w:rsid w:val="00BC1371"/>
    <w:rsid w:val="00BC1645"/>
    <w:rsid w:val="00BC18FD"/>
    <w:rsid w:val="00BC1921"/>
    <w:rsid w:val="00BC2239"/>
    <w:rsid w:val="00BC2661"/>
    <w:rsid w:val="00BC283D"/>
    <w:rsid w:val="00BC2ED5"/>
    <w:rsid w:val="00BC2F62"/>
    <w:rsid w:val="00BC2FF1"/>
    <w:rsid w:val="00BC33A9"/>
    <w:rsid w:val="00BC351C"/>
    <w:rsid w:val="00BC367B"/>
    <w:rsid w:val="00BC3691"/>
    <w:rsid w:val="00BC383B"/>
    <w:rsid w:val="00BC3D5C"/>
    <w:rsid w:val="00BC4365"/>
    <w:rsid w:val="00BC49F1"/>
    <w:rsid w:val="00BC4C75"/>
    <w:rsid w:val="00BC4D21"/>
    <w:rsid w:val="00BC552A"/>
    <w:rsid w:val="00BC5560"/>
    <w:rsid w:val="00BC5BAD"/>
    <w:rsid w:val="00BC5C39"/>
    <w:rsid w:val="00BC5F2B"/>
    <w:rsid w:val="00BC5F92"/>
    <w:rsid w:val="00BC630A"/>
    <w:rsid w:val="00BC652D"/>
    <w:rsid w:val="00BC6613"/>
    <w:rsid w:val="00BC6A95"/>
    <w:rsid w:val="00BC6ED0"/>
    <w:rsid w:val="00BC6F11"/>
    <w:rsid w:val="00BC72BF"/>
    <w:rsid w:val="00BC7E72"/>
    <w:rsid w:val="00BC7EC1"/>
    <w:rsid w:val="00BD00B5"/>
    <w:rsid w:val="00BD05DB"/>
    <w:rsid w:val="00BD08B7"/>
    <w:rsid w:val="00BD0D56"/>
    <w:rsid w:val="00BD0DB1"/>
    <w:rsid w:val="00BD0E5A"/>
    <w:rsid w:val="00BD0FFC"/>
    <w:rsid w:val="00BD120F"/>
    <w:rsid w:val="00BD13C0"/>
    <w:rsid w:val="00BD1561"/>
    <w:rsid w:val="00BD1B74"/>
    <w:rsid w:val="00BD1C95"/>
    <w:rsid w:val="00BD2120"/>
    <w:rsid w:val="00BD218B"/>
    <w:rsid w:val="00BD2723"/>
    <w:rsid w:val="00BD2AD4"/>
    <w:rsid w:val="00BD30F2"/>
    <w:rsid w:val="00BD35F0"/>
    <w:rsid w:val="00BD3727"/>
    <w:rsid w:val="00BD3D12"/>
    <w:rsid w:val="00BD412D"/>
    <w:rsid w:val="00BD46CE"/>
    <w:rsid w:val="00BD46F7"/>
    <w:rsid w:val="00BD4764"/>
    <w:rsid w:val="00BD4B15"/>
    <w:rsid w:val="00BD4C22"/>
    <w:rsid w:val="00BD6041"/>
    <w:rsid w:val="00BD6127"/>
    <w:rsid w:val="00BD6700"/>
    <w:rsid w:val="00BD6853"/>
    <w:rsid w:val="00BD6BFB"/>
    <w:rsid w:val="00BD6CE4"/>
    <w:rsid w:val="00BD6E4C"/>
    <w:rsid w:val="00BD7B95"/>
    <w:rsid w:val="00BD7C71"/>
    <w:rsid w:val="00BE07A1"/>
    <w:rsid w:val="00BE07DB"/>
    <w:rsid w:val="00BE0AA3"/>
    <w:rsid w:val="00BE0B27"/>
    <w:rsid w:val="00BE0B86"/>
    <w:rsid w:val="00BE1818"/>
    <w:rsid w:val="00BE2554"/>
    <w:rsid w:val="00BE274C"/>
    <w:rsid w:val="00BE2826"/>
    <w:rsid w:val="00BE2916"/>
    <w:rsid w:val="00BE2BC3"/>
    <w:rsid w:val="00BE2E74"/>
    <w:rsid w:val="00BE3145"/>
    <w:rsid w:val="00BE31BA"/>
    <w:rsid w:val="00BE3289"/>
    <w:rsid w:val="00BE33FD"/>
    <w:rsid w:val="00BE34DD"/>
    <w:rsid w:val="00BE3662"/>
    <w:rsid w:val="00BE3691"/>
    <w:rsid w:val="00BE3792"/>
    <w:rsid w:val="00BE389A"/>
    <w:rsid w:val="00BE3F6B"/>
    <w:rsid w:val="00BE4568"/>
    <w:rsid w:val="00BE4652"/>
    <w:rsid w:val="00BE4B1F"/>
    <w:rsid w:val="00BE4FB5"/>
    <w:rsid w:val="00BE50AF"/>
    <w:rsid w:val="00BE52BE"/>
    <w:rsid w:val="00BE5398"/>
    <w:rsid w:val="00BE54E0"/>
    <w:rsid w:val="00BE5896"/>
    <w:rsid w:val="00BE58AD"/>
    <w:rsid w:val="00BE5950"/>
    <w:rsid w:val="00BE5CBA"/>
    <w:rsid w:val="00BE5F2F"/>
    <w:rsid w:val="00BE65BF"/>
    <w:rsid w:val="00BE65E0"/>
    <w:rsid w:val="00BE6C06"/>
    <w:rsid w:val="00BE6C92"/>
    <w:rsid w:val="00BE6F6E"/>
    <w:rsid w:val="00BE73C3"/>
    <w:rsid w:val="00BE7865"/>
    <w:rsid w:val="00BE78B0"/>
    <w:rsid w:val="00BE79B6"/>
    <w:rsid w:val="00BF1116"/>
    <w:rsid w:val="00BF121B"/>
    <w:rsid w:val="00BF13A9"/>
    <w:rsid w:val="00BF16A7"/>
    <w:rsid w:val="00BF1720"/>
    <w:rsid w:val="00BF1857"/>
    <w:rsid w:val="00BF1F9D"/>
    <w:rsid w:val="00BF22DB"/>
    <w:rsid w:val="00BF2674"/>
    <w:rsid w:val="00BF2834"/>
    <w:rsid w:val="00BF29F5"/>
    <w:rsid w:val="00BF2B4A"/>
    <w:rsid w:val="00BF2BD6"/>
    <w:rsid w:val="00BF3056"/>
    <w:rsid w:val="00BF305A"/>
    <w:rsid w:val="00BF3151"/>
    <w:rsid w:val="00BF33D1"/>
    <w:rsid w:val="00BF38F7"/>
    <w:rsid w:val="00BF3994"/>
    <w:rsid w:val="00BF3CF5"/>
    <w:rsid w:val="00BF4252"/>
    <w:rsid w:val="00BF43EA"/>
    <w:rsid w:val="00BF4D8F"/>
    <w:rsid w:val="00BF4F75"/>
    <w:rsid w:val="00BF5191"/>
    <w:rsid w:val="00BF5229"/>
    <w:rsid w:val="00BF557F"/>
    <w:rsid w:val="00BF5744"/>
    <w:rsid w:val="00BF5974"/>
    <w:rsid w:val="00BF5A86"/>
    <w:rsid w:val="00BF5DDA"/>
    <w:rsid w:val="00BF5DE8"/>
    <w:rsid w:val="00BF5F13"/>
    <w:rsid w:val="00BF6D09"/>
    <w:rsid w:val="00BF6F3D"/>
    <w:rsid w:val="00BF7587"/>
    <w:rsid w:val="00BF784A"/>
    <w:rsid w:val="00BF7E74"/>
    <w:rsid w:val="00C0095C"/>
    <w:rsid w:val="00C00A6C"/>
    <w:rsid w:val="00C00BDB"/>
    <w:rsid w:val="00C00C37"/>
    <w:rsid w:val="00C00CAC"/>
    <w:rsid w:val="00C00DF8"/>
    <w:rsid w:val="00C0125D"/>
    <w:rsid w:val="00C016B9"/>
    <w:rsid w:val="00C0170E"/>
    <w:rsid w:val="00C017B9"/>
    <w:rsid w:val="00C01D55"/>
    <w:rsid w:val="00C021D2"/>
    <w:rsid w:val="00C0220F"/>
    <w:rsid w:val="00C022D2"/>
    <w:rsid w:val="00C0240A"/>
    <w:rsid w:val="00C0240D"/>
    <w:rsid w:val="00C02571"/>
    <w:rsid w:val="00C02585"/>
    <w:rsid w:val="00C027B3"/>
    <w:rsid w:val="00C029E6"/>
    <w:rsid w:val="00C02E27"/>
    <w:rsid w:val="00C02E6F"/>
    <w:rsid w:val="00C0308C"/>
    <w:rsid w:val="00C034D7"/>
    <w:rsid w:val="00C0382E"/>
    <w:rsid w:val="00C03C53"/>
    <w:rsid w:val="00C03CAE"/>
    <w:rsid w:val="00C03DDA"/>
    <w:rsid w:val="00C04416"/>
    <w:rsid w:val="00C04425"/>
    <w:rsid w:val="00C049C1"/>
    <w:rsid w:val="00C04C59"/>
    <w:rsid w:val="00C04C9F"/>
    <w:rsid w:val="00C0529B"/>
    <w:rsid w:val="00C0649A"/>
    <w:rsid w:val="00C0656A"/>
    <w:rsid w:val="00C06920"/>
    <w:rsid w:val="00C06B40"/>
    <w:rsid w:val="00C06BD6"/>
    <w:rsid w:val="00C06D6D"/>
    <w:rsid w:val="00C07326"/>
    <w:rsid w:val="00C073A1"/>
    <w:rsid w:val="00C0754C"/>
    <w:rsid w:val="00C075B2"/>
    <w:rsid w:val="00C07781"/>
    <w:rsid w:val="00C0789A"/>
    <w:rsid w:val="00C07AB6"/>
    <w:rsid w:val="00C10BC9"/>
    <w:rsid w:val="00C10FEF"/>
    <w:rsid w:val="00C11045"/>
    <w:rsid w:val="00C114D7"/>
    <w:rsid w:val="00C1160B"/>
    <w:rsid w:val="00C1235A"/>
    <w:rsid w:val="00C12393"/>
    <w:rsid w:val="00C124E3"/>
    <w:rsid w:val="00C124F6"/>
    <w:rsid w:val="00C126F2"/>
    <w:rsid w:val="00C12753"/>
    <w:rsid w:val="00C127A1"/>
    <w:rsid w:val="00C127A8"/>
    <w:rsid w:val="00C12863"/>
    <w:rsid w:val="00C12A4A"/>
    <w:rsid w:val="00C12EDB"/>
    <w:rsid w:val="00C12F06"/>
    <w:rsid w:val="00C13438"/>
    <w:rsid w:val="00C13966"/>
    <w:rsid w:val="00C13E39"/>
    <w:rsid w:val="00C14573"/>
    <w:rsid w:val="00C15018"/>
    <w:rsid w:val="00C154EB"/>
    <w:rsid w:val="00C15635"/>
    <w:rsid w:val="00C15903"/>
    <w:rsid w:val="00C15EEE"/>
    <w:rsid w:val="00C16163"/>
    <w:rsid w:val="00C170E5"/>
    <w:rsid w:val="00C1735E"/>
    <w:rsid w:val="00C17699"/>
    <w:rsid w:val="00C17853"/>
    <w:rsid w:val="00C1795B"/>
    <w:rsid w:val="00C17B10"/>
    <w:rsid w:val="00C17D09"/>
    <w:rsid w:val="00C17D54"/>
    <w:rsid w:val="00C17DD7"/>
    <w:rsid w:val="00C17E9A"/>
    <w:rsid w:val="00C20047"/>
    <w:rsid w:val="00C200D0"/>
    <w:rsid w:val="00C2010C"/>
    <w:rsid w:val="00C2032A"/>
    <w:rsid w:val="00C20C79"/>
    <w:rsid w:val="00C20CDA"/>
    <w:rsid w:val="00C20E8D"/>
    <w:rsid w:val="00C21096"/>
    <w:rsid w:val="00C21300"/>
    <w:rsid w:val="00C215EB"/>
    <w:rsid w:val="00C2191E"/>
    <w:rsid w:val="00C21D39"/>
    <w:rsid w:val="00C21DB5"/>
    <w:rsid w:val="00C2209A"/>
    <w:rsid w:val="00C223D4"/>
    <w:rsid w:val="00C22566"/>
    <w:rsid w:val="00C22A63"/>
    <w:rsid w:val="00C22A8D"/>
    <w:rsid w:val="00C22F57"/>
    <w:rsid w:val="00C2321E"/>
    <w:rsid w:val="00C23575"/>
    <w:rsid w:val="00C237FB"/>
    <w:rsid w:val="00C242CC"/>
    <w:rsid w:val="00C24695"/>
    <w:rsid w:val="00C2469C"/>
    <w:rsid w:val="00C24B3D"/>
    <w:rsid w:val="00C24ED2"/>
    <w:rsid w:val="00C25BD8"/>
    <w:rsid w:val="00C25F7C"/>
    <w:rsid w:val="00C2663A"/>
    <w:rsid w:val="00C269D3"/>
    <w:rsid w:val="00C26B49"/>
    <w:rsid w:val="00C26BAF"/>
    <w:rsid w:val="00C26BDD"/>
    <w:rsid w:val="00C26DF6"/>
    <w:rsid w:val="00C274D5"/>
    <w:rsid w:val="00C27B98"/>
    <w:rsid w:val="00C3051F"/>
    <w:rsid w:val="00C308DD"/>
    <w:rsid w:val="00C31254"/>
    <w:rsid w:val="00C31951"/>
    <w:rsid w:val="00C31DE3"/>
    <w:rsid w:val="00C322DA"/>
    <w:rsid w:val="00C324C0"/>
    <w:rsid w:val="00C324F1"/>
    <w:rsid w:val="00C3252D"/>
    <w:rsid w:val="00C3262B"/>
    <w:rsid w:val="00C32845"/>
    <w:rsid w:val="00C33369"/>
    <w:rsid w:val="00C33554"/>
    <w:rsid w:val="00C339CD"/>
    <w:rsid w:val="00C344FB"/>
    <w:rsid w:val="00C345EA"/>
    <w:rsid w:val="00C34830"/>
    <w:rsid w:val="00C3488A"/>
    <w:rsid w:val="00C351D3"/>
    <w:rsid w:val="00C36AF7"/>
    <w:rsid w:val="00C37156"/>
    <w:rsid w:val="00C3716F"/>
    <w:rsid w:val="00C372B3"/>
    <w:rsid w:val="00C3766F"/>
    <w:rsid w:val="00C37BE2"/>
    <w:rsid w:val="00C40256"/>
    <w:rsid w:val="00C40638"/>
    <w:rsid w:val="00C40ACA"/>
    <w:rsid w:val="00C40B03"/>
    <w:rsid w:val="00C4105D"/>
    <w:rsid w:val="00C41256"/>
    <w:rsid w:val="00C4183C"/>
    <w:rsid w:val="00C418C1"/>
    <w:rsid w:val="00C41B11"/>
    <w:rsid w:val="00C42617"/>
    <w:rsid w:val="00C42876"/>
    <w:rsid w:val="00C430E7"/>
    <w:rsid w:val="00C43258"/>
    <w:rsid w:val="00C43513"/>
    <w:rsid w:val="00C436E5"/>
    <w:rsid w:val="00C43B86"/>
    <w:rsid w:val="00C43D49"/>
    <w:rsid w:val="00C43D5F"/>
    <w:rsid w:val="00C4435B"/>
    <w:rsid w:val="00C44DB2"/>
    <w:rsid w:val="00C454EC"/>
    <w:rsid w:val="00C46158"/>
    <w:rsid w:val="00C46582"/>
    <w:rsid w:val="00C4670A"/>
    <w:rsid w:val="00C46890"/>
    <w:rsid w:val="00C46F48"/>
    <w:rsid w:val="00C4739C"/>
    <w:rsid w:val="00C47B83"/>
    <w:rsid w:val="00C47E2D"/>
    <w:rsid w:val="00C47EC4"/>
    <w:rsid w:val="00C5023C"/>
    <w:rsid w:val="00C502ED"/>
    <w:rsid w:val="00C503C0"/>
    <w:rsid w:val="00C50474"/>
    <w:rsid w:val="00C506E6"/>
    <w:rsid w:val="00C5084A"/>
    <w:rsid w:val="00C50912"/>
    <w:rsid w:val="00C50C8C"/>
    <w:rsid w:val="00C50CB4"/>
    <w:rsid w:val="00C50CFA"/>
    <w:rsid w:val="00C511D5"/>
    <w:rsid w:val="00C51DF8"/>
    <w:rsid w:val="00C51EAB"/>
    <w:rsid w:val="00C52434"/>
    <w:rsid w:val="00C52C92"/>
    <w:rsid w:val="00C52D88"/>
    <w:rsid w:val="00C5336E"/>
    <w:rsid w:val="00C53557"/>
    <w:rsid w:val="00C53714"/>
    <w:rsid w:val="00C53BEF"/>
    <w:rsid w:val="00C53DA8"/>
    <w:rsid w:val="00C541BA"/>
    <w:rsid w:val="00C546E9"/>
    <w:rsid w:val="00C548EE"/>
    <w:rsid w:val="00C54C27"/>
    <w:rsid w:val="00C5512D"/>
    <w:rsid w:val="00C552F5"/>
    <w:rsid w:val="00C55AED"/>
    <w:rsid w:val="00C55CE2"/>
    <w:rsid w:val="00C55DC2"/>
    <w:rsid w:val="00C55FA9"/>
    <w:rsid w:val="00C56302"/>
    <w:rsid w:val="00C56AF3"/>
    <w:rsid w:val="00C56B96"/>
    <w:rsid w:val="00C570A9"/>
    <w:rsid w:val="00C57100"/>
    <w:rsid w:val="00C57597"/>
    <w:rsid w:val="00C575FD"/>
    <w:rsid w:val="00C57C45"/>
    <w:rsid w:val="00C57D5B"/>
    <w:rsid w:val="00C6062B"/>
    <w:rsid w:val="00C60679"/>
    <w:rsid w:val="00C606F3"/>
    <w:rsid w:val="00C608C0"/>
    <w:rsid w:val="00C60905"/>
    <w:rsid w:val="00C613FA"/>
    <w:rsid w:val="00C6147C"/>
    <w:rsid w:val="00C615D5"/>
    <w:rsid w:val="00C61F3A"/>
    <w:rsid w:val="00C62052"/>
    <w:rsid w:val="00C62565"/>
    <w:rsid w:val="00C62A65"/>
    <w:rsid w:val="00C62E02"/>
    <w:rsid w:val="00C62F0D"/>
    <w:rsid w:val="00C63172"/>
    <w:rsid w:val="00C63266"/>
    <w:rsid w:val="00C636A4"/>
    <w:rsid w:val="00C63C5F"/>
    <w:rsid w:val="00C64033"/>
    <w:rsid w:val="00C64385"/>
    <w:rsid w:val="00C6450E"/>
    <w:rsid w:val="00C6520A"/>
    <w:rsid w:val="00C65697"/>
    <w:rsid w:val="00C65915"/>
    <w:rsid w:val="00C65FD6"/>
    <w:rsid w:val="00C6622D"/>
    <w:rsid w:val="00C66655"/>
    <w:rsid w:val="00C66B1E"/>
    <w:rsid w:val="00C66C08"/>
    <w:rsid w:val="00C66C0C"/>
    <w:rsid w:val="00C66D67"/>
    <w:rsid w:val="00C66D95"/>
    <w:rsid w:val="00C67171"/>
    <w:rsid w:val="00C67235"/>
    <w:rsid w:val="00C6739D"/>
    <w:rsid w:val="00C67471"/>
    <w:rsid w:val="00C675E9"/>
    <w:rsid w:val="00C6787D"/>
    <w:rsid w:val="00C67C53"/>
    <w:rsid w:val="00C67D4A"/>
    <w:rsid w:val="00C67E35"/>
    <w:rsid w:val="00C701ED"/>
    <w:rsid w:val="00C702BA"/>
    <w:rsid w:val="00C702C0"/>
    <w:rsid w:val="00C70479"/>
    <w:rsid w:val="00C704F4"/>
    <w:rsid w:val="00C70D8B"/>
    <w:rsid w:val="00C712E5"/>
    <w:rsid w:val="00C71313"/>
    <w:rsid w:val="00C717F9"/>
    <w:rsid w:val="00C719CF"/>
    <w:rsid w:val="00C72262"/>
    <w:rsid w:val="00C72301"/>
    <w:rsid w:val="00C725D2"/>
    <w:rsid w:val="00C7262A"/>
    <w:rsid w:val="00C72A65"/>
    <w:rsid w:val="00C72C70"/>
    <w:rsid w:val="00C72CBE"/>
    <w:rsid w:val="00C732E8"/>
    <w:rsid w:val="00C733CA"/>
    <w:rsid w:val="00C734EB"/>
    <w:rsid w:val="00C73738"/>
    <w:rsid w:val="00C73985"/>
    <w:rsid w:val="00C739A9"/>
    <w:rsid w:val="00C73C3D"/>
    <w:rsid w:val="00C73F9B"/>
    <w:rsid w:val="00C74540"/>
    <w:rsid w:val="00C74563"/>
    <w:rsid w:val="00C7475A"/>
    <w:rsid w:val="00C748DA"/>
    <w:rsid w:val="00C74946"/>
    <w:rsid w:val="00C749B3"/>
    <w:rsid w:val="00C74E79"/>
    <w:rsid w:val="00C74FB7"/>
    <w:rsid w:val="00C75364"/>
    <w:rsid w:val="00C75BB3"/>
    <w:rsid w:val="00C75E81"/>
    <w:rsid w:val="00C7607A"/>
    <w:rsid w:val="00C76817"/>
    <w:rsid w:val="00C76A9E"/>
    <w:rsid w:val="00C778E5"/>
    <w:rsid w:val="00C77FD4"/>
    <w:rsid w:val="00C80425"/>
    <w:rsid w:val="00C80535"/>
    <w:rsid w:val="00C807BB"/>
    <w:rsid w:val="00C8088A"/>
    <w:rsid w:val="00C80DEB"/>
    <w:rsid w:val="00C80F82"/>
    <w:rsid w:val="00C810CC"/>
    <w:rsid w:val="00C81924"/>
    <w:rsid w:val="00C81AEF"/>
    <w:rsid w:val="00C81D2B"/>
    <w:rsid w:val="00C81F7A"/>
    <w:rsid w:val="00C82641"/>
    <w:rsid w:val="00C82842"/>
    <w:rsid w:val="00C82E76"/>
    <w:rsid w:val="00C834DA"/>
    <w:rsid w:val="00C83500"/>
    <w:rsid w:val="00C83D52"/>
    <w:rsid w:val="00C84483"/>
    <w:rsid w:val="00C84646"/>
    <w:rsid w:val="00C848C1"/>
    <w:rsid w:val="00C84DEE"/>
    <w:rsid w:val="00C84EE8"/>
    <w:rsid w:val="00C85047"/>
    <w:rsid w:val="00C854E5"/>
    <w:rsid w:val="00C856B6"/>
    <w:rsid w:val="00C858D4"/>
    <w:rsid w:val="00C85DD1"/>
    <w:rsid w:val="00C86769"/>
    <w:rsid w:val="00C867F4"/>
    <w:rsid w:val="00C86976"/>
    <w:rsid w:val="00C869D4"/>
    <w:rsid w:val="00C86A50"/>
    <w:rsid w:val="00C86B78"/>
    <w:rsid w:val="00C86D4D"/>
    <w:rsid w:val="00C870DA"/>
    <w:rsid w:val="00C879B5"/>
    <w:rsid w:val="00C879D4"/>
    <w:rsid w:val="00C87B63"/>
    <w:rsid w:val="00C90113"/>
    <w:rsid w:val="00C91134"/>
    <w:rsid w:val="00C912BE"/>
    <w:rsid w:val="00C913E6"/>
    <w:rsid w:val="00C91434"/>
    <w:rsid w:val="00C914BD"/>
    <w:rsid w:val="00C91B03"/>
    <w:rsid w:val="00C91B5A"/>
    <w:rsid w:val="00C91DC1"/>
    <w:rsid w:val="00C9212B"/>
    <w:rsid w:val="00C92503"/>
    <w:rsid w:val="00C92768"/>
    <w:rsid w:val="00C92968"/>
    <w:rsid w:val="00C92F68"/>
    <w:rsid w:val="00C930CA"/>
    <w:rsid w:val="00C93A14"/>
    <w:rsid w:val="00C93A8D"/>
    <w:rsid w:val="00C93B87"/>
    <w:rsid w:val="00C93C63"/>
    <w:rsid w:val="00C940BF"/>
    <w:rsid w:val="00C942F0"/>
    <w:rsid w:val="00C943EC"/>
    <w:rsid w:val="00C94534"/>
    <w:rsid w:val="00C948C7"/>
    <w:rsid w:val="00C94AF3"/>
    <w:rsid w:val="00C94CC3"/>
    <w:rsid w:val="00C94EAF"/>
    <w:rsid w:val="00C94F80"/>
    <w:rsid w:val="00C9545C"/>
    <w:rsid w:val="00C9553C"/>
    <w:rsid w:val="00C95A25"/>
    <w:rsid w:val="00C95B66"/>
    <w:rsid w:val="00C95D9F"/>
    <w:rsid w:val="00C95E89"/>
    <w:rsid w:val="00C95F7F"/>
    <w:rsid w:val="00C96844"/>
    <w:rsid w:val="00C96870"/>
    <w:rsid w:val="00C96F9F"/>
    <w:rsid w:val="00C974A1"/>
    <w:rsid w:val="00C974FB"/>
    <w:rsid w:val="00C976BA"/>
    <w:rsid w:val="00C9773E"/>
    <w:rsid w:val="00C978CF"/>
    <w:rsid w:val="00C97AA9"/>
    <w:rsid w:val="00C97C86"/>
    <w:rsid w:val="00C97FC6"/>
    <w:rsid w:val="00CA0003"/>
    <w:rsid w:val="00CA05B4"/>
    <w:rsid w:val="00CA0B3C"/>
    <w:rsid w:val="00CA0CAF"/>
    <w:rsid w:val="00CA140F"/>
    <w:rsid w:val="00CA16BC"/>
    <w:rsid w:val="00CA174D"/>
    <w:rsid w:val="00CA1B28"/>
    <w:rsid w:val="00CA1E8D"/>
    <w:rsid w:val="00CA232B"/>
    <w:rsid w:val="00CA2507"/>
    <w:rsid w:val="00CA2811"/>
    <w:rsid w:val="00CA2860"/>
    <w:rsid w:val="00CA33E3"/>
    <w:rsid w:val="00CA34B7"/>
    <w:rsid w:val="00CA452B"/>
    <w:rsid w:val="00CA4688"/>
    <w:rsid w:val="00CA4839"/>
    <w:rsid w:val="00CA498D"/>
    <w:rsid w:val="00CA49AD"/>
    <w:rsid w:val="00CA50B5"/>
    <w:rsid w:val="00CA50E3"/>
    <w:rsid w:val="00CA51DE"/>
    <w:rsid w:val="00CA5509"/>
    <w:rsid w:val="00CA5619"/>
    <w:rsid w:val="00CA567E"/>
    <w:rsid w:val="00CA57DD"/>
    <w:rsid w:val="00CA69FB"/>
    <w:rsid w:val="00CA6A12"/>
    <w:rsid w:val="00CA719B"/>
    <w:rsid w:val="00CA766D"/>
    <w:rsid w:val="00CB0037"/>
    <w:rsid w:val="00CB00BC"/>
    <w:rsid w:val="00CB01AE"/>
    <w:rsid w:val="00CB0684"/>
    <w:rsid w:val="00CB0A57"/>
    <w:rsid w:val="00CB0C15"/>
    <w:rsid w:val="00CB0DF7"/>
    <w:rsid w:val="00CB1521"/>
    <w:rsid w:val="00CB1585"/>
    <w:rsid w:val="00CB178F"/>
    <w:rsid w:val="00CB1DD9"/>
    <w:rsid w:val="00CB2063"/>
    <w:rsid w:val="00CB2131"/>
    <w:rsid w:val="00CB2236"/>
    <w:rsid w:val="00CB2477"/>
    <w:rsid w:val="00CB2589"/>
    <w:rsid w:val="00CB266C"/>
    <w:rsid w:val="00CB3877"/>
    <w:rsid w:val="00CB395D"/>
    <w:rsid w:val="00CB427E"/>
    <w:rsid w:val="00CB4418"/>
    <w:rsid w:val="00CB4631"/>
    <w:rsid w:val="00CB4741"/>
    <w:rsid w:val="00CB47D7"/>
    <w:rsid w:val="00CB4AFB"/>
    <w:rsid w:val="00CB4CE7"/>
    <w:rsid w:val="00CB519F"/>
    <w:rsid w:val="00CB52DF"/>
    <w:rsid w:val="00CB5374"/>
    <w:rsid w:val="00CB5607"/>
    <w:rsid w:val="00CB5700"/>
    <w:rsid w:val="00CB5B68"/>
    <w:rsid w:val="00CB5BA1"/>
    <w:rsid w:val="00CB5BD4"/>
    <w:rsid w:val="00CB5EDA"/>
    <w:rsid w:val="00CB62BB"/>
    <w:rsid w:val="00CB6CA8"/>
    <w:rsid w:val="00CB6D2D"/>
    <w:rsid w:val="00CB7424"/>
    <w:rsid w:val="00CB7594"/>
    <w:rsid w:val="00CB7768"/>
    <w:rsid w:val="00CB7B4D"/>
    <w:rsid w:val="00CC01FA"/>
    <w:rsid w:val="00CC091E"/>
    <w:rsid w:val="00CC0B12"/>
    <w:rsid w:val="00CC0BF8"/>
    <w:rsid w:val="00CC0D35"/>
    <w:rsid w:val="00CC102F"/>
    <w:rsid w:val="00CC1404"/>
    <w:rsid w:val="00CC14AC"/>
    <w:rsid w:val="00CC1526"/>
    <w:rsid w:val="00CC20B8"/>
    <w:rsid w:val="00CC217F"/>
    <w:rsid w:val="00CC2532"/>
    <w:rsid w:val="00CC2F1A"/>
    <w:rsid w:val="00CC33FD"/>
    <w:rsid w:val="00CC3602"/>
    <w:rsid w:val="00CC36B5"/>
    <w:rsid w:val="00CC37FE"/>
    <w:rsid w:val="00CC3D03"/>
    <w:rsid w:val="00CC3D06"/>
    <w:rsid w:val="00CC44E2"/>
    <w:rsid w:val="00CC5052"/>
    <w:rsid w:val="00CC52BB"/>
    <w:rsid w:val="00CC538D"/>
    <w:rsid w:val="00CC53D9"/>
    <w:rsid w:val="00CC575B"/>
    <w:rsid w:val="00CC5FA8"/>
    <w:rsid w:val="00CC6832"/>
    <w:rsid w:val="00CC6B80"/>
    <w:rsid w:val="00CC6F4E"/>
    <w:rsid w:val="00CC7419"/>
    <w:rsid w:val="00CC7643"/>
    <w:rsid w:val="00CC7BAC"/>
    <w:rsid w:val="00CC7C7F"/>
    <w:rsid w:val="00CD0078"/>
    <w:rsid w:val="00CD05E6"/>
    <w:rsid w:val="00CD097D"/>
    <w:rsid w:val="00CD0C20"/>
    <w:rsid w:val="00CD0FFA"/>
    <w:rsid w:val="00CD12C5"/>
    <w:rsid w:val="00CD16E3"/>
    <w:rsid w:val="00CD1909"/>
    <w:rsid w:val="00CD1A7A"/>
    <w:rsid w:val="00CD1ABF"/>
    <w:rsid w:val="00CD1AEA"/>
    <w:rsid w:val="00CD1D57"/>
    <w:rsid w:val="00CD23B1"/>
    <w:rsid w:val="00CD2420"/>
    <w:rsid w:val="00CD2CC4"/>
    <w:rsid w:val="00CD371D"/>
    <w:rsid w:val="00CD3A4A"/>
    <w:rsid w:val="00CD3D07"/>
    <w:rsid w:val="00CD3DDB"/>
    <w:rsid w:val="00CD4068"/>
    <w:rsid w:val="00CD449D"/>
    <w:rsid w:val="00CD468C"/>
    <w:rsid w:val="00CD4D8E"/>
    <w:rsid w:val="00CD50B8"/>
    <w:rsid w:val="00CD54B5"/>
    <w:rsid w:val="00CD5527"/>
    <w:rsid w:val="00CD5A11"/>
    <w:rsid w:val="00CD5AF3"/>
    <w:rsid w:val="00CD5DB8"/>
    <w:rsid w:val="00CD5DC1"/>
    <w:rsid w:val="00CD6086"/>
    <w:rsid w:val="00CD60EE"/>
    <w:rsid w:val="00CD61CD"/>
    <w:rsid w:val="00CD638C"/>
    <w:rsid w:val="00CD6403"/>
    <w:rsid w:val="00CD640A"/>
    <w:rsid w:val="00CD69DD"/>
    <w:rsid w:val="00CD6CAE"/>
    <w:rsid w:val="00CD6D95"/>
    <w:rsid w:val="00CD6DCE"/>
    <w:rsid w:val="00CD7174"/>
    <w:rsid w:val="00CD7255"/>
    <w:rsid w:val="00CD732E"/>
    <w:rsid w:val="00CD7519"/>
    <w:rsid w:val="00CD7831"/>
    <w:rsid w:val="00CD7C89"/>
    <w:rsid w:val="00CD7F15"/>
    <w:rsid w:val="00CE0844"/>
    <w:rsid w:val="00CE0AC1"/>
    <w:rsid w:val="00CE0D4D"/>
    <w:rsid w:val="00CE0D9E"/>
    <w:rsid w:val="00CE0F0E"/>
    <w:rsid w:val="00CE0F69"/>
    <w:rsid w:val="00CE12DF"/>
    <w:rsid w:val="00CE12FF"/>
    <w:rsid w:val="00CE14E5"/>
    <w:rsid w:val="00CE1588"/>
    <w:rsid w:val="00CE1B8A"/>
    <w:rsid w:val="00CE1EC6"/>
    <w:rsid w:val="00CE225A"/>
    <w:rsid w:val="00CE251D"/>
    <w:rsid w:val="00CE269D"/>
    <w:rsid w:val="00CE2AC8"/>
    <w:rsid w:val="00CE2DA5"/>
    <w:rsid w:val="00CE2E88"/>
    <w:rsid w:val="00CE3678"/>
    <w:rsid w:val="00CE36BF"/>
    <w:rsid w:val="00CE3F42"/>
    <w:rsid w:val="00CE444C"/>
    <w:rsid w:val="00CE4DDC"/>
    <w:rsid w:val="00CE51AA"/>
    <w:rsid w:val="00CE5360"/>
    <w:rsid w:val="00CE550A"/>
    <w:rsid w:val="00CE5521"/>
    <w:rsid w:val="00CE590D"/>
    <w:rsid w:val="00CE59A8"/>
    <w:rsid w:val="00CE59D1"/>
    <w:rsid w:val="00CE5C00"/>
    <w:rsid w:val="00CE5DF1"/>
    <w:rsid w:val="00CE6083"/>
    <w:rsid w:val="00CE6254"/>
    <w:rsid w:val="00CE625A"/>
    <w:rsid w:val="00CE6877"/>
    <w:rsid w:val="00CE6AAA"/>
    <w:rsid w:val="00CE6C87"/>
    <w:rsid w:val="00CE6E89"/>
    <w:rsid w:val="00CE7217"/>
    <w:rsid w:val="00CE75CB"/>
    <w:rsid w:val="00CE79BB"/>
    <w:rsid w:val="00CE7B4B"/>
    <w:rsid w:val="00CE7DDB"/>
    <w:rsid w:val="00CF010E"/>
    <w:rsid w:val="00CF0240"/>
    <w:rsid w:val="00CF04ED"/>
    <w:rsid w:val="00CF06F5"/>
    <w:rsid w:val="00CF0A43"/>
    <w:rsid w:val="00CF0FAD"/>
    <w:rsid w:val="00CF0FD2"/>
    <w:rsid w:val="00CF1687"/>
    <w:rsid w:val="00CF1A63"/>
    <w:rsid w:val="00CF1BC6"/>
    <w:rsid w:val="00CF1DD2"/>
    <w:rsid w:val="00CF2890"/>
    <w:rsid w:val="00CF2CE5"/>
    <w:rsid w:val="00CF358D"/>
    <w:rsid w:val="00CF381D"/>
    <w:rsid w:val="00CF3B8E"/>
    <w:rsid w:val="00CF3B94"/>
    <w:rsid w:val="00CF3BC0"/>
    <w:rsid w:val="00CF3CAF"/>
    <w:rsid w:val="00CF4037"/>
    <w:rsid w:val="00CF43C0"/>
    <w:rsid w:val="00CF4686"/>
    <w:rsid w:val="00CF4ADD"/>
    <w:rsid w:val="00CF4CA4"/>
    <w:rsid w:val="00CF4D33"/>
    <w:rsid w:val="00CF516F"/>
    <w:rsid w:val="00CF559D"/>
    <w:rsid w:val="00CF5654"/>
    <w:rsid w:val="00CF5FA9"/>
    <w:rsid w:val="00CF6009"/>
    <w:rsid w:val="00CF615F"/>
    <w:rsid w:val="00CF65AD"/>
    <w:rsid w:val="00CF67AD"/>
    <w:rsid w:val="00CF6911"/>
    <w:rsid w:val="00CF6A69"/>
    <w:rsid w:val="00CF6B63"/>
    <w:rsid w:val="00CF6C85"/>
    <w:rsid w:val="00CF7265"/>
    <w:rsid w:val="00CF775B"/>
    <w:rsid w:val="00CF79A4"/>
    <w:rsid w:val="00CF7A85"/>
    <w:rsid w:val="00CF7BBF"/>
    <w:rsid w:val="00CF7D7C"/>
    <w:rsid w:val="00D000BF"/>
    <w:rsid w:val="00D00676"/>
    <w:rsid w:val="00D009BD"/>
    <w:rsid w:val="00D00D1F"/>
    <w:rsid w:val="00D01091"/>
    <w:rsid w:val="00D01092"/>
    <w:rsid w:val="00D01450"/>
    <w:rsid w:val="00D014E0"/>
    <w:rsid w:val="00D01B87"/>
    <w:rsid w:val="00D01D35"/>
    <w:rsid w:val="00D01E26"/>
    <w:rsid w:val="00D024D5"/>
    <w:rsid w:val="00D02813"/>
    <w:rsid w:val="00D02A22"/>
    <w:rsid w:val="00D02C60"/>
    <w:rsid w:val="00D02DB1"/>
    <w:rsid w:val="00D0300D"/>
    <w:rsid w:val="00D03AD2"/>
    <w:rsid w:val="00D03B1A"/>
    <w:rsid w:val="00D03F5F"/>
    <w:rsid w:val="00D04233"/>
    <w:rsid w:val="00D0481A"/>
    <w:rsid w:val="00D049C4"/>
    <w:rsid w:val="00D04D7C"/>
    <w:rsid w:val="00D051B0"/>
    <w:rsid w:val="00D05460"/>
    <w:rsid w:val="00D05747"/>
    <w:rsid w:val="00D0574E"/>
    <w:rsid w:val="00D058D3"/>
    <w:rsid w:val="00D05945"/>
    <w:rsid w:val="00D05A51"/>
    <w:rsid w:val="00D05D5F"/>
    <w:rsid w:val="00D05EFF"/>
    <w:rsid w:val="00D0647E"/>
    <w:rsid w:val="00D06530"/>
    <w:rsid w:val="00D0655D"/>
    <w:rsid w:val="00D075E3"/>
    <w:rsid w:val="00D07940"/>
    <w:rsid w:val="00D10219"/>
    <w:rsid w:val="00D10BA9"/>
    <w:rsid w:val="00D10E2C"/>
    <w:rsid w:val="00D10EC8"/>
    <w:rsid w:val="00D11602"/>
    <w:rsid w:val="00D1165C"/>
    <w:rsid w:val="00D121CC"/>
    <w:rsid w:val="00D1287A"/>
    <w:rsid w:val="00D128F9"/>
    <w:rsid w:val="00D13278"/>
    <w:rsid w:val="00D13601"/>
    <w:rsid w:val="00D137B2"/>
    <w:rsid w:val="00D140C4"/>
    <w:rsid w:val="00D142D9"/>
    <w:rsid w:val="00D144FC"/>
    <w:rsid w:val="00D14B57"/>
    <w:rsid w:val="00D150A8"/>
    <w:rsid w:val="00D15307"/>
    <w:rsid w:val="00D1558C"/>
    <w:rsid w:val="00D1569B"/>
    <w:rsid w:val="00D156B2"/>
    <w:rsid w:val="00D158EE"/>
    <w:rsid w:val="00D159ED"/>
    <w:rsid w:val="00D15F10"/>
    <w:rsid w:val="00D16198"/>
    <w:rsid w:val="00D161C7"/>
    <w:rsid w:val="00D1628A"/>
    <w:rsid w:val="00D16947"/>
    <w:rsid w:val="00D16F39"/>
    <w:rsid w:val="00D1707C"/>
    <w:rsid w:val="00D171DB"/>
    <w:rsid w:val="00D17D76"/>
    <w:rsid w:val="00D20790"/>
    <w:rsid w:val="00D20C4B"/>
    <w:rsid w:val="00D21827"/>
    <w:rsid w:val="00D21B8D"/>
    <w:rsid w:val="00D21FA8"/>
    <w:rsid w:val="00D220B0"/>
    <w:rsid w:val="00D220F8"/>
    <w:rsid w:val="00D2215A"/>
    <w:rsid w:val="00D222B7"/>
    <w:rsid w:val="00D22388"/>
    <w:rsid w:val="00D22522"/>
    <w:rsid w:val="00D22AC4"/>
    <w:rsid w:val="00D22D7D"/>
    <w:rsid w:val="00D2370B"/>
    <w:rsid w:val="00D23903"/>
    <w:rsid w:val="00D23995"/>
    <w:rsid w:val="00D24B4F"/>
    <w:rsid w:val="00D25887"/>
    <w:rsid w:val="00D258BE"/>
    <w:rsid w:val="00D259E9"/>
    <w:rsid w:val="00D25D84"/>
    <w:rsid w:val="00D25E17"/>
    <w:rsid w:val="00D25F64"/>
    <w:rsid w:val="00D26652"/>
    <w:rsid w:val="00D2665D"/>
    <w:rsid w:val="00D26BBD"/>
    <w:rsid w:val="00D26CE2"/>
    <w:rsid w:val="00D26F74"/>
    <w:rsid w:val="00D272AC"/>
    <w:rsid w:val="00D27E0B"/>
    <w:rsid w:val="00D30153"/>
    <w:rsid w:val="00D306CC"/>
    <w:rsid w:val="00D30732"/>
    <w:rsid w:val="00D308FE"/>
    <w:rsid w:val="00D30B4B"/>
    <w:rsid w:val="00D30FBE"/>
    <w:rsid w:val="00D31043"/>
    <w:rsid w:val="00D31174"/>
    <w:rsid w:val="00D313B5"/>
    <w:rsid w:val="00D314BF"/>
    <w:rsid w:val="00D3186C"/>
    <w:rsid w:val="00D31940"/>
    <w:rsid w:val="00D319B0"/>
    <w:rsid w:val="00D31B3C"/>
    <w:rsid w:val="00D31F86"/>
    <w:rsid w:val="00D32777"/>
    <w:rsid w:val="00D328AD"/>
    <w:rsid w:val="00D32A81"/>
    <w:rsid w:val="00D32C45"/>
    <w:rsid w:val="00D32CAB"/>
    <w:rsid w:val="00D32D00"/>
    <w:rsid w:val="00D335D3"/>
    <w:rsid w:val="00D33D09"/>
    <w:rsid w:val="00D33E77"/>
    <w:rsid w:val="00D33F30"/>
    <w:rsid w:val="00D33F87"/>
    <w:rsid w:val="00D3413F"/>
    <w:rsid w:val="00D343F0"/>
    <w:rsid w:val="00D3441F"/>
    <w:rsid w:val="00D354DE"/>
    <w:rsid w:val="00D35539"/>
    <w:rsid w:val="00D35C06"/>
    <w:rsid w:val="00D35DBE"/>
    <w:rsid w:val="00D35E35"/>
    <w:rsid w:val="00D35F82"/>
    <w:rsid w:val="00D35FDC"/>
    <w:rsid w:val="00D36034"/>
    <w:rsid w:val="00D362A6"/>
    <w:rsid w:val="00D362F2"/>
    <w:rsid w:val="00D3651B"/>
    <w:rsid w:val="00D367AB"/>
    <w:rsid w:val="00D36A0F"/>
    <w:rsid w:val="00D36CDF"/>
    <w:rsid w:val="00D36FE5"/>
    <w:rsid w:val="00D37149"/>
    <w:rsid w:val="00D3757F"/>
    <w:rsid w:val="00D37A12"/>
    <w:rsid w:val="00D37B2A"/>
    <w:rsid w:val="00D37D04"/>
    <w:rsid w:val="00D4007B"/>
    <w:rsid w:val="00D40877"/>
    <w:rsid w:val="00D413C0"/>
    <w:rsid w:val="00D41C7D"/>
    <w:rsid w:val="00D41D17"/>
    <w:rsid w:val="00D41EE9"/>
    <w:rsid w:val="00D4230A"/>
    <w:rsid w:val="00D42319"/>
    <w:rsid w:val="00D42348"/>
    <w:rsid w:val="00D4266C"/>
    <w:rsid w:val="00D427E7"/>
    <w:rsid w:val="00D427F9"/>
    <w:rsid w:val="00D4282C"/>
    <w:rsid w:val="00D43198"/>
    <w:rsid w:val="00D4336F"/>
    <w:rsid w:val="00D4339B"/>
    <w:rsid w:val="00D433CF"/>
    <w:rsid w:val="00D4363A"/>
    <w:rsid w:val="00D436C2"/>
    <w:rsid w:val="00D43FEC"/>
    <w:rsid w:val="00D4411D"/>
    <w:rsid w:val="00D443D4"/>
    <w:rsid w:val="00D4464E"/>
    <w:rsid w:val="00D44A87"/>
    <w:rsid w:val="00D44CC5"/>
    <w:rsid w:val="00D45071"/>
    <w:rsid w:val="00D4567F"/>
    <w:rsid w:val="00D45A79"/>
    <w:rsid w:val="00D4602D"/>
    <w:rsid w:val="00D46191"/>
    <w:rsid w:val="00D46325"/>
    <w:rsid w:val="00D46D1C"/>
    <w:rsid w:val="00D47044"/>
    <w:rsid w:val="00D4708F"/>
    <w:rsid w:val="00D470CF"/>
    <w:rsid w:val="00D476FE"/>
    <w:rsid w:val="00D47C5B"/>
    <w:rsid w:val="00D47E72"/>
    <w:rsid w:val="00D50242"/>
    <w:rsid w:val="00D50510"/>
    <w:rsid w:val="00D50572"/>
    <w:rsid w:val="00D505BA"/>
    <w:rsid w:val="00D50D0C"/>
    <w:rsid w:val="00D50DE8"/>
    <w:rsid w:val="00D50EA2"/>
    <w:rsid w:val="00D50ECA"/>
    <w:rsid w:val="00D50F44"/>
    <w:rsid w:val="00D5112E"/>
    <w:rsid w:val="00D51177"/>
    <w:rsid w:val="00D51C34"/>
    <w:rsid w:val="00D51E1D"/>
    <w:rsid w:val="00D5208D"/>
    <w:rsid w:val="00D52290"/>
    <w:rsid w:val="00D52496"/>
    <w:rsid w:val="00D52598"/>
    <w:rsid w:val="00D5273A"/>
    <w:rsid w:val="00D5284A"/>
    <w:rsid w:val="00D52C9E"/>
    <w:rsid w:val="00D53169"/>
    <w:rsid w:val="00D533FC"/>
    <w:rsid w:val="00D536BA"/>
    <w:rsid w:val="00D53EC8"/>
    <w:rsid w:val="00D54037"/>
    <w:rsid w:val="00D54927"/>
    <w:rsid w:val="00D551E7"/>
    <w:rsid w:val="00D5542C"/>
    <w:rsid w:val="00D55A97"/>
    <w:rsid w:val="00D55D91"/>
    <w:rsid w:val="00D5601B"/>
    <w:rsid w:val="00D560A8"/>
    <w:rsid w:val="00D560AB"/>
    <w:rsid w:val="00D56110"/>
    <w:rsid w:val="00D562A1"/>
    <w:rsid w:val="00D562E1"/>
    <w:rsid w:val="00D5666B"/>
    <w:rsid w:val="00D57032"/>
    <w:rsid w:val="00D57626"/>
    <w:rsid w:val="00D57670"/>
    <w:rsid w:val="00D576BF"/>
    <w:rsid w:val="00D57EF2"/>
    <w:rsid w:val="00D60057"/>
    <w:rsid w:val="00D603A8"/>
    <w:rsid w:val="00D604A9"/>
    <w:rsid w:val="00D6061F"/>
    <w:rsid w:val="00D6075B"/>
    <w:rsid w:val="00D60A3E"/>
    <w:rsid w:val="00D6128E"/>
    <w:rsid w:val="00D613F7"/>
    <w:rsid w:val="00D61467"/>
    <w:rsid w:val="00D61934"/>
    <w:rsid w:val="00D61A1E"/>
    <w:rsid w:val="00D61DD0"/>
    <w:rsid w:val="00D61F6B"/>
    <w:rsid w:val="00D61F83"/>
    <w:rsid w:val="00D6268B"/>
    <w:rsid w:val="00D62714"/>
    <w:rsid w:val="00D627DC"/>
    <w:rsid w:val="00D63BE0"/>
    <w:rsid w:val="00D64219"/>
    <w:rsid w:val="00D6461D"/>
    <w:rsid w:val="00D64850"/>
    <w:rsid w:val="00D64AA3"/>
    <w:rsid w:val="00D64B60"/>
    <w:rsid w:val="00D64EDE"/>
    <w:rsid w:val="00D657A5"/>
    <w:rsid w:val="00D657BD"/>
    <w:rsid w:val="00D659A6"/>
    <w:rsid w:val="00D65D99"/>
    <w:rsid w:val="00D66399"/>
    <w:rsid w:val="00D66898"/>
    <w:rsid w:val="00D66CB5"/>
    <w:rsid w:val="00D66F1A"/>
    <w:rsid w:val="00D67228"/>
    <w:rsid w:val="00D67409"/>
    <w:rsid w:val="00D67563"/>
    <w:rsid w:val="00D675F4"/>
    <w:rsid w:val="00D67E82"/>
    <w:rsid w:val="00D715B1"/>
    <w:rsid w:val="00D717F3"/>
    <w:rsid w:val="00D71FE8"/>
    <w:rsid w:val="00D721BD"/>
    <w:rsid w:val="00D72F9A"/>
    <w:rsid w:val="00D7307A"/>
    <w:rsid w:val="00D733EF"/>
    <w:rsid w:val="00D7354F"/>
    <w:rsid w:val="00D7369D"/>
    <w:rsid w:val="00D73782"/>
    <w:rsid w:val="00D7389A"/>
    <w:rsid w:val="00D73C62"/>
    <w:rsid w:val="00D73D77"/>
    <w:rsid w:val="00D742D9"/>
    <w:rsid w:val="00D74896"/>
    <w:rsid w:val="00D74BBB"/>
    <w:rsid w:val="00D74CD7"/>
    <w:rsid w:val="00D74D07"/>
    <w:rsid w:val="00D74D80"/>
    <w:rsid w:val="00D74DE9"/>
    <w:rsid w:val="00D751C7"/>
    <w:rsid w:val="00D752D0"/>
    <w:rsid w:val="00D75D0D"/>
    <w:rsid w:val="00D764DD"/>
    <w:rsid w:val="00D767A3"/>
    <w:rsid w:val="00D76BF2"/>
    <w:rsid w:val="00D76CC5"/>
    <w:rsid w:val="00D77460"/>
    <w:rsid w:val="00D775AE"/>
    <w:rsid w:val="00D776CC"/>
    <w:rsid w:val="00D779C4"/>
    <w:rsid w:val="00D77A0D"/>
    <w:rsid w:val="00D77C5F"/>
    <w:rsid w:val="00D8014D"/>
    <w:rsid w:val="00D81087"/>
    <w:rsid w:val="00D81178"/>
    <w:rsid w:val="00D8132F"/>
    <w:rsid w:val="00D81898"/>
    <w:rsid w:val="00D81B28"/>
    <w:rsid w:val="00D81C91"/>
    <w:rsid w:val="00D81CBE"/>
    <w:rsid w:val="00D81E59"/>
    <w:rsid w:val="00D8247A"/>
    <w:rsid w:val="00D8299D"/>
    <w:rsid w:val="00D82FD2"/>
    <w:rsid w:val="00D8331B"/>
    <w:rsid w:val="00D8338E"/>
    <w:rsid w:val="00D8341C"/>
    <w:rsid w:val="00D83443"/>
    <w:rsid w:val="00D837DF"/>
    <w:rsid w:val="00D83B9C"/>
    <w:rsid w:val="00D83BF5"/>
    <w:rsid w:val="00D83ECB"/>
    <w:rsid w:val="00D8482F"/>
    <w:rsid w:val="00D84DA1"/>
    <w:rsid w:val="00D853DB"/>
    <w:rsid w:val="00D855A2"/>
    <w:rsid w:val="00D863AE"/>
    <w:rsid w:val="00D86B79"/>
    <w:rsid w:val="00D86BA1"/>
    <w:rsid w:val="00D86BA6"/>
    <w:rsid w:val="00D86EAA"/>
    <w:rsid w:val="00D86FE5"/>
    <w:rsid w:val="00D87304"/>
    <w:rsid w:val="00D873E3"/>
    <w:rsid w:val="00D87537"/>
    <w:rsid w:val="00D877FB"/>
    <w:rsid w:val="00D87B26"/>
    <w:rsid w:val="00D903DA"/>
    <w:rsid w:val="00D90F81"/>
    <w:rsid w:val="00D91060"/>
    <w:rsid w:val="00D9163E"/>
    <w:rsid w:val="00D91C85"/>
    <w:rsid w:val="00D91E18"/>
    <w:rsid w:val="00D91F3B"/>
    <w:rsid w:val="00D92090"/>
    <w:rsid w:val="00D92ED5"/>
    <w:rsid w:val="00D92F05"/>
    <w:rsid w:val="00D92FA4"/>
    <w:rsid w:val="00D931D0"/>
    <w:rsid w:val="00D93232"/>
    <w:rsid w:val="00D9343D"/>
    <w:rsid w:val="00D934C6"/>
    <w:rsid w:val="00D939A2"/>
    <w:rsid w:val="00D93F5A"/>
    <w:rsid w:val="00D94302"/>
    <w:rsid w:val="00D94779"/>
    <w:rsid w:val="00D94B91"/>
    <w:rsid w:val="00D94D12"/>
    <w:rsid w:val="00D94DFF"/>
    <w:rsid w:val="00D95313"/>
    <w:rsid w:val="00D95729"/>
    <w:rsid w:val="00D95A2C"/>
    <w:rsid w:val="00D95D87"/>
    <w:rsid w:val="00D95EBB"/>
    <w:rsid w:val="00D95FE7"/>
    <w:rsid w:val="00D9606E"/>
    <w:rsid w:val="00D9621E"/>
    <w:rsid w:val="00D96314"/>
    <w:rsid w:val="00D96657"/>
    <w:rsid w:val="00D966D2"/>
    <w:rsid w:val="00D96792"/>
    <w:rsid w:val="00D9771E"/>
    <w:rsid w:val="00D97C3F"/>
    <w:rsid w:val="00DA0004"/>
    <w:rsid w:val="00DA0449"/>
    <w:rsid w:val="00DA0917"/>
    <w:rsid w:val="00DA0FCD"/>
    <w:rsid w:val="00DA103D"/>
    <w:rsid w:val="00DA11F3"/>
    <w:rsid w:val="00DA171F"/>
    <w:rsid w:val="00DA184F"/>
    <w:rsid w:val="00DA18EC"/>
    <w:rsid w:val="00DA1D2D"/>
    <w:rsid w:val="00DA232E"/>
    <w:rsid w:val="00DA2366"/>
    <w:rsid w:val="00DA24FB"/>
    <w:rsid w:val="00DA2706"/>
    <w:rsid w:val="00DA2997"/>
    <w:rsid w:val="00DA2C32"/>
    <w:rsid w:val="00DA2ECF"/>
    <w:rsid w:val="00DA3853"/>
    <w:rsid w:val="00DA3E53"/>
    <w:rsid w:val="00DA404F"/>
    <w:rsid w:val="00DA43E9"/>
    <w:rsid w:val="00DA441C"/>
    <w:rsid w:val="00DA48F7"/>
    <w:rsid w:val="00DA4A0C"/>
    <w:rsid w:val="00DA4E5C"/>
    <w:rsid w:val="00DA4FDE"/>
    <w:rsid w:val="00DA5191"/>
    <w:rsid w:val="00DA5851"/>
    <w:rsid w:val="00DA5F12"/>
    <w:rsid w:val="00DA6501"/>
    <w:rsid w:val="00DA67D1"/>
    <w:rsid w:val="00DA68F2"/>
    <w:rsid w:val="00DA6ACF"/>
    <w:rsid w:val="00DA6C5B"/>
    <w:rsid w:val="00DA6CC4"/>
    <w:rsid w:val="00DA6D68"/>
    <w:rsid w:val="00DA7164"/>
    <w:rsid w:val="00DA7374"/>
    <w:rsid w:val="00DA78FF"/>
    <w:rsid w:val="00DA7B19"/>
    <w:rsid w:val="00DB005D"/>
    <w:rsid w:val="00DB01EA"/>
    <w:rsid w:val="00DB053E"/>
    <w:rsid w:val="00DB08F9"/>
    <w:rsid w:val="00DB0C33"/>
    <w:rsid w:val="00DB0D83"/>
    <w:rsid w:val="00DB0FB3"/>
    <w:rsid w:val="00DB16FB"/>
    <w:rsid w:val="00DB176C"/>
    <w:rsid w:val="00DB1AA4"/>
    <w:rsid w:val="00DB1BB8"/>
    <w:rsid w:val="00DB1F06"/>
    <w:rsid w:val="00DB2259"/>
    <w:rsid w:val="00DB2612"/>
    <w:rsid w:val="00DB2986"/>
    <w:rsid w:val="00DB2A34"/>
    <w:rsid w:val="00DB2D0C"/>
    <w:rsid w:val="00DB30EA"/>
    <w:rsid w:val="00DB3246"/>
    <w:rsid w:val="00DB34F8"/>
    <w:rsid w:val="00DB3591"/>
    <w:rsid w:val="00DB3625"/>
    <w:rsid w:val="00DB3679"/>
    <w:rsid w:val="00DB397F"/>
    <w:rsid w:val="00DB4391"/>
    <w:rsid w:val="00DB4545"/>
    <w:rsid w:val="00DB54A9"/>
    <w:rsid w:val="00DB5701"/>
    <w:rsid w:val="00DB57E3"/>
    <w:rsid w:val="00DB5DB8"/>
    <w:rsid w:val="00DB61E9"/>
    <w:rsid w:val="00DB6294"/>
    <w:rsid w:val="00DB644A"/>
    <w:rsid w:val="00DB686C"/>
    <w:rsid w:val="00DB6E66"/>
    <w:rsid w:val="00DB6E71"/>
    <w:rsid w:val="00DB73FF"/>
    <w:rsid w:val="00DB7A54"/>
    <w:rsid w:val="00DB7B94"/>
    <w:rsid w:val="00DB7FDF"/>
    <w:rsid w:val="00DC0998"/>
    <w:rsid w:val="00DC0D07"/>
    <w:rsid w:val="00DC0F94"/>
    <w:rsid w:val="00DC0FC2"/>
    <w:rsid w:val="00DC1322"/>
    <w:rsid w:val="00DC17DF"/>
    <w:rsid w:val="00DC24A5"/>
    <w:rsid w:val="00DC2784"/>
    <w:rsid w:val="00DC2D38"/>
    <w:rsid w:val="00DC3438"/>
    <w:rsid w:val="00DC36D9"/>
    <w:rsid w:val="00DC381F"/>
    <w:rsid w:val="00DC38C9"/>
    <w:rsid w:val="00DC3AF9"/>
    <w:rsid w:val="00DC3D9B"/>
    <w:rsid w:val="00DC3FAD"/>
    <w:rsid w:val="00DC3FBB"/>
    <w:rsid w:val="00DC409C"/>
    <w:rsid w:val="00DC418C"/>
    <w:rsid w:val="00DC4277"/>
    <w:rsid w:val="00DC45E5"/>
    <w:rsid w:val="00DC4852"/>
    <w:rsid w:val="00DC48FB"/>
    <w:rsid w:val="00DC4B16"/>
    <w:rsid w:val="00DC4D11"/>
    <w:rsid w:val="00DC4D21"/>
    <w:rsid w:val="00DC501C"/>
    <w:rsid w:val="00DC52A0"/>
    <w:rsid w:val="00DC53BD"/>
    <w:rsid w:val="00DC5716"/>
    <w:rsid w:val="00DC592E"/>
    <w:rsid w:val="00DC5A0B"/>
    <w:rsid w:val="00DC5AAA"/>
    <w:rsid w:val="00DC5BAB"/>
    <w:rsid w:val="00DC5D74"/>
    <w:rsid w:val="00DC65B0"/>
    <w:rsid w:val="00DC67AF"/>
    <w:rsid w:val="00DC68BD"/>
    <w:rsid w:val="00DC6B3E"/>
    <w:rsid w:val="00DC6CD8"/>
    <w:rsid w:val="00DC6F36"/>
    <w:rsid w:val="00DC77D6"/>
    <w:rsid w:val="00DC7A50"/>
    <w:rsid w:val="00DC7D1D"/>
    <w:rsid w:val="00DD0507"/>
    <w:rsid w:val="00DD06E3"/>
    <w:rsid w:val="00DD0818"/>
    <w:rsid w:val="00DD094E"/>
    <w:rsid w:val="00DD0CB2"/>
    <w:rsid w:val="00DD0CFD"/>
    <w:rsid w:val="00DD166E"/>
    <w:rsid w:val="00DD17AE"/>
    <w:rsid w:val="00DD1818"/>
    <w:rsid w:val="00DD1D10"/>
    <w:rsid w:val="00DD201C"/>
    <w:rsid w:val="00DD203B"/>
    <w:rsid w:val="00DD221B"/>
    <w:rsid w:val="00DD2259"/>
    <w:rsid w:val="00DD254A"/>
    <w:rsid w:val="00DD260B"/>
    <w:rsid w:val="00DD27E4"/>
    <w:rsid w:val="00DD2965"/>
    <w:rsid w:val="00DD3645"/>
    <w:rsid w:val="00DD36A4"/>
    <w:rsid w:val="00DD36C0"/>
    <w:rsid w:val="00DD37EF"/>
    <w:rsid w:val="00DD39E8"/>
    <w:rsid w:val="00DD3E50"/>
    <w:rsid w:val="00DD40A8"/>
    <w:rsid w:val="00DD42AC"/>
    <w:rsid w:val="00DD4318"/>
    <w:rsid w:val="00DD43FD"/>
    <w:rsid w:val="00DD4467"/>
    <w:rsid w:val="00DD460B"/>
    <w:rsid w:val="00DD46CD"/>
    <w:rsid w:val="00DD486B"/>
    <w:rsid w:val="00DD492D"/>
    <w:rsid w:val="00DD49A3"/>
    <w:rsid w:val="00DD4AA4"/>
    <w:rsid w:val="00DD50CC"/>
    <w:rsid w:val="00DD5555"/>
    <w:rsid w:val="00DD55DD"/>
    <w:rsid w:val="00DD58A8"/>
    <w:rsid w:val="00DD59F3"/>
    <w:rsid w:val="00DD5F38"/>
    <w:rsid w:val="00DD60F3"/>
    <w:rsid w:val="00DD6346"/>
    <w:rsid w:val="00DD63C0"/>
    <w:rsid w:val="00DD648F"/>
    <w:rsid w:val="00DD64A5"/>
    <w:rsid w:val="00DD6BF4"/>
    <w:rsid w:val="00DD6C5D"/>
    <w:rsid w:val="00DD729F"/>
    <w:rsid w:val="00DD7688"/>
    <w:rsid w:val="00DD769A"/>
    <w:rsid w:val="00DD7878"/>
    <w:rsid w:val="00DD7F86"/>
    <w:rsid w:val="00DE0192"/>
    <w:rsid w:val="00DE0304"/>
    <w:rsid w:val="00DE057F"/>
    <w:rsid w:val="00DE0591"/>
    <w:rsid w:val="00DE06E8"/>
    <w:rsid w:val="00DE0B99"/>
    <w:rsid w:val="00DE142F"/>
    <w:rsid w:val="00DE1712"/>
    <w:rsid w:val="00DE1996"/>
    <w:rsid w:val="00DE1C0F"/>
    <w:rsid w:val="00DE1C37"/>
    <w:rsid w:val="00DE1E59"/>
    <w:rsid w:val="00DE1F4D"/>
    <w:rsid w:val="00DE2277"/>
    <w:rsid w:val="00DE2F18"/>
    <w:rsid w:val="00DE3725"/>
    <w:rsid w:val="00DE4098"/>
    <w:rsid w:val="00DE4EA2"/>
    <w:rsid w:val="00DE4EDA"/>
    <w:rsid w:val="00DE4F92"/>
    <w:rsid w:val="00DE518D"/>
    <w:rsid w:val="00DE54DA"/>
    <w:rsid w:val="00DE58D4"/>
    <w:rsid w:val="00DE5987"/>
    <w:rsid w:val="00DE5AA9"/>
    <w:rsid w:val="00DE6385"/>
    <w:rsid w:val="00DE687A"/>
    <w:rsid w:val="00DE6E20"/>
    <w:rsid w:val="00DE6E29"/>
    <w:rsid w:val="00DE6F8C"/>
    <w:rsid w:val="00DE71C7"/>
    <w:rsid w:val="00DE7231"/>
    <w:rsid w:val="00DE77FC"/>
    <w:rsid w:val="00DE7C1A"/>
    <w:rsid w:val="00DE7DE4"/>
    <w:rsid w:val="00DF03C9"/>
    <w:rsid w:val="00DF0506"/>
    <w:rsid w:val="00DF065E"/>
    <w:rsid w:val="00DF0720"/>
    <w:rsid w:val="00DF0D12"/>
    <w:rsid w:val="00DF0D64"/>
    <w:rsid w:val="00DF0DF4"/>
    <w:rsid w:val="00DF0EC4"/>
    <w:rsid w:val="00DF128E"/>
    <w:rsid w:val="00DF14C5"/>
    <w:rsid w:val="00DF1561"/>
    <w:rsid w:val="00DF17AB"/>
    <w:rsid w:val="00DF1A84"/>
    <w:rsid w:val="00DF1C40"/>
    <w:rsid w:val="00DF1D8A"/>
    <w:rsid w:val="00DF2311"/>
    <w:rsid w:val="00DF2C24"/>
    <w:rsid w:val="00DF2DE9"/>
    <w:rsid w:val="00DF2E1B"/>
    <w:rsid w:val="00DF33D0"/>
    <w:rsid w:val="00DF48A5"/>
    <w:rsid w:val="00DF48FD"/>
    <w:rsid w:val="00DF4AED"/>
    <w:rsid w:val="00DF4D01"/>
    <w:rsid w:val="00DF4F23"/>
    <w:rsid w:val="00DF5476"/>
    <w:rsid w:val="00DF5C83"/>
    <w:rsid w:val="00DF5D7D"/>
    <w:rsid w:val="00DF61B5"/>
    <w:rsid w:val="00DF6B57"/>
    <w:rsid w:val="00DF6D37"/>
    <w:rsid w:val="00DF739C"/>
    <w:rsid w:val="00DF75A8"/>
    <w:rsid w:val="00DF7DE9"/>
    <w:rsid w:val="00E0002B"/>
    <w:rsid w:val="00E0008E"/>
    <w:rsid w:val="00E001D5"/>
    <w:rsid w:val="00E002BA"/>
    <w:rsid w:val="00E002BE"/>
    <w:rsid w:val="00E004E7"/>
    <w:rsid w:val="00E00C5B"/>
    <w:rsid w:val="00E00CF0"/>
    <w:rsid w:val="00E010B2"/>
    <w:rsid w:val="00E0111D"/>
    <w:rsid w:val="00E01236"/>
    <w:rsid w:val="00E014CF"/>
    <w:rsid w:val="00E018AF"/>
    <w:rsid w:val="00E01C82"/>
    <w:rsid w:val="00E01DD1"/>
    <w:rsid w:val="00E01F1C"/>
    <w:rsid w:val="00E020F0"/>
    <w:rsid w:val="00E02348"/>
    <w:rsid w:val="00E024FC"/>
    <w:rsid w:val="00E02BA9"/>
    <w:rsid w:val="00E03395"/>
    <w:rsid w:val="00E0355D"/>
    <w:rsid w:val="00E03623"/>
    <w:rsid w:val="00E03E74"/>
    <w:rsid w:val="00E04422"/>
    <w:rsid w:val="00E0458B"/>
    <w:rsid w:val="00E049F0"/>
    <w:rsid w:val="00E0598A"/>
    <w:rsid w:val="00E059B4"/>
    <w:rsid w:val="00E05B5C"/>
    <w:rsid w:val="00E06089"/>
    <w:rsid w:val="00E06382"/>
    <w:rsid w:val="00E063CE"/>
    <w:rsid w:val="00E063E2"/>
    <w:rsid w:val="00E06679"/>
    <w:rsid w:val="00E06FC9"/>
    <w:rsid w:val="00E0750C"/>
    <w:rsid w:val="00E07A7E"/>
    <w:rsid w:val="00E07CC0"/>
    <w:rsid w:val="00E07E6E"/>
    <w:rsid w:val="00E07FF9"/>
    <w:rsid w:val="00E10000"/>
    <w:rsid w:val="00E103D1"/>
    <w:rsid w:val="00E10537"/>
    <w:rsid w:val="00E107E7"/>
    <w:rsid w:val="00E11253"/>
    <w:rsid w:val="00E11880"/>
    <w:rsid w:val="00E12055"/>
    <w:rsid w:val="00E12625"/>
    <w:rsid w:val="00E12831"/>
    <w:rsid w:val="00E12A05"/>
    <w:rsid w:val="00E12A59"/>
    <w:rsid w:val="00E12B6C"/>
    <w:rsid w:val="00E13262"/>
    <w:rsid w:val="00E13F3F"/>
    <w:rsid w:val="00E14958"/>
    <w:rsid w:val="00E149DF"/>
    <w:rsid w:val="00E14A9E"/>
    <w:rsid w:val="00E14C66"/>
    <w:rsid w:val="00E15366"/>
    <w:rsid w:val="00E16214"/>
    <w:rsid w:val="00E16742"/>
    <w:rsid w:val="00E169B6"/>
    <w:rsid w:val="00E16B3F"/>
    <w:rsid w:val="00E16F2F"/>
    <w:rsid w:val="00E17095"/>
    <w:rsid w:val="00E178A4"/>
    <w:rsid w:val="00E17F32"/>
    <w:rsid w:val="00E203B8"/>
    <w:rsid w:val="00E2050E"/>
    <w:rsid w:val="00E206A3"/>
    <w:rsid w:val="00E20736"/>
    <w:rsid w:val="00E20A69"/>
    <w:rsid w:val="00E20C57"/>
    <w:rsid w:val="00E20DF1"/>
    <w:rsid w:val="00E2108A"/>
    <w:rsid w:val="00E210D0"/>
    <w:rsid w:val="00E21129"/>
    <w:rsid w:val="00E215AB"/>
    <w:rsid w:val="00E21874"/>
    <w:rsid w:val="00E21EB6"/>
    <w:rsid w:val="00E2201F"/>
    <w:rsid w:val="00E2224D"/>
    <w:rsid w:val="00E22315"/>
    <w:rsid w:val="00E223C2"/>
    <w:rsid w:val="00E22A20"/>
    <w:rsid w:val="00E22B30"/>
    <w:rsid w:val="00E22BEE"/>
    <w:rsid w:val="00E22D36"/>
    <w:rsid w:val="00E23115"/>
    <w:rsid w:val="00E2345E"/>
    <w:rsid w:val="00E2377A"/>
    <w:rsid w:val="00E23E54"/>
    <w:rsid w:val="00E23FFE"/>
    <w:rsid w:val="00E24E14"/>
    <w:rsid w:val="00E25BFD"/>
    <w:rsid w:val="00E25C3E"/>
    <w:rsid w:val="00E25F39"/>
    <w:rsid w:val="00E261B4"/>
    <w:rsid w:val="00E262D3"/>
    <w:rsid w:val="00E266E0"/>
    <w:rsid w:val="00E2693E"/>
    <w:rsid w:val="00E26A04"/>
    <w:rsid w:val="00E26BB8"/>
    <w:rsid w:val="00E26BD9"/>
    <w:rsid w:val="00E270CB"/>
    <w:rsid w:val="00E2784B"/>
    <w:rsid w:val="00E27C8E"/>
    <w:rsid w:val="00E27FCA"/>
    <w:rsid w:val="00E30ADE"/>
    <w:rsid w:val="00E321DF"/>
    <w:rsid w:val="00E322B2"/>
    <w:rsid w:val="00E323CD"/>
    <w:rsid w:val="00E326E3"/>
    <w:rsid w:val="00E327AF"/>
    <w:rsid w:val="00E32BF3"/>
    <w:rsid w:val="00E33113"/>
    <w:rsid w:val="00E334D2"/>
    <w:rsid w:val="00E33AE1"/>
    <w:rsid w:val="00E33BAE"/>
    <w:rsid w:val="00E3426C"/>
    <w:rsid w:val="00E34291"/>
    <w:rsid w:val="00E34394"/>
    <w:rsid w:val="00E346CC"/>
    <w:rsid w:val="00E355F4"/>
    <w:rsid w:val="00E35C45"/>
    <w:rsid w:val="00E35DA9"/>
    <w:rsid w:val="00E361B2"/>
    <w:rsid w:val="00E36296"/>
    <w:rsid w:val="00E363CC"/>
    <w:rsid w:val="00E364F1"/>
    <w:rsid w:val="00E364F2"/>
    <w:rsid w:val="00E36991"/>
    <w:rsid w:val="00E36D03"/>
    <w:rsid w:val="00E36D9D"/>
    <w:rsid w:val="00E36E49"/>
    <w:rsid w:val="00E37487"/>
    <w:rsid w:val="00E37670"/>
    <w:rsid w:val="00E37740"/>
    <w:rsid w:val="00E37866"/>
    <w:rsid w:val="00E378B8"/>
    <w:rsid w:val="00E37BC0"/>
    <w:rsid w:val="00E37C7C"/>
    <w:rsid w:val="00E37FE2"/>
    <w:rsid w:val="00E40987"/>
    <w:rsid w:val="00E40C1F"/>
    <w:rsid w:val="00E41466"/>
    <w:rsid w:val="00E41A40"/>
    <w:rsid w:val="00E41CDF"/>
    <w:rsid w:val="00E42174"/>
    <w:rsid w:val="00E42401"/>
    <w:rsid w:val="00E42481"/>
    <w:rsid w:val="00E42B96"/>
    <w:rsid w:val="00E43A2B"/>
    <w:rsid w:val="00E43FFE"/>
    <w:rsid w:val="00E441A3"/>
    <w:rsid w:val="00E44760"/>
    <w:rsid w:val="00E449D2"/>
    <w:rsid w:val="00E45614"/>
    <w:rsid w:val="00E45B0D"/>
    <w:rsid w:val="00E45D8A"/>
    <w:rsid w:val="00E46A4B"/>
    <w:rsid w:val="00E46A84"/>
    <w:rsid w:val="00E47809"/>
    <w:rsid w:val="00E4789D"/>
    <w:rsid w:val="00E47B63"/>
    <w:rsid w:val="00E47CA7"/>
    <w:rsid w:val="00E47F16"/>
    <w:rsid w:val="00E47F77"/>
    <w:rsid w:val="00E50306"/>
    <w:rsid w:val="00E5030D"/>
    <w:rsid w:val="00E507E8"/>
    <w:rsid w:val="00E50D17"/>
    <w:rsid w:val="00E512B1"/>
    <w:rsid w:val="00E5195C"/>
    <w:rsid w:val="00E51B56"/>
    <w:rsid w:val="00E51F6F"/>
    <w:rsid w:val="00E52119"/>
    <w:rsid w:val="00E52144"/>
    <w:rsid w:val="00E527D0"/>
    <w:rsid w:val="00E52AAE"/>
    <w:rsid w:val="00E52D74"/>
    <w:rsid w:val="00E5304B"/>
    <w:rsid w:val="00E532A0"/>
    <w:rsid w:val="00E534AE"/>
    <w:rsid w:val="00E5352A"/>
    <w:rsid w:val="00E53D25"/>
    <w:rsid w:val="00E53EC3"/>
    <w:rsid w:val="00E53F35"/>
    <w:rsid w:val="00E542AD"/>
    <w:rsid w:val="00E5473F"/>
    <w:rsid w:val="00E54862"/>
    <w:rsid w:val="00E549C3"/>
    <w:rsid w:val="00E54BDF"/>
    <w:rsid w:val="00E54FD0"/>
    <w:rsid w:val="00E553CF"/>
    <w:rsid w:val="00E553D8"/>
    <w:rsid w:val="00E554DC"/>
    <w:rsid w:val="00E55583"/>
    <w:rsid w:val="00E557A9"/>
    <w:rsid w:val="00E5595A"/>
    <w:rsid w:val="00E5596B"/>
    <w:rsid w:val="00E55993"/>
    <w:rsid w:val="00E55FB8"/>
    <w:rsid w:val="00E56027"/>
    <w:rsid w:val="00E56172"/>
    <w:rsid w:val="00E561CB"/>
    <w:rsid w:val="00E562C4"/>
    <w:rsid w:val="00E563C9"/>
    <w:rsid w:val="00E564A7"/>
    <w:rsid w:val="00E56CAC"/>
    <w:rsid w:val="00E5706C"/>
    <w:rsid w:val="00E571FF"/>
    <w:rsid w:val="00E57237"/>
    <w:rsid w:val="00E572EA"/>
    <w:rsid w:val="00E573B1"/>
    <w:rsid w:val="00E577B3"/>
    <w:rsid w:val="00E5792B"/>
    <w:rsid w:val="00E57AD6"/>
    <w:rsid w:val="00E57B9E"/>
    <w:rsid w:val="00E57C37"/>
    <w:rsid w:val="00E57D03"/>
    <w:rsid w:val="00E57E3E"/>
    <w:rsid w:val="00E60048"/>
    <w:rsid w:val="00E60491"/>
    <w:rsid w:val="00E60556"/>
    <w:rsid w:val="00E60643"/>
    <w:rsid w:val="00E60B85"/>
    <w:rsid w:val="00E61153"/>
    <w:rsid w:val="00E61503"/>
    <w:rsid w:val="00E616D5"/>
    <w:rsid w:val="00E6175F"/>
    <w:rsid w:val="00E6180B"/>
    <w:rsid w:val="00E61AB4"/>
    <w:rsid w:val="00E61DB3"/>
    <w:rsid w:val="00E62512"/>
    <w:rsid w:val="00E62556"/>
    <w:rsid w:val="00E6295D"/>
    <w:rsid w:val="00E62AF0"/>
    <w:rsid w:val="00E62C7A"/>
    <w:rsid w:val="00E62C8D"/>
    <w:rsid w:val="00E6332D"/>
    <w:rsid w:val="00E633BC"/>
    <w:rsid w:val="00E63DB3"/>
    <w:rsid w:val="00E6437B"/>
    <w:rsid w:val="00E643B0"/>
    <w:rsid w:val="00E645C4"/>
    <w:rsid w:val="00E64AEB"/>
    <w:rsid w:val="00E64D5D"/>
    <w:rsid w:val="00E650D0"/>
    <w:rsid w:val="00E65113"/>
    <w:rsid w:val="00E65637"/>
    <w:rsid w:val="00E658EE"/>
    <w:rsid w:val="00E659CD"/>
    <w:rsid w:val="00E65A19"/>
    <w:rsid w:val="00E65DE8"/>
    <w:rsid w:val="00E65EA1"/>
    <w:rsid w:val="00E663D2"/>
    <w:rsid w:val="00E664E3"/>
    <w:rsid w:val="00E66618"/>
    <w:rsid w:val="00E66AE7"/>
    <w:rsid w:val="00E66C38"/>
    <w:rsid w:val="00E671FC"/>
    <w:rsid w:val="00E6726D"/>
    <w:rsid w:val="00E67A4F"/>
    <w:rsid w:val="00E67ABF"/>
    <w:rsid w:val="00E7028B"/>
    <w:rsid w:val="00E702CA"/>
    <w:rsid w:val="00E70373"/>
    <w:rsid w:val="00E703F8"/>
    <w:rsid w:val="00E70B50"/>
    <w:rsid w:val="00E70C37"/>
    <w:rsid w:val="00E7118B"/>
    <w:rsid w:val="00E715AB"/>
    <w:rsid w:val="00E718A8"/>
    <w:rsid w:val="00E71AA1"/>
    <w:rsid w:val="00E7205E"/>
    <w:rsid w:val="00E72C04"/>
    <w:rsid w:val="00E72F2B"/>
    <w:rsid w:val="00E72FB8"/>
    <w:rsid w:val="00E73364"/>
    <w:rsid w:val="00E737BE"/>
    <w:rsid w:val="00E739C2"/>
    <w:rsid w:val="00E740A7"/>
    <w:rsid w:val="00E74400"/>
    <w:rsid w:val="00E7453B"/>
    <w:rsid w:val="00E74556"/>
    <w:rsid w:val="00E745ED"/>
    <w:rsid w:val="00E7491D"/>
    <w:rsid w:val="00E74A6E"/>
    <w:rsid w:val="00E74C6F"/>
    <w:rsid w:val="00E74D3E"/>
    <w:rsid w:val="00E74E16"/>
    <w:rsid w:val="00E74EB5"/>
    <w:rsid w:val="00E74F1E"/>
    <w:rsid w:val="00E750FC"/>
    <w:rsid w:val="00E75353"/>
    <w:rsid w:val="00E75427"/>
    <w:rsid w:val="00E756A0"/>
    <w:rsid w:val="00E759A7"/>
    <w:rsid w:val="00E759EF"/>
    <w:rsid w:val="00E76131"/>
    <w:rsid w:val="00E764C6"/>
    <w:rsid w:val="00E76938"/>
    <w:rsid w:val="00E76B04"/>
    <w:rsid w:val="00E77386"/>
    <w:rsid w:val="00E777C0"/>
    <w:rsid w:val="00E77810"/>
    <w:rsid w:val="00E77AD1"/>
    <w:rsid w:val="00E77F62"/>
    <w:rsid w:val="00E8011E"/>
    <w:rsid w:val="00E80280"/>
    <w:rsid w:val="00E80408"/>
    <w:rsid w:val="00E80BDC"/>
    <w:rsid w:val="00E810EA"/>
    <w:rsid w:val="00E81181"/>
    <w:rsid w:val="00E8134B"/>
    <w:rsid w:val="00E81352"/>
    <w:rsid w:val="00E81568"/>
    <w:rsid w:val="00E81859"/>
    <w:rsid w:val="00E81E4B"/>
    <w:rsid w:val="00E8298A"/>
    <w:rsid w:val="00E832CB"/>
    <w:rsid w:val="00E834C5"/>
    <w:rsid w:val="00E8351F"/>
    <w:rsid w:val="00E83558"/>
    <w:rsid w:val="00E83576"/>
    <w:rsid w:val="00E835D3"/>
    <w:rsid w:val="00E8369C"/>
    <w:rsid w:val="00E83759"/>
    <w:rsid w:val="00E839A3"/>
    <w:rsid w:val="00E83D18"/>
    <w:rsid w:val="00E8420B"/>
    <w:rsid w:val="00E851D9"/>
    <w:rsid w:val="00E8577C"/>
    <w:rsid w:val="00E85EC1"/>
    <w:rsid w:val="00E85F5B"/>
    <w:rsid w:val="00E86272"/>
    <w:rsid w:val="00E866F6"/>
    <w:rsid w:val="00E86A40"/>
    <w:rsid w:val="00E86D0F"/>
    <w:rsid w:val="00E86D87"/>
    <w:rsid w:val="00E86F5A"/>
    <w:rsid w:val="00E870EB"/>
    <w:rsid w:val="00E871FF"/>
    <w:rsid w:val="00E87592"/>
    <w:rsid w:val="00E912C6"/>
    <w:rsid w:val="00E91654"/>
    <w:rsid w:val="00E9190A"/>
    <w:rsid w:val="00E9192C"/>
    <w:rsid w:val="00E920FB"/>
    <w:rsid w:val="00E92532"/>
    <w:rsid w:val="00E925A3"/>
    <w:rsid w:val="00E926FA"/>
    <w:rsid w:val="00E927EF"/>
    <w:rsid w:val="00E92C38"/>
    <w:rsid w:val="00E92D3C"/>
    <w:rsid w:val="00E93596"/>
    <w:rsid w:val="00E935E4"/>
    <w:rsid w:val="00E9399F"/>
    <w:rsid w:val="00E93ED0"/>
    <w:rsid w:val="00E93F26"/>
    <w:rsid w:val="00E9431F"/>
    <w:rsid w:val="00E94422"/>
    <w:rsid w:val="00E948CE"/>
    <w:rsid w:val="00E95187"/>
    <w:rsid w:val="00E95331"/>
    <w:rsid w:val="00E95644"/>
    <w:rsid w:val="00E95AC3"/>
    <w:rsid w:val="00E95DFB"/>
    <w:rsid w:val="00E96375"/>
    <w:rsid w:val="00E964B4"/>
    <w:rsid w:val="00E96841"/>
    <w:rsid w:val="00E96883"/>
    <w:rsid w:val="00E969DD"/>
    <w:rsid w:val="00E96DD6"/>
    <w:rsid w:val="00E96E87"/>
    <w:rsid w:val="00E97152"/>
    <w:rsid w:val="00E97BF3"/>
    <w:rsid w:val="00E97C85"/>
    <w:rsid w:val="00E97E8A"/>
    <w:rsid w:val="00EA0E28"/>
    <w:rsid w:val="00EA13FD"/>
    <w:rsid w:val="00EA14EF"/>
    <w:rsid w:val="00EA18CA"/>
    <w:rsid w:val="00EA1BB2"/>
    <w:rsid w:val="00EA1F93"/>
    <w:rsid w:val="00EA206F"/>
    <w:rsid w:val="00EA2300"/>
    <w:rsid w:val="00EA2C07"/>
    <w:rsid w:val="00EA2F5C"/>
    <w:rsid w:val="00EA32B3"/>
    <w:rsid w:val="00EA3813"/>
    <w:rsid w:val="00EA3837"/>
    <w:rsid w:val="00EA3941"/>
    <w:rsid w:val="00EA39AE"/>
    <w:rsid w:val="00EA3C65"/>
    <w:rsid w:val="00EA433B"/>
    <w:rsid w:val="00EA4414"/>
    <w:rsid w:val="00EA468E"/>
    <w:rsid w:val="00EA4D89"/>
    <w:rsid w:val="00EA4E84"/>
    <w:rsid w:val="00EA5702"/>
    <w:rsid w:val="00EA579E"/>
    <w:rsid w:val="00EA5C25"/>
    <w:rsid w:val="00EA5F99"/>
    <w:rsid w:val="00EA602A"/>
    <w:rsid w:val="00EA606C"/>
    <w:rsid w:val="00EA617D"/>
    <w:rsid w:val="00EA66B4"/>
    <w:rsid w:val="00EA6B36"/>
    <w:rsid w:val="00EA79B9"/>
    <w:rsid w:val="00EA7AB5"/>
    <w:rsid w:val="00EA7DF8"/>
    <w:rsid w:val="00EB006E"/>
    <w:rsid w:val="00EB108F"/>
    <w:rsid w:val="00EB120C"/>
    <w:rsid w:val="00EB14EB"/>
    <w:rsid w:val="00EB19C1"/>
    <w:rsid w:val="00EB1AD2"/>
    <w:rsid w:val="00EB1D5E"/>
    <w:rsid w:val="00EB1D7A"/>
    <w:rsid w:val="00EB1F48"/>
    <w:rsid w:val="00EB2602"/>
    <w:rsid w:val="00EB3085"/>
    <w:rsid w:val="00EB3325"/>
    <w:rsid w:val="00EB3CDD"/>
    <w:rsid w:val="00EB438A"/>
    <w:rsid w:val="00EB4829"/>
    <w:rsid w:val="00EB4B24"/>
    <w:rsid w:val="00EB4B67"/>
    <w:rsid w:val="00EB4E67"/>
    <w:rsid w:val="00EB54E5"/>
    <w:rsid w:val="00EB5761"/>
    <w:rsid w:val="00EB5918"/>
    <w:rsid w:val="00EB5C24"/>
    <w:rsid w:val="00EB5C40"/>
    <w:rsid w:val="00EB5E32"/>
    <w:rsid w:val="00EB64D3"/>
    <w:rsid w:val="00EB64D6"/>
    <w:rsid w:val="00EB6A3B"/>
    <w:rsid w:val="00EB7586"/>
    <w:rsid w:val="00EB77E7"/>
    <w:rsid w:val="00EB7B2A"/>
    <w:rsid w:val="00EC01EC"/>
    <w:rsid w:val="00EC0250"/>
    <w:rsid w:val="00EC05FB"/>
    <w:rsid w:val="00EC0AC5"/>
    <w:rsid w:val="00EC0F07"/>
    <w:rsid w:val="00EC1036"/>
    <w:rsid w:val="00EC134F"/>
    <w:rsid w:val="00EC15E0"/>
    <w:rsid w:val="00EC1FE8"/>
    <w:rsid w:val="00EC2054"/>
    <w:rsid w:val="00EC2206"/>
    <w:rsid w:val="00EC235C"/>
    <w:rsid w:val="00EC2519"/>
    <w:rsid w:val="00EC272C"/>
    <w:rsid w:val="00EC27C7"/>
    <w:rsid w:val="00EC2974"/>
    <w:rsid w:val="00EC2AE9"/>
    <w:rsid w:val="00EC2C3F"/>
    <w:rsid w:val="00EC3175"/>
    <w:rsid w:val="00EC40F0"/>
    <w:rsid w:val="00EC422C"/>
    <w:rsid w:val="00EC4742"/>
    <w:rsid w:val="00EC47F1"/>
    <w:rsid w:val="00EC4869"/>
    <w:rsid w:val="00EC4A56"/>
    <w:rsid w:val="00EC4FD5"/>
    <w:rsid w:val="00EC5229"/>
    <w:rsid w:val="00EC54D7"/>
    <w:rsid w:val="00EC55CB"/>
    <w:rsid w:val="00EC5679"/>
    <w:rsid w:val="00EC56BF"/>
    <w:rsid w:val="00EC56D1"/>
    <w:rsid w:val="00EC58B8"/>
    <w:rsid w:val="00EC5A2B"/>
    <w:rsid w:val="00EC5D2D"/>
    <w:rsid w:val="00EC5D81"/>
    <w:rsid w:val="00EC61AA"/>
    <w:rsid w:val="00EC62B7"/>
    <w:rsid w:val="00EC6A71"/>
    <w:rsid w:val="00EC6C2A"/>
    <w:rsid w:val="00EC6CBE"/>
    <w:rsid w:val="00EC7356"/>
    <w:rsid w:val="00EC73FF"/>
    <w:rsid w:val="00EC747C"/>
    <w:rsid w:val="00EC7602"/>
    <w:rsid w:val="00EC78B0"/>
    <w:rsid w:val="00EC7C1C"/>
    <w:rsid w:val="00EC7C6E"/>
    <w:rsid w:val="00EC7CB5"/>
    <w:rsid w:val="00EC7CDC"/>
    <w:rsid w:val="00EC7E79"/>
    <w:rsid w:val="00ED04E5"/>
    <w:rsid w:val="00ED062D"/>
    <w:rsid w:val="00ED0AF7"/>
    <w:rsid w:val="00ED0E06"/>
    <w:rsid w:val="00ED0F65"/>
    <w:rsid w:val="00ED11DF"/>
    <w:rsid w:val="00ED1290"/>
    <w:rsid w:val="00ED12DD"/>
    <w:rsid w:val="00ED135A"/>
    <w:rsid w:val="00ED1B65"/>
    <w:rsid w:val="00ED1DC3"/>
    <w:rsid w:val="00ED1ED7"/>
    <w:rsid w:val="00ED20A7"/>
    <w:rsid w:val="00ED25E0"/>
    <w:rsid w:val="00ED283A"/>
    <w:rsid w:val="00ED28C1"/>
    <w:rsid w:val="00ED2BBA"/>
    <w:rsid w:val="00ED31DC"/>
    <w:rsid w:val="00ED33E5"/>
    <w:rsid w:val="00ED34C6"/>
    <w:rsid w:val="00ED34F5"/>
    <w:rsid w:val="00ED3FB5"/>
    <w:rsid w:val="00ED40B2"/>
    <w:rsid w:val="00ED4168"/>
    <w:rsid w:val="00ED43CF"/>
    <w:rsid w:val="00ED44FA"/>
    <w:rsid w:val="00ED48E7"/>
    <w:rsid w:val="00ED52CD"/>
    <w:rsid w:val="00ED5336"/>
    <w:rsid w:val="00ED5A5A"/>
    <w:rsid w:val="00ED5D94"/>
    <w:rsid w:val="00ED5E27"/>
    <w:rsid w:val="00ED6400"/>
    <w:rsid w:val="00ED65B5"/>
    <w:rsid w:val="00ED6A2F"/>
    <w:rsid w:val="00ED6FC5"/>
    <w:rsid w:val="00ED6FDD"/>
    <w:rsid w:val="00ED708D"/>
    <w:rsid w:val="00ED7E31"/>
    <w:rsid w:val="00ED7FCC"/>
    <w:rsid w:val="00EE0453"/>
    <w:rsid w:val="00EE048B"/>
    <w:rsid w:val="00EE0724"/>
    <w:rsid w:val="00EE076E"/>
    <w:rsid w:val="00EE0BAA"/>
    <w:rsid w:val="00EE0C8D"/>
    <w:rsid w:val="00EE0CC1"/>
    <w:rsid w:val="00EE0D3F"/>
    <w:rsid w:val="00EE1010"/>
    <w:rsid w:val="00EE1439"/>
    <w:rsid w:val="00EE162A"/>
    <w:rsid w:val="00EE169C"/>
    <w:rsid w:val="00EE171A"/>
    <w:rsid w:val="00EE1C09"/>
    <w:rsid w:val="00EE1C40"/>
    <w:rsid w:val="00EE1F50"/>
    <w:rsid w:val="00EE2062"/>
    <w:rsid w:val="00EE215F"/>
    <w:rsid w:val="00EE269C"/>
    <w:rsid w:val="00EE28D8"/>
    <w:rsid w:val="00EE2C4C"/>
    <w:rsid w:val="00EE2F19"/>
    <w:rsid w:val="00EE3156"/>
    <w:rsid w:val="00EE38DC"/>
    <w:rsid w:val="00EE3E7D"/>
    <w:rsid w:val="00EE3E8C"/>
    <w:rsid w:val="00EE41DA"/>
    <w:rsid w:val="00EE458C"/>
    <w:rsid w:val="00EE45C4"/>
    <w:rsid w:val="00EE472D"/>
    <w:rsid w:val="00EE4AB8"/>
    <w:rsid w:val="00EE57BD"/>
    <w:rsid w:val="00EE5B82"/>
    <w:rsid w:val="00EE66EE"/>
    <w:rsid w:val="00EE67F0"/>
    <w:rsid w:val="00EE69D2"/>
    <w:rsid w:val="00EE74D6"/>
    <w:rsid w:val="00EE7A17"/>
    <w:rsid w:val="00EF0006"/>
    <w:rsid w:val="00EF0113"/>
    <w:rsid w:val="00EF03B4"/>
    <w:rsid w:val="00EF04FB"/>
    <w:rsid w:val="00EF0849"/>
    <w:rsid w:val="00EF08BC"/>
    <w:rsid w:val="00EF0AC9"/>
    <w:rsid w:val="00EF137B"/>
    <w:rsid w:val="00EF1B5F"/>
    <w:rsid w:val="00EF1D36"/>
    <w:rsid w:val="00EF2C09"/>
    <w:rsid w:val="00EF2C25"/>
    <w:rsid w:val="00EF3205"/>
    <w:rsid w:val="00EF32A3"/>
    <w:rsid w:val="00EF336B"/>
    <w:rsid w:val="00EF3428"/>
    <w:rsid w:val="00EF393F"/>
    <w:rsid w:val="00EF3A2E"/>
    <w:rsid w:val="00EF3BF0"/>
    <w:rsid w:val="00EF3C12"/>
    <w:rsid w:val="00EF4507"/>
    <w:rsid w:val="00EF4745"/>
    <w:rsid w:val="00EF476A"/>
    <w:rsid w:val="00EF4B1B"/>
    <w:rsid w:val="00EF4BA4"/>
    <w:rsid w:val="00EF55B2"/>
    <w:rsid w:val="00EF5A72"/>
    <w:rsid w:val="00EF5B19"/>
    <w:rsid w:val="00EF5CAD"/>
    <w:rsid w:val="00EF6225"/>
    <w:rsid w:val="00EF6B3B"/>
    <w:rsid w:val="00EF6B51"/>
    <w:rsid w:val="00EF7127"/>
    <w:rsid w:val="00EF7177"/>
    <w:rsid w:val="00EF784B"/>
    <w:rsid w:val="00EF7884"/>
    <w:rsid w:val="00EF794B"/>
    <w:rsid w:val="00EF7B1F"/>
    <w:rsid w:val="00F00115"/>
    <w:rsid w:val="00F00643"/>
    <w:rsid w:val="00F00B6A"/>
    <w:rsid w:val="00F01097"/>
    <w:rsid w:val="00F0116C"/>
    <w:rsid w:val="00F01480"/>
    <w:rsid w:val="00F0155E"/>
    <w:rsid w:val="00F015CE"/>
    <w:rsid w:val="00F019DE"/>
    <w:rsid w:val="00F01C1B"/>
    <w:rsid w:val="00F01F37"/>
    <w:rsid w:val="00F01F90"/>
    <w:rsid w:val="00F02997"/>
    <w:rsid w:val="00F02CA2"/>
    <w:rsid w:val="00F036A6"/>
    <w:rsid w:val="00F03C01"/>
    <w:rsid w:val="00F04280"/>
    <w:rsid w:val="00F0440C"/>
    <w:rsid w:val="00F04C31"/>
    <w:rsid w:val="00F05078"/>
    <w:rsid w:val="00F05271"/>
    <w:rsid w:val="00F056CE"/>
    <w:rsid w:val="00F06046"/>
    <w:rsid w:val="00F061AC"/>
    <w:rsid w:val="00F061E3"/>
    <w:rsid w:val="00F0638F"/>
    <w:rsid w:val="00F063F7"/>
    <w:rsid w:val="00F06812"/>
    <w:rsid w:val="00F07146"/>
    <w:rsid w:val="00F072AB"/>
    <w:rsid w:val="00F079C9"/>
    <w:rsid w:val="00F10401"/>
    <w:rsid w:val="00F1075D"/>
    <w:rsid w:val="00F107FE"/>
    <w:rsid w:val="00F10836"/>
    <w:rsid w:val="00F10DD9"/>
    <w:rsid w:val="00F11533"/>
    <w:rsid w:val="00F11596"/>
    <w:rsid w:val="00F11933"/>
    <w:rsid w:val="00F119EA"/>
    <w:rsid w:val="00F121FA"/>
    <w:rsid w:val="00F128EC"/>
    <w:rsid w:val="00F12912"/>
    <w:rsid w:val="00F12ABB"/>
    <w:rsid w:val="00F12E20"/>
    <w:rsid w:val="00F12F00"/>
    <w:rsid w:val="00F12FE0"/>
    <w:rsid w:val="00F13011"/>
    <w:rsid w:val="00F1306A"/>
    <w:rsid w:val="00F13C56"/>
    <w:rsid w:val="00F13ED3"/>
    <w:rsid w:val="00F14747"/>
    <w:rsid w:val="00F148A8"/>
    <w:rsid w:val="00F14C97"/>
    <w:rsid w:val="00F14DC1"/>
    <w:rsid w:val="00F14E3D"/>
    <w:rsid w:val="00F14EE6"/>
    <w:rsid w:val="00F150A9"/>
    <w:rsid w:val="00F15165"/>
    <w:rsid w:val="00F152BA"/>
    <w:rsid w:val="00F15845"/>
    <w:rsid w:val="00F15B6C"/>
    <w:rsid w:val="00F15B77"/>
    <w:rsid w:val="00F15C56"/>
    <w:rsid w:val="00F15CD2"/>
    <w:rsid w:val="00F15DC3"/>
    <w:rsid w:val="00F15FCF"/>
    <w:rsid w:val="00F16114"/>
    <w:rsid w:val="00F16381"/>
    <w:rsid w:val="00F16667"/>
    <w:rsid w:val="00F168EF"/>
    <w:rsid w:val="00F16945"/>
    <w:rsid w:val="00F16948"/>
    <w:rsid w:val="00F16A6E"/>
    <w:rsid w:val="00F16CD3"/>
    <w:rsid w:val="00F17219"/>
    <w:rsid w:val="00F17529"/>
    <w:rsid w:val="00F17871"/>
    <w:rsid w:val="00F17ED1"/>
    <w:rsid w:val="00F20189"/>
    <w:rsid w:val="00F202B7"/>
    <w:rsid w:val="00F206E9"/>
    <w:rsid w:val="00F20956"/>
    <w:rsid w:val="00F20C4B"/>
    <w:rsid w:val="00F20DA1"/>
    <w:rsid w:val="00F21379"/>
    <w:rsid w:val="00F213A8"/>
    <w:rsid w:val="00F221EC"/>
    <w:rsid w:val="00F22238"/>
    <w:rsid w:val="00F22363"/>
    <w:rsid w:val="00F224B4"/>
    <w:rsid w:val="00F228B6"/>
    <w:rsid w:val="00F22A2A"/>
    <w:rsid w:val="00F22A45"/>
    <w:rsid w:val="00F22DD8"/>
    <w:rsid w:val="00F2322C"/>
    <w:rsid w:val="00F23557"/>
    <w:rsid w:val="00F236EE"/>
    <w:rsid w:val="00F23A66"/>
    <w:rsid w:val="00F23B3D"/>
    <w:rsid w:val="00F23F99"/>
    <w:rsid w:val="00F24018"/>
    <w:rsid w:val="00F2405F"/>
    <w:rsid w:val="00F241F9"/>
    <w:rsid w:val="00F24253"/>
    <w:rsid w:val="00F243CE"/>
    <w:rsid w:val="00F24496"/>
    <w:rsid w:val="00F24B61"/>
    <w:rsid w:val="00F24C39"/>
    <w:rsid w:val="00F24CC1"/>
    <w:rsid w:val="00F25109"/>
    <w:rsid w:val="00F2552C"/>
    <w:rsid w:val="00F2588E"/>
    <w:rsid w:val="00F25D7D"/>
    <w:rsid w:val="00F263A3"/>
    <w:rsid w:val="00F266FA"/>
    <w:rsid w:val="00F26E11"/>
    <w:rsid w:val="00F27079"/>
    <w:rsid w:val="00F2795B"/>
    <w:rsid w:val="00F27F7F"/>
    <w:rsid w:val="00F3029C"/>
    <w:rsid w:val="00F30EC1"/>
    <w:rsid w:val="00F31185"/>
    <w:rsid w:val="00F3149B"/>
    <w:rsid w:val="00F31577"/>
    <w:rsid w:val="00F3183E"/>
    <w:rsid w:val="00F31D4C"/>
    <w:rsid w:val="00F31F15"/>
    <w:rsid w:val="00F31F89"/>
    <w:rsid w:val="00F3267B"/>
    <w:rsid w:val="00F326F7"/>
    <w:rsid w:val="00F32DFD"/>
    <w:rsid w:val="00F33176"/>
    <w:rsid w:val="00F339C8"/>
    <w:rsid w:val="00F33CDE"/>
    <w:rsid w:val="00F340DB"/>
    <w:rsid w:val="00F34535"/>
    <w:rsid w:val="00F34C11"/>
    <w:rsid w:val="00F34FCC"/>
    <w:rsid w:val="00F3512D"/>
    <w:rsid w:val="00F35329"/>
    <w:rsid w:val="00F35668"/>
    <w:rsid w:val="00F35759"/>
    <w:rsid w:val="00F35A90"/>
    <w:rsid w:val="00F35B3B"/>
    <w:rsid w:val="00F35DF8"/>
    <w:rsid w:val="00F36071"/>
    <w:rsid w:val="00F36493"/>
    <w:rsid w:val="00F36584"/>
    <w:rsid w:val="00F36669"/>
    <w:rsid w:val="00F366AD"/>
    <w:rsid w:val="00F368DD"/>
    <w:rsid w:val="00F36AFF"/>
    <w:rsid w:val="00F36FF1"/>
    <w:rsid w:val="00F37612"/>
    <w:rsid w:val="00F37CEF"/>
    <w:rsid w:val="00F401C9"/>
    <w:rsid w:val="00F4041E"/>
    <w:rsid w:val="00F40460"/>
    <w:rsid w:val="00F40C82"/>
    <w:rsid w:val="00F40F47"/>
    <w:rsid w:val="00F40F61"/>
    <w:rsid w:val="00F412CC"/>
    <w:rsid w:val="00F41483"/>
    <w:rsid w:val="00F41E5D"/>
    <w:rsid w:val="00F41ECB"/>
    <w:rsid w:val="00F41F68"/>
    <w:rsid w:val="00F420B5"/>
    <w:rsid w:val="00F4212F"/>
    <w:rsid w:val="00F4213E"/>
    <w:rsid w:val="00F42424"/>
    <w:rsid w:val="00F42DA1"/>
    <w:rsid w:val="00F43244"/>
    <w:rsid w:val="00F433FF"/>
    <w:rsid w:val="00F43536"/>
    <w:rsid w:val="00F4429C"/>
    <w:rsid w:val="00F44D1A"/>
    <w:rsid w:val="00F44E0D"/>
    <w:rsid w:val="00F44F8F"/>
    <w:rsid w:val="00F4507B"/>
    <w:rsid w:val="00F452CD"/>
    <w:rsid w:val="00F4599C"/>
    <w:rsid w:val="00F45A09"/>
    <w:rsid w:val="00F45ADB"/>
    <w:rsid w:val="00F461A3"/>
    <w:rsid w:val="00F46224"/>
    <w:rsid w:val="00F46681"/>
    <w:rsid w:val="00F46739"/>
    <w:rsid w:val="00F468CA"/>
    <w:rsid w:val="00F4743D"/>
    <w:rsid w:val="00F47814"/>
    <w:rsid w:val="00F47885"/>
    <w:rsid w:val="00F47C68"/>
    <w:rsid w:val="00F47EBE"/>
    <w:rsid w:val="00F50823"/>
    <w:rsid w:val="00F5094D"/>
    <w:rsid w:val="00F50A9D"/>
    <w:rsid w:val="00F50F15"/>
    <w:rsid w:val="00F510F8"/>
    <w:rsid w:val="00F511F7"/>
    <w:rsid w:val="00F5150D"/>
    <w:rsid w:val="00F51898"/>
    <w:rsid w:val="00F52201"/>
    <w:rsid w:val="00F52221"/>
    <w:rsid w:val="00F523AE"/>
    <w:rsid w:val="00F5258A"/>
    <w:rsid w:val="00F52891"/>
    <w:rsid w:val="00F52AD7"/>
    <w:rsid w:val="00F52B15"/>
    <w:rsid w:val="00F52DC3"/>
    <w:rsid w:val="00F52EFA"/>
    <w:rsid w:val="00F52FA2"/>
    <w:rsid w:val="00F53041"/>
    <w:rsid w:val="00F53404"/>
    <w:rsid w:val="00F546E8"/>
    <w:rsid w:val="00F5477D"/>
    <w:rsid w:val="00F548BD"/>
    <w:rsid w:val="00F549EC"/>
    <w:rsid w:val="00F54A15"/>
    <w:rsid w:val="00F550E7"/>
    <w:rsid w:val="00F555B9"/>
    <w:rsid w:val="00F556CB"/>
    <w:rsid w:val="00F5592D"/>
    <w:rsid w:val="00F55E1E"/>
    <w:rsid w:val="00F567D8"/>
    <w:rsid w:val="00F5692D"/>
    <w:rsid w:val="00F56E17"/>
    <w:rsid w:val="00F5708C"/>
    <w:rsid w:val="00F5744F"/>
    <w:rsid w:val="00F5779C"/>
    <w:rsid w:val="00F57921"/>
    <w:rsid w:val="00F57E44"/>
    <w:rsid w:val="00F57FA9"/>
    <w:rsid w:val="00F6033F"/>
    <w:rsid w:val="00F6035E"/>
    <w:rsid w:val="00F608B7"/>
    <w:rsid w:val="00F60943"/>
    <w:rsid w:val="00F60BBC"/>
    <w:rsid w:val="00F60CE6"/>
    <w:rsid w:val="00F60DB8"/>
    <w:rsid w:val="00F60F36"/>
    <w:rsid w:val="00F61306"/>
    <w:rsid w:val="00F6198A"/>
    <w:rsid w:val="00F61E91"/>
    <w:rsid w:val="00F61FB9"/>
    <w:rsid w:val="00F61FE3"/>
    <w:rsid w:val="00F62597"/>
    <w:rsid w:val="00F62B11"/>
    <w:rsid w:val="00F63172"/>
    <w:rsid w:val="00F6342C"/>
    <w:rsid w:val="00F634C8"/>
    <w:rsid w:val="00F63718"/>
    <w:rsid w:val="00F6373C"/>
    <w:rsid w:val="00F63BFE"/>
    <w:rsid w:val="00F63C46"/>
    <w:rsid w:val="00F63D6F"/>
    <w:rsid w:val="00F63E53"/>
    <w:rsid w:val="00F64B17"/>
    <w:rsid w:val="00F65069"/>
    <w:rsid w:val="00F652C1"/>
    <w:rsid w:val="00F6553A"/>
    <w:rsid w:val="00F65716"/>
    <w:rsid w:val="00F65847"/>
    <w:rsid w:val="00F65F66"/>
    <w:rsid w:val="00F65F70"/>
    <w:rsid w:val="00F661ED"/>
    <w:rsid w:val="00F664B2"/>
    <w:rsid w:val="00F665FD"/>
    <w:rsid w:val="00F66A16"/>
    <w:rsid w:val="00F67144"/>
    <w:rsid w:val="00F67351"/>
    <w:rsid w:val="00F673F5"/>
    <w:rsid w:val="00F676F6"/>
    <w:rsid w:val="00F67A32"/>
    <w:rsid w:val="00F67A63"/>
    <w:rsid w:val="00F67F77"/>
    <w:rsid w:val="00F701F1"/>
    <w:rsid w:val="00F7033B"/>
    <w:rsid w:val="00F707EB"/>
    <w:rsid w:val="00F70847"/>
    <w:rsid w:val="00F708FA"/>
    <w:rsid w:val="00F709FB"/>
    <w:rsid w:val="00F70B28"/>
    <w:rsid w:val="00F70CE1"/>
    <w:rsid w:val="00F70E4A"/>
    <w:rsid w:val="00F71555"/>
    <w:rsid w:val="00F7176F"/>
    <w:rsid w:val="00F717C8"/>
    <w:rsid w:val="00F71942"/>
    <w:rsid w:val="00F71B42"/>
    <w:rsid w:val="00F71CA6"/>
    <w:rsid w:val="00F7232A"/>
    <w:rsid w:val="00F72359"/>
    <w:rsid w:val="00F72691"/>
    <w:rsid w:val="00F727D0"/>
    <w:rsid w:val="00F729CF"/>
    <w:rsid w:val="00F72ACE"/>
    <w:rsid w:val="00F72C4C"/>
    <w:rsid w:val="00F72E4A"/>
    <w:rsid w:val="00F7306A"/>
    <w:rsid w:val="00F73665"/>
    <w:rsid w:val="00F73703"/>
    <w:rsid w:val="00F73942"/>
    <w:rsid w:val="00F73B35"/>
    <w:rsid w:val="00F73B92"/>
    <w:rsid w:val="00F73DA0"/>
    <w:rsid w:val="00F73E57"/>
    <w:rsid w:val="00F740EF"/>
    <w:rsid w:val="00F742A3"/>
    <w:rsid w:val="00F744BA"/>
    <w:rsid w:val="00F7530F"/>
    <w:rsid w:val="00F756F8"/>
    <w:rsid w:val="00F758E9"/>
    <w:rsid w:val="00F759C0"/>
    <w:rsid w:val="00F75B13"/>
    <w:rsid w:val="00F75B2F"/>
    <w:rsid w:val="00F75F2D"/>
    <w:rsid w:val="00F764B6"/>
    <w:rsid w:val="00F767F9"/>
    <w:rsid w:val="00F76C4B"/>
    <w:rsid w:val="00F76E51"/>
    <w:rsid w:val="00F76F1B"/>
    <w:rsid w:val="00F77024"/>
    <w:rsid w:val="00F772C7"/>
    <w:rsid w:val="00F77441"/>
    <w:rsid w:val="00F77A50"/>
    <w:rsid w:val="00F77CA0"/>
    <w:rsid w:val="00F8002C"/>
    <w:rsid w:val="00F800AA"/>
    <w:rsid w:val="00F80E94"/>
    <w:rsid w:val="00F80F83"/>
    <w:rsid w:val="00F816EE"/>
    <w:rsid w:val="00F81BCC"/>
    <w:rsid w:val="00F81C91"/>
    <w:rsid w:val="00F820A0"/>
    <w:rsid w:val="00F8250F"/>
    <w:rsid w:val="00F82AAE"/>
    <w:rsid w:val="00F82B6D"/>
    <w:rsid w:val="00F82C1F"/>
    <w:rsid w:val="00F82DBD"/>
    <w:rsid w:val="00F83A3A"/>
    <w:rsid w:val="00F83EA7"/>
    <w:rsid w:val="00F842F7"/>
    <w:rsid w:val="00F843EA"/>
    <w:rsid w:val="00F84458"/>
    <w:rsid w:val="00F84528"/>
    <w:rsid w:val="00F84737"/>
    <w:rsid w:val="00F84DE8"/>
    <w:rsid w:val="00F8533A"/>
    <w:rsid w:val="00F85D4C"/>
    <w:rsid w:val="00F85F73"/>
    <w:rsid w:val="00F86227"/>
    <w:rsid w:val="00F86267"/>
    <w:rsid w:val="00F864F9"/>
    <w:rsid w:val="00F86989"/>
    <w:rsid w:val="00F86A38"/>
    <w:rsid w:val="00F871D1"/>
    <w:rsid w:val="00F875F9"/>
    <w:rsid w:val="00F876A9"/>
    <w:rsid w:val="00F8775A"/>
    <w:rsid w:val="00F87809"/>
    <w:rsid w:val="00F87AA0"/>
    <w:rsid w:val="00F87CE4"/>
    <w:rsid w:val="00F9005D"/>
    <w:rsid w:val="00F90091"/>
    <w:rsid w:val="00F90547"/>
    <w:rsid w:val="00F90CD8"/>
    <w:rsid w:val="00F90E57"/>
    <w:rsid w:val="00F91274"/>
    <w:rsid w:val="00F91458"/>
    <w:rsid w:val="00F9145F"/>
    <w:rsid w:val="00F916E6"/>
    <w:rsid w:val="00F91F41"/>
    <w:rsid w:val="00F92335"/>
    <w:rsid w:val="00F92879"/>
    <w:rsid w:val="00F92C01"/>
    <w:rsid w:val="00F92FEE"/>
    <w:rsid w:val="00F93032"/>
    <w:rsid w:val="00F93176"/>
    <w:rsid w:val="00F9317B"/>
    <w:rsid w:val="00F93E48"/>
    <w:rsid w:val="00F93F28"/>
    <w:rsid w:val="00F93F63"/>
    <w:rsid w:val="00F94244"/>
    <w:rsid w:val="00F9427B"/>
    <w:rsid w:val="00F94418"/>
    <w:rsid w:val="00F94AC2"/>
    <w:rsid w:val="00F95009"/>
    <w:rsid w:val="00F95032"/>
    <w:rsid w:val="00F9515D"/>
    <w:rsid w:val="00F95531"/>
    <w:rsid w:val="00F9558F"/>
    <w:rsid w:val="00F95667"/>
    <w:rsid w:val="00F95DCC"/>
    <w:rsid w:val="00F96265"/>
    <w:rsid w:val="00F96789"/>
    <w:rsid w:val="00F96E96"/>
    <w:rsid w:val="00F9716B"/>
    <w:rsid w:val="00F9743B"/>
    <w:rsid w:val="00F97A08"/>
    <w:rsid w:val="00F97ABC"/>
    <w:rsid w:val="00F97DDD"/>
    <w:rsid w:val="00FA05D2"/>
    <w:rsid w:val="00FA0AF2"/>
    <w:rsid w:val="00FA10FF"/>
    <w:rsid w:val="00FA179B"/>
    <w:rsid w:val="00FA1E5F"/>
    <w:rsid w:val="00FA1FFC"/>
    <w:rsid w:val="00FA2066"/>
    <w:rsid w:val="00FA2151"/>
    <w:rsid w:val="00FA25C2"/>
    <w:rsid w:val="00FA27CE"/>
    <w:rsid w:val="00FA2804"/>
    <w:rsid w:val="00FA2E9D"/>
    <w:rsid w:val="00FA3397"/>
    <w:rsid w:val="00FA363B"/>
    <w:rsid w:val="00FA36E9"/>
    <w:rsid w:val="00FA388A"/>
    <w:rsid w:val="00FA3A01"/>
    <w:rsid w:val="00FA4E8E"/>
    <w:rsid w:val="00FA5124"/>
    <w:rsid w:val="00FA5649"/>
    <w:rsid w:val="00FA570E"/>
    <w:rsid w:val="00FA58A5"/>
    <w:rsid w:val="00FA5BC3"/>
    <w:rsid w:val="00FA5DAE"/>
    <w:rsid w:val="00FA6030"/>
    <w:rsid w:val="00FA62AF"/>
    <w:rsid w:val="00FA6481"/>
    <w:rsid w:val="00FA66B2"/>
    <w:rsid w:val="00FA66D4"/>
    <w:rsid w:val="00FA69AD"/>
    <w:rsid w:val="00FA69BC"/>
    <w:rsid w:val="00FA6B41"/>
    <w:rsid w:val="00FA6CBB"/>
    <w:rsid w:val="00FA7DF7"/>
    <w:rsid w:val="00FB0224"/>
    <w:rsid w:val="00FB048F"/>
    <w:rsid w:val="00FB07C5"/>
    <w:rsid w:val="00FB0800"/>
    <w:rsid w:val="00FB0A75"/>
    <w:rsid w:val="00FB11D1"/>
    <w:rsid w:val="00FB11EC"/>
    <w:rsid w:val="00FB14A8"/>
    <w:rsid w:val="00FB17A9"/>
    <w:rsid w:val="00FB1C75"/>
    <w:rsid w:val="00FB20CA"/>
    <w:rsid w:val="00FB2182"/>
    <w:rsid w:val="00FB2688"/>
    <w:rsid w:val="00FB29C7"/>
    <w:rsid w:val="00FB2D2A"/>
    <w:rsid w:val="00FB3539"/>
    <w:rsid w:val="00FB3D97"/>
    <w:rsid w:val="00FB4027"/>
    <w:rsid w:val="00FB46B0"/>
    <w:rsid w:val="00FB473B"/>
    <w:rsid w:val="00FB490A"/>
    <w:rsid w:val="00FB55CB"/>
    <w:rsid w:val="00FB5686"/>
    <w:rsid w:val="00FB58E9"/>
    <w:rsid w:val="00FB5E0E"/>
    <w:rsid w:val="00FB6238"/>
    <w:rsid w:val="00FB63FA"/>
    <w:rsid w:val="00FB69FC"/>
    <w:rsid w:val="00FB6BB9"/>
    <w:rsid w:val="00FB6BF2"/>
    <w:rsid w:val="00FB71A4"/>
    <w:rsid w:val="00FB7459"/>
    <w:rsid w:val="00FB7497"/>
    <w:rsid w:val="00FB7D85"/>
    <w:rsid w:val="00FC0065"/>
    <w:rsid w:val="00FC0365"/>
    <w:rsid w:val="00FC048C"/>
    <w:rsid w:val="00FC0993"/>
    <w:rsid w:val="00FC0B4F"/>
    <w:rsid w:val="00FC1055"/>
    <w:rsid w:val="00FC15D3"/>
    <w:rsid w:val="00FC16D4"/>
    <w:rsid w:val="00FC1715"/>
    <w:rsid w:val="00FC1908"/>
    <w:rsid w:val="00FC1B90"/>
    <w:rsid w:val="00FC1F8F"/>
    <w:rsid w:val="00FC2224"/>
    <w:rsid w:val="00FC23B7"/>
    <w:rsid w:val="00FC244C"/>
    <w:rsid w:val="00FC26AB"/>
    <w:rsid w:val="00FC26C8"/>
    <w:rsid w:val="00FC2C73"/>
    <w:rsid w:val="00FC2ED9"/>
    <w:rsid w:val="00FC2FB1"/>
    <w:rsid w:val="00FC361F"/>
    <w:rsid w:val="00FC375F"/>
    <w:rsid w:val="00FC389A"/>
    <w:rsid w:val="00FC3BDC"/>
    <w:rsid w:val="00FC3DC9"/>
    <w:rsid w:val="00FC3DFB"/>
    <w:rsid w:val="00FC425B"/>
    <w:rsid w:val="00FC42BD"/>
    <w:rsid w:val="00FC4758"/>
    <w:rsid w:val="00FC4A35"/>
    <w:rsid w:val="00FC4ACD"/>
    <w:rsid w:val="00FC51A3"/>
    <w:rsid w:val="00FC53A9"/>
    <w:rsid w:val="00FC5467"/>
    <w:rsid w:val="00FC6181"/>
    <w:rsid w:val="00FC6520"/>
    <w:rsid w:val="00FC67BA"/>
    <w:rsid w:val="00FC73DD"/>
    <w:rsid w:val="00FC7533"/>
    <w:rsid w:val="00FC7568"/>
    <w:rsid w:val="00FC77F0"/>
    <w:rsid w:val="00FC78C3"/>
    <w:rsid w:val="00FC7AF6"/>
    <w:rsid w:val="00FC7D6A"/>
    <w:rsid w:val="00FD0ED5"/>
    <w:rsid w:val="00FD10DC"/>
    <w:rsid w:val="00FD1602"/>
    <w:rsid w:val="00FD19CA"/>
    <w:rsid w:val="00FD1A0C"/>
    <w:rsid w:val="00FD1AA8"/>
    <w:rsid w:val="00FD1BBB"/>
    <w:rsid w:val="00FD1EA6"/>
    <w:rsid w:val="00FD1F1A"/>
    <w:rsid w:val="00FD2181"/>
    <w:rsid w:val="00FD2373"/>
    <w:rsid w:val="00FD2401"/>
    <w:rsid w:val="00FD2481"/>
    <w:rsid w:val="00FD26AA"/>
    <w:rsid w:val="00FD2936"/>
    <w:rsid w:val="00FD30AE"/>
    <w:rsid w:val="00FD3159"/>
    <w:rsid w:val="00FD33B4"/>
    <w:rsid w:val="00FD3965"/>
    <w:rsid w:val="00FD3E30"/>
    <w:rsid w:val="00FD44D6"/>
    <w:rsid w:val="00FD458E"/>
    <w:rsid w:val="00FD45EA"/>
    <w:rsid w:val="00FD4AEB"/>
    <w:rsid w:val="00FD4B2C"/>
    <w:rsid w:val="00FD5061"/>
    <w:rsid w:val="00FD5277"/>
    <w:rsid w:val="00FD5426"/>
    <w:rsid w:val="00FD5749"/>
    <w:rsid w:val="00FD576A"/>
    <w:rsid w:val="00FD586C"/>
    <w:rsid w:val="00FD5948"/>
    <w:rsid w:val="00FD632B"/>
    <w:rsid w:val="00FD639A"/>
    <w:rsid w:val="00FD678B"/>
    <w:rsid w:val="00FD6C8E"/>
    <w:rsid w:val="00FD6FA6"/>
    <w:rsid w:val="00FD746A"/>
    <w:rsid w:val="00FD7B08"/>
    <w:rsid w:val="00FE0478"/>
    <w:rsid w:val="00FE0952"/>
    <w:rsid w:val="00FE0BF8"/>
    <w:rsid w:val="00FE0D54"/>
    <w:rsid w:val="00FE1000"/>
    <w:rsid w:val="00FE14A1"/>
    <w:rsid w:val="00FE19A9"/>
    <w:rsid w:val="00FE1AAB"/>
    <w:rsid w:val="00FE1B79"/>
    <w:rsid w:val="00FE1BBB"/>
    <w:rsid w:val="00FE276C"/>
    <w:rsid w:val="00FE279A"/>
    <w:rsid w:val="00FE2AFB"/>
    <w:rsid w:val="00FE2B5D"/>
    <w:rsid w:val="00FE2B61"/>
    <w:rsid w:val="00FE2D0B"/>
    <w:rsid w:val="00FE34A5"/>
    <w:rsid w:val="00FE35D9"/>
    <w:rsid w:val="00FE3838"/>
    <w:rsid w:val="00FE3900"/>
    <w:rsid w:val="00FE3A94"/>
    <w:rsid w:val="00FE3AA1"/>
    <w:rsid w:val="00FE3AA9"/>
    <w:rsid w:val="00FE3B85"/>
    <w:rsid w:val="00FE3D47"/>
    <w:rsid w:val="00FE3DE4"/>
    <w:rsid w:val="00FE3E3D"/>
    <w:rsid w:val="00FE4011"/>
    <w:rsid w:val="00FE4348"/>
    <w:rsid w:val="00FE43B3"/>
    <w:rsid w:val="00FE478C"/>
    <w:rsid w:val="00FE496D"/>
    <w:rsid w:val="00FE49CD"/>
    <w:rsid w:val="00FE4C38"/>
    <w:rsid w:val="00FE57CB"/>
    <w:rsid w:val="00FE590A"/>
    <w:rsid w:val="00FE6628"/>
    <w:rsid w:val="00FE6C4F"/>
    <w:rsid w:val="00FE72DE"/>
    <w:rsid w:val="00FE77BC"/>
    <w:rsid w:val="00FE7985"/>
    <w:rsid w:val="00FE7F03"/>
    <w:rsid w:val="00FF0517"/>
    <w:rsid w:val="00FF077B"/>
    <w:rsid w:val="00FF0CF7"/>
    <w:rsid w:val="00FF12CD"/>
    <w:rsid w:val="00FF1778"/>
    <w:rsid w:val="00FF1909"/>
    <w:rsid w:val="00FF1AF4"/>
    <w:rsid w:val="00FF1CC4"/>
    <w:rsid w:val="00FF21A7"/>
    <w:rsid w:val="00FF243E"/>
    <w:rsid w:val="00FF265B"/>
    <w:rsid w:val="00FF2686"/>
    <w:rsid w:val="00FF26B9"/>
    <w:rsid w:val="00FF285D"/>
    <w:rsid w:val="00FF2AF4"/>
    <w:rsid w:val="00FF2EF5"/>
    <w:rsid w:val="00FF30DA"/>
    <w:rsid w:val="00FF39B8"/>
    <w:rsid w:val="00FF3D14"/>
    <w:rsid w:val="00FF4251"/>
    <w:rsid w:val="00FF454E"/>
    <w:rsid w:val="00FF45DA"/>
    <w:rsid w:val="00FF4C45"/>
    <w:rsid w:val="00FF5423"/>
    <w:rsid w:val="00FF585D"/>
    <w:rsid w:val="00FF5FE5"/>
    <w:rsid w:val="00FF632A"/>
    <w:rsid w:val="00FF6545"/>
    <w:rsid w:val="00FF7003"/>
    <w:rsid w:val="00FF7576"/>
    <w:rsid w:val="00FF7AD7"/>
    <w:rsid w:val="00FF7F65"/>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2ED6"/>
    <w:pPr>
      <w:spacing w:before="100" w:beforeAutospacing="1" w:after="119"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42E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basedOn w:val="a0"/>
    <w:uiPriority w:val="99"/>
    <w:rsid w:val="00242ED6"/>
    <w:rPr>
      <w:rFonts w:ascii="Arial" w:hAnsi="Arial" w:cs="Arial"/>
      <w:b/>
      <w:bCs/>
      <w:sz w:val="24"/>
      <w:szCs w:val="24"/>
    </w:rPr>
  </w:style>
  <w:style w:type="character" w:customStyle="1" w:styleId="FontStyle44">
    <w:name w:val="Font Style44"/>
    <w:basedOn w:val="a0"/>
    <w:uiPriority w:val="99"/>
    <w:rsid w:val="00242ED6"/>
    <w:rPr>
      <w:rFonts w:ascii="Arial" w:hAnsi="Arial" w:cs="Arial"/>
      <w:b/>
      <w:bCs/>
      <w:sz w:val="18"/>
      <w:szCs w:val="18"/>
    </w:rPr>
  </w:style>
  <w:style w:type="character" w:customStyle="1" w:styleId="FontStyle85">
    <w:name w:val="Font Style85"/>
    <w:basedOn w:val="a0"/>
    <w:uiPriority w:val="99"/>
    <w:rsid w:val="00242ED6"/>
    <w:rPr>
      <w:rFonts w:ascii="Times New Roman" w:hAnsi="Times New Roman" w:cs="Times New Roman"/>
      <w:sz w:val="18"/>
      <w:szCs w:val="18"/>
    </w:rPr>
  </w:style>
  <w:style w:type="paragraph" w:customStyle="1" w:styleId="Style34">
    <w:name w:val="Style34"/>
    <w:basedOn w:val="a"/>
    <w:uiPriority w:val="99"/>
    <w:rsid w:val="00242ED6"/>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27">
    <w:name w:val="Style27"/>
    <w:basedOn w:val="a"/>
    <w:uiPriority w:val="99"/>
    <w:rsid w:val="00242ED6"/>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styleId="a4">
    <w:name w:val="List Paragraph"/>
    <w:basedOn w:val="a"/>
    <w:uiPriority w:val="34"/>
    <w:qFormat/>
    <w:rsid w:val="00242ED6"/>
    <w:pPr>
      <w:ind w:left="720"/>
      <w:contextualSpacing/>
    </w:pPr>
    <w:rPr>
      <w:rFonts w:ascii="Arial" w:eastAsia="Calibri" w:hAnsi="Arial" w:cs="Times New Roman"/>
      <w:sz w:val="28"/>
      <w:lang w:eastAsia="en-US"/>
    </w:rPr>
  </w:style>
  <w:style w:type="paragraph" w:styleId="a5">
    <w:name w:val="Body Text"/>
    <w:basedOn w:val="a"/>
    <w:link w:val="a6"/>
    <w:rsid w:val="00242ED6"/>
    <w:pPr>
      <w:spacing w:after="0" w:line="240" w:lineRule="auto"/>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242ED6"/>
    <w:rPr>
      <w:rFonts w:ascii="Times New Roman" w:eastAsia="Times New Roman" w:hAnsi="Times New Roman" w:cs="Times New Roman"/>
      <w:b/>
      <w:bCs/>
      <w:sz w:val="24"/>
      <w:szCs w:val="24"/>
      <w:lang w:eastAsia="ru-RU"/>
    </w:rPr>
  </w:style>
  <w:style w:type="paragraph" w:styleId="3">
    <w:name w:val="Body Text 3"/>
    <w:basedOn w:val="a"/>
    <w:link w:val="30"/>
    <w:uiPriority w:val="99"/>
    <w:rsid w:val="00242ED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42ED6"/>
    <w:rPr>
      <w:rFonts w:ascii="Times New Roman" w:eastAsia="Times New Roman" w:hAnsi="Times New Roman" w:cs="Times New Roman"/>
      <w:sz w:val="16"/>
      <w:szCs w:val="16"/>
      <w:lang w:eastAsia="ru-RU"/>
    </w:rPr>
  </w:style>
  <w:style w:type="paragraph" w:customStyle="1" w:styleId="Style16">
    <w:name w:val="Style16"/>
    <w:basedOn w:val="a"/>
    <w:uiPriority w:val="99"/>
    <w:rsid w:val="00242E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242ED6"/>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character" w:customStyle="1" w:styleId="FontStyle37">
    <w:name w:val="Font Style37"/>
    <w:basedOn w:val="a0"/>
    <w:rsid w:val="00242ED6"/>
    <w:rPr>
      <w:rFonts w:ascii="Times New Roman" w:hAnsi="Times New Roman" w:cs="Times New Roman"/>
      <w:b/>
      <w:bCs/>
      <w:sz w:val="26"/>
      <w:szCs w:val="26"/>
    </w:rPr>
  </w:style>
  <w:style w:type="character" w:customStyle="1" w:styleId="FontStyle41">
    <w:name w:val="Font Style41"/>
    <w:basedOn w:val="a0"/>
    <w:uiPriority w:val="99"/>
    <w:rsid w:val="00242ED6"/>
    <w:rPr>
      <w:rFonts w:ascii="Arial" w:hAnsi="Arial" w:cs="Arial"/>
      <w:b/>
      <w:bCs/>
      <w:smallCaps/>
      <w:sz w:val="38"/>
      <w:szCs w:val="38"/>
    </w:rPr>
  </w:style>
  <w:style w:type="paragraph" w:customStyle="1" w:styleId="a7">
    <w:name w:val="Таблица"/>
    <w:basedOn w:val="a"/>
    <w:uiPriority w:val="99"/>
    <w:rsid w:val="00242ED6"/>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rPr>
  </w:style>
  <w:style w:type="paragraph" w:styleId="a8">
    <w:name w:val="Message Header"/>
    <w:basedOn w:val="a7"/>
    <w:link w:val="a9"/>
    <w:uiPriority w:val="99"/>
    <w:rsid w:val="00242ED6"/>
    <w:pPr>
      <w:jc w:val="center"/>
    </w:pPr>
    <w:rPr>
      <w:b/>
      <w:bCs/>
    </w:rPr>
  </w:style>
  <w:style w:type="character" w:customStyle="1" w:styleId="a9">
    <w:name w:val="Шапка Знак"/>
    <w:basedOn w:val="a0"/>
    <w:link w:val="a8"/>
    <w:uiPriority w:val="99"/>
    <w:rsid w:val="00242ED6"/>
    <w:rPr>
      <w:rFonts w:ascii="NewtonCSanPin" w:eastAsia="Times New Roman" w:hAnsi="NewtonCSanPin" w:cs="NewtonCSanPin"/>
      <w:b/>
      <w:bCs/>
      <w:color w:val="000000"/>
      <w:sz w:val="19"/>
      <w:szCs w:val="19"/>
      <w:lang w:eastAsia="ru-RU"/>
    </w:rPr>
  </w:style>
  <w:style w:type="paragraph" w:customStyle="1" w:styleId="NoParagraphStyle">
    <w:name w:val="[No Paragraph Style]"/>
    <w:uiPriority w:val="99"/>
    <w:rsid w:val="00242ED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a">
    <w:name w:val="Основной текст_"/>
    <w:basedOn w:val="a0"/>
    <w:rsid w:val="00242ED6"/>
    <w:rPr>
      <w:rFonts w:ascii="Times New Roman" w:hAnsi="Times New Roman" w:cs="Times New Roman"/>
      <w:sz w:val="26"/>
      <w:szCs w:val="26"/>
      <w:u w:val="none"/>
    </w:rPr>
  </w:style>
  <w:style w:type="character" w:customStyle="1" w:styleId="ab">
    <w:name w:val="Основной текст + Курсив"/>
    <w:basedOn w:val="aa"/>
    <w:rsid w:val="00242ED6"/>
    <w:rPr>
      <w:i/>
      <w:iCs/>
    </w:rPr>
  </w:style>
  <w:style w:type="paragraph" w:styleId="ac">
    <w:name w:val="Subtitle"/>
    <w:basedOn w:val="a"/>
    <w:link w:val="ad"/>
    <w:uiPriority w:val="99"/>
    <w:qFormat/>
    <w:rsid w:val="00242ED6"/>
    <w:pPr>
      <w:spacing w:before="120" w:after="0" w:line="240" w:lineRule="auto"/>
      <w:jc w:val="center"/>
    </w:pPr>
    <w:rPr>
      <w:rFonts w:ascii="Arial" w:eastAsia="Times New Roman" w:hAnsi="Arial" w:cs="Times New Roman"/>
      <w:b/>
      <w:caps/>
      <w:sz w:val="28"/>
      <w:szCs w:val="20"/>
    </w:rPr>
  </w:style>
  <w:style w:type="character" w:customStyle="1" w:styleId="ad">
    <w:name w:val="Подзаголовок Знак"/>
    <w:basedOn w:val="a0"/>
    <w:link w:val="ac"/>
    <w:uiPriority w:val="99"/>
    <w:rsid w:val="00242ED6"/>
    <w:rPr>
      <w:rFonts w:ascii="Arial" w:eastAsia="Times New Roman" w:hAnsi="Arial" w:cs="Times New Roman"/>
      <w:b/>
      <w:caps/>
      <w:sz w:val="28"/>
      <w:szCs w:val="20"/>
      <w:lang w:eastAsia="ru-RU"/>
    </w:rPr>
  </w:style>
  <w:style w:type="character" w:customStyle="1" w:styleId="1256">
    <w:name w:val="Основной текст (12)56"/>
    <w:basedOn w:val="a0"/>
    <w:uiPriority w:val="99"/>
    <w:rsid w:val="00242ED6"/>
    <w:rPr>
      <w:rFonts w:ascii="Times New Roman" w:hAnsi="Times New Roman" w:cs="Times New Roman"/>
      <w:spacing w:val="0"/>
      <w:sz w:val="19"/>
      <w:szCs w:val="19"/>
      <w:lang w:bidi="ar-SA"/>
    </w:rPr>
  </w:style>
  <w:style w:type="character" w:customStyle="1" w:styleId="FontStyle42">
    <w:name w:val="Font Style42"/>
    <w:basedOn w:val="a0"/>
    <w:uiPriority w:val="99"/>
    <w:rsid w:val="00242ED6"/>
    <w:rPr>
      <w:rFonts w:ascii="Arial" w:hAnsi="Arial" w:cs="Arial"/>
      <w:b/>
      <w:bCs/>
      <w:sz w:val="26"/>
      <w:szCs w:val="26"/>
    </w:rPr>
  </w:style>
  <w:style w:type="paragraph" w:customStyle="1" w:styleId="Style14">
    <w:name w:val="Style14"/>
    <w:basedOn w:val="a"/>
    <w:uiPriority w:val="99"/>
    <w:rsid w:val="00242ED6"/>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styleId="ae">
    <w:name w:val="Title"/>
    <w:basedOn w:val="a"/>
    <w:link w:val="af"/>
    <w:qFormat/>
    <w:rsid w:val="00242ED6"/>
    <w:pPr>
      <w:spacing w:after="0" w:line="240" w:lineRule="auto"/>
      <w:jc w:val="center"/>
    </w:pPr>
    <w:rPr>
      <w:rFonts w:ascii="Arial" w:eastAsia="Times New Roman" w:hAnsi="Arial" w:cs="Times New Roman"/>
      <w:b/>
      <w:sz w:val="28"/>
      <w:szCs w:val="20"/>
    </w:rPr>
  </w:style>
  <w:style w:type="character" w:customStyle="1" w:styleId="af">
    <w:name w:val="Название Знак"/>
    <w:basedOn w:val="a0"/>
    <w:link w:val="ae"/>
    <w:rsid w:val="00242ED6"/>
    <w:rPr>
      <w:rFonts w:ascii="Arial" w:eastAsia="Times New Roman" w:hAnsi="Arial" w:cs="Times New Roman"/>
      <w:b/>
      <w:sz w:val="28"/>
      <w:szCs w:val="20"/>
      <w:lang w:eastAsia="ru-RU"/>
    </w:rPr>
  </w:style>
  <w:style w:type="character" w:customStyle="1" w:styleId="FontStyle27">
    <w:name w:val="Font Style27"/>
    <w:uiPriority w:val="99"/>
    <w:rsid w:val="00242ED6"/>
    <w:rPr>
      <w:rFonts w:ascii="Times New Roman" w:hAnsi="Times New Roman" w:cs="Times New Roman"/>
      <w:sz w:val="26"/>
      <w:szCs w:val="26"/>
    </w:rPr>
  </w:style>
  <w:style w:type="table" w:styleId="af0">
    <w:name w:val="Table Grid"/>
    <w:basedOn w:val="a1"/>
    <w:uiPriority w:val="39"/>
    <w:rsid w:val="0024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9">
    <w:name w:val="Font Style39"/>
    <w:rsid w:val="00242ED6"/>
    <w:rPr>
      <w:rFonts w:ascii="Arial" w:hAnsi="Arial" w:cs="Arial" w:hint="default"/>
      <w:sz w:val="18"/>
      <w:szCs w:val="18"/>
    </w:rPr>
  </w:style>
  <w:style w:type="paragraph" w:customStyle="1" w:styleId="Default">
    <w:name w:val="Default"/>
    <w:rsid w:val="00242E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alloon Text"/>
    <w:basedOn w:val="a"/>
    <w:link w:val="af2"/>
    <w:uiPriority w:val="99"/>
    <w:semiHidden/>
    <w:unhideWhenUsed/>
    <w:rsid w:val="00242ED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42ED6"/>
    <w:rPr>
      <w:rFonts w:ascii="Tahoma" w:eastAsiaTheme="minorEastAsia" w:hAnsi="Tahoma" w:cs="Tahoma"/>
      <w:sz w:val="16"/>
      <w:szCs w:val="16"/>
      <w:lang w:eastAsia="ru-RU"/>
    </w:rPr>
  </w:style>
  <w:style w:type="paragraph" w:styleId="af3">
    <w:name w:val="No Spacing"/>
    <w:uiPriority w:val="1"/>
    <w:qFormat/>
    <w:rsid w:val="00242ED6"/>
    <w:pPr>
      <w:suppressAutoHyphens/>
      <w:spacing w:after="0" w:line="240" w:lineRule="auto"/>
    </w:pPr>
    <w:rPr>
      <w:rFonts w:ascii="Calibri" w:eastAsia="Times New Roman" w:hAnsi="Calibri" w:cs="Times New Roman"/>
      <w:lang w:eastAsia="ar-SA"/>
    </w:rPr>
  </w:style>
  <w:style w:type="paragraph" w:customStyle="1" w:styleId="Heading">
    <w:name w:val="Heading"/>
    <w:uiPriority w:val="99"/>
    <w:rsid w:val="00242ED6"/>
    <w:pPr>
      <w:suppressAutoHyphens/>
      <w:spacing w:after="0" w:line="240" w:lineRule="auto"/>
    </w:pPr>
    <w:rPr>
      <w:rFonts w:ascii="Arial" w:eastAsia="Calibri" w:hAnsi="Arial" w:cs="Arial"/>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33</Pages>
  <Words>9510</Words>
  <Characters>54212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СЕКРЕТАРЬ 90</cp:lastModifiedBy>
  <cp:revision>7</cp:revision>
  <dcterms:created xsi:type="dcterms:W3CDTF">2019-10-10T18:19:00Z</dcterms:created>
  <dcterms:modified xsi:type="dcterms:W3CDTF">2019-10-11T09:13:00Z</dcterms:modified>
</cp:coreProperties>
</file>