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DC" w:rsidRDefault="00EC5BDC" w:rsidP="002636C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25201"/>
            <wp:effectExtent l="19050" t="0" r="3175" b="0"/>
            <wp:docPr id="2" name="Рисунок 2" descr="C:\Users\1\Downloads\Attachments_nikitaelin@gmail.com_2019-10-08_15-24-02\20191008_093246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Attachments_nikitaelin@gmail.com_2019-10-08_15-24-02\20191008_093246_003.jpg"/>
                    <pic:cNvPicPr>
                      <a:picLocks noChangeAspect="1" noChangeArrowheads="1"/>
                    </pic:cNvPicPr>
                  </pic:nvPicPr>
                  <pic:blipFill>
                    <a:blip r:embed="rId5" cstate="print"/>
                    <a:srcRect/>
                    <a:stretch>
                      <a:fillRect/>
                    </a:stretch>
                  </pic:blipFill>
                  <pic:spPr bwMode="auto">
                    <a:xfrm>
                      <a:off x="0" y="0"/>
                      <a:ext cx="5940425" cy="8425201"/>
                    </a:xfrm>
                    <a:prstGeom prst="rect">
                      <a:avLst/>
                    </a:prstGeom>
                    <a:noFill/>
                    <a:ln w="9525">
                      <a:noFill/>
                      <a:miter lim="800000"/>
                      <a:headEnd/>
                      <a:tailEnd/>
                    </a:ln>
                  </pic:spPr>
                </pic:pic>
              </a:graphicData>
            </a:graphic>
          </wp:inline>
        </w:drawing>
      </w:r>
    </w:p>
    <w:p w:rsidR="00EC5BDC" w:rsidRDefault="00EC5BDC" w:rsidP="002636C0">
      <w:pPr>
        <w:spacing w:after="0" w:line="240" w:lineRule="auto"/>
        <w:jc w:val="both"/>
        <w:rPr>
          <w:rFonts w:ascii="Times New Roman" w:hAnsi="Times New Roman" w:cs="Times New Roman"/>
          <w:sz w:val="28"/>
          <w:szCs w:val="28"/>
        </w:rPr>
      </w:pPr>
    </w:p>
    <w:p w:rsidR="00EC5BDC" w:rsidRDefault="00EC5BDC" w:rsidP="002636C0">
      <w:pPr>
        <w:spacing w:after="0" w:line="240" w:lineRule="auto"/>
        <w:jc w:val="both"/>
        <w:rPr>
          <w:rFonts w:ascii="Times New Roman" w:hAnsi="Times New Roman" w:cs="Times New Roman"/>
          <w:sz w:val="28"/>
          <w:szCs w:val="28"/>
        </w:rPr>
      </w:pPr>
    </w:p>
    <w:p w:rsidR="00EC5BDC" w:rsidRDefault="00EC5BDC" w:rsidP="002636C0">
      <w:pPr>
        <w:spacing w:after="0" w:line="240" w:lineRule="auto"/>
        <w:jc w:val="both"/>
        <w:rPr>
          <w:rFonts w:ascii="Times New Roman" w:hAnsi="Times New Roman" w:cs="Times New Roman"/>
          <w:sz w:val="28"/>
          <w:szCs w:val="28"/>
        </w:rPr>
      </w:pP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lastRenderedPageBreak/>
        <w:t>1.7. За совершение дисциплинарного проступка к учащемуся могут быть применены следующие меры дисциплинарного взыскания: замечание; выговор; отчисление из Учреждения.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1.8. За каждый дисциплинарный  проступок  может быть применена одна мера дисциплинарного взыскания.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Совета </w:t>
      </w:r>
      <w:r w:rsidR="00610103">
        <w:rPr>
          <w:rFonts w:ascii="Times New Roman" w:hAnsi="Times New Roman" w:cs="Times New Roman"/>
          <w:sz w:val="28"/>
          <w:szCs w:val="28"/>
        </w:rPr>
        <w:t>Школы.</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1.9. Не допускается применение    мер дисциплинарного взыскания к учащимся во время их болезни, каникул.</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1.10. Мера дисциплинарного взыскания применяется не позднее одного месяца со дня обнаружения проступка, не считая времени отсутствия учащегося, а также времени, необходимого на учет мнения Совета учащихся, Совета </w:t>
      </w:r>
      <w:r w:rsidR="00610103">
        <w:rPr>
          <w:rFonts w:ascii="Times New Roman" w:hAnsi="Times New Roman" w:cs="Times New Roman"/>
          <w:sz w:val="28"/>
          <w:szCs w:val="28"/>
        </w:rPr>
        <w:t>Школы</w:t>
      </w:r>
      <w:r w:rsidRPr="002636C0">
        <w:rPr>
          <w:rFonts w:ascii="Times New Roman" w:hAnsi="Times New Roman" w:cs="Times New Roman"/>
          <w:sz w:val="28"/>
          <w:szCs w:val="28"/>
        </w:rPr>
        <w:t>,   но не более семи учебных дней со дня   представления  директору Учреждения    мотивированного   мнения    указанных    советов и органов    в письменной форме.</w:t>
      </w:r>
    </w:p>
    <w:p w:rsidR="002636C0" w:rsidRPr="002636C0" w:rsidRDefault="002636C0" w:rsidP="002636C0">
      <w:pPr>
        <w:spacing w:after="0" w:line="240" w:lineRule="auto"/>
        <w:jc w:val="center"/>
        <w:rPr>
          <w:rFonts w:ascii="Times New Roman" w:hAnsi="Times New Roman" w:cs="Times New Roman"/>
          <w:b/>
          <w:sz w:val="28"/>
          <w:szCs w:val="28"/>
        </w:rPr>
      </w:pPr>
      <w:r w:rsidRPr="002636C0">
        <w:rPr>
          <w:rFonts w:ascii="Times New Roman" w:hAnsi="Times New Roman" w:cs="Times New Roman"/>
          <w:b/>
          <w:sz w:val="28"/>
          <w:szCs w:val="28"/>
        </w:rPr>
        <w:t>2. Формирование Комиссии и организации ее работы</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2.1. В состав Комиссии входят: два представителя от педагогических работников, избираемых Педагогическим советом Учреждения, председатель Совета учащихся, предс</w:t>
      </w:r>
      <w:r w:rsidR="00610103">
        <w:rPr>
          <w:rFonts w:ascii="Times New Roman" w:hAnsi="Times New Roman" w:cs="Times New Roman"/>
          <w:sz w:val="28"/>
          <w:szCs w:val="28"/>
        </w:rPr>
        <w:t xml:space="preserve">тавитель </w:t>
      </w:r>
      <w:r w:rsidRPr="002636C0">
        <w:rPr>
          <w:rFonts w:ascii="Times New Roman" w:hAnsi="Times New Roman" w:cs="Times New Roman"/>
          <w:sz w:val="28"/>
          <w:szCs w:val="28"/>
        </w:rPr>
        <w:t xml:space="preserve">Совета </w:t>
      </w:r>
      <w:r w:rsidR="00610103">
        <w:rPr>
          <w:rFonts w:ascii="Times New Roman" w:hAnsi="Times New Roman" w:cs="Times New Roman"/>
          <w:sz w:val="28"/>
          <w:szCs w:val="28"/>
        </w:rPr>
        <w:t>Школы</w:t>
      </w:r>
      <w:r w:rsidRPr="002636C0">
        <w:rPr>
          <w:rFonts w:ascii="Times New Roman" w:hAnsi="Times New Roman" w:cs="Times New Roman"/>
          <w:sz w:val="28"/>
          <w:szCs w:val="28"/>
        </w:rPr>
        <w:t>.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2.2. Председателем комиссии является заместитель директора по воспитательной работе.</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2.3. Из числа совершеннолетних членов Комиссии на ее первом заседании прямым открытым голосованием простым большинством голосов избирается заместитель председателя и секретарь.</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2.4. Полномочия председателя Комиссии</w:t>
      </w:r>
      <w:r w:rsidRPr="002636C0">
        <w:rPr>
          <w:rFonts w:ascii="Times New Roman" w:hAnsi="Times New Roman" w:cs="Times New Roman"/>
          <w:sz w:val="28"/>
          <w:szCs w:val="28"/>
          <w:lang w:val="en-US"/>
        </w:rPr>
        <w:t>:</w:t>
      </w:r>
    </w:p>
    <w:p w:rsidR="002636C0" w:rsidRPr="002636C0" w:rsidRDefault="002636C0" w:rsidP="002636C0">
      <w:pPr>
        <w:numPr>
          <w:ilvl w:val="0"/>
          <w:numId w:val="2"/>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созывает и проводит заседания комиссии по мере необходимости;</w:t>
      </w:r>
    </w:p>
    <w:p w:rsidR="002636C0" w:rsidRPr="002636C0" w:rsidRDefault="002636C0" w:rsidP="002636C0">
      <w:pPr>
        <w:numPr>
          <w:ilvl w:val="0"/>
          <w:numId w:val="2"/>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дает поручения членам комиссии, привлекаемым специалистам, экспертам;</w:t>
      </w:r>
    </w:p>
    <w:p w:rsidR="002636C0" w:rsidRPr="002636C0" w:rsidRDefault="002636C0" w:rsidP="002636C0">
      <w:pPr>
        <w:numPr>
          <w:ilvl w:val="0"/>
          <w:numId w:val="2"/>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обеспечивает соблюдение прав учащихся и объективность расследования их дисциплинарных проступков.</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2.5. В отсутствие председателя Комиссии его полномочия осуществляет заместитель председателя.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2.6. Секретарь Комиссии отвечает за ведение делопроизводства, регистрацию обращений, хранение документов, подготовку заседаний.</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участие в рассмотрении указанного вопроса.</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lastRenderedPageBreak/>
        <w:t xml:space="preserve">2.8. Председатель при необходимости  имеет право привлекать к работе Комиссии в качестве экспертов совершеннолетних физических лиц из числа участников образовательных отношений с правом совещательного голоса. Привлекаемые к работе лица должны быть ознакомлены под </w:t>
      </w:r>
      <w:r>
        <w:rPr>
          <w:rFonts w:ascii="Times New Roman" w:hAnsi="Times New Roman" w:cs="Times New Roman"/>
          <w:sz w:val="28"/>
          <w:szCs w:val="28"/>
        </w:rPr>
        <w:t>подпись</w:t>
      </w:r>
      <w:r w:rsidRPr="002636C0">
        <w:rPr>
          <w:rFonts w:ascii="Times New Roman" w:hAnsi="Times New Roman" w:cs="Times New Roman"/>
          <w:sz w:val="28"/>
          <w:szCs w:val="28"/>
        </w:rPr>
        <w:t xml:space="preserve"> с настоящим Положением до начала их работы в составе Комиссии.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2.9. </w:t>
      </w:r>
      <w:proofErr w:type="gramStart"/>
      <w:r w:rsidRPr="002636C0">
        <w:rPr>
          <w:rFonts w:ascii="Times New Roman" w:hAnsi="Times New Roman" w:cs="Times New Roman"/>
          <w:sz w:val="28"/>
          <w:szCs w:val="28"/>
        </w:rPr>
        <w:t>Членам Комиссии и лицам, участвовавшим в ее заседании, запрещается разглашать конфиденциальные сведения, ставшими им известными  в ходе работы.</w:t>
      </w:r>
      <w:proofErr w:type="gramEnd"/>
      <w:r w:rsidRPr="002636C0">
        <w:rPr>
          <w:rFonts w:ascii="Times New Roman" w:hAnsi="Times New Roman" w:cs="Times New Roman"/>
          <w:sz w:val="28"/>
          <w:szCs w:val="28"/>
        </w:rPr>
        <w:t xml:space="preserve">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2.10. Заседания Комиссии проводятся по мере необходимости. Кворумом проведения заседания является присутствие на нем 2/3 ее членов. Решения принимаются открытым голосованием простым большинством голосов. В случае равенства голосов решающим является голос председателя.</w:t>
      </w:r>
    </w:p>
    <w:p w:rsidR="002636C0" w:rsidRPr="002636C0" w:rsidRDefault="002636C0" w:rsidP="002636C0">
      <w:pPr>
        <w:spacing w:after="0" w:line="240" w:lineRule="auto"/>
        <w:jc w:val="center"/>
        <w:rPr>
          <w:rFonts w:ascii="Times New Roman" w:hAnsi="Times New Roman" w:cs="Times New Roman"/>
          <w:b/>
          <w:sz w:val="28"/>
          <w:szCs w:val="28"/>
        </w:rPr>
      </w:pPr>
      <w:r w:rsidRPr="002636C0">
        <w:rPr>
          <w:rFonts w:ascii="Times New Roman" w:hAnsi="Times New Roman" w:cs="Times New Roman"/>
          <w:b/>
          <w:sz w:val="28"/>
          <w:szCs w:val="28"/>
        </w:rPr>
        <w:t>3. Порядок работы комиссии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3.1. Основанием для проведения заседания комиссии является письменное обращение о совершении учащимся дисциплинарного проступка, переданного директором Учреждения Председателю Комиссии в письменном виде.</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действующем законодательством об образовании, уставом Учреждения, Правилами внутреннего распорядка учащихся и настоящим Положением.</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3.3. Председатель комиссии при поступлении к нему информации, содержащей основания для проведения заседания, обязан:</w:t>
      </w:r>
    </w:p>
    <w:p w:rsidR="002636C0" w:rsidRPr="002636C0" w:rsidRDefault="002636C0" w:rsidP="002636C0">
      <w:pPr>
        <w:numPr>
          <w:ilvl w:val="0"/>
          <w:numId w:val="3"/>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в течение трех учебных дней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от предоставления им письменного объяснения не является препятствием для применения к нему меры дисциплинарного взыскания;</w:t>
      </w:r>
    </w:p>
    <w:p w:rsidR="002636C0" w:rsidRPr="002636C0" w:rsidRDefault="002636C0" w:rsidP="002636C0">
      <w:pPr>
        <w:numPr>
          <w:ilvl w:val="0"/>
          <w:numId w:val="3"/>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в течение трех рабочих дней назначить дату заседания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и другие ситуации;</w:t>
      </w:r>
    </w:p>
    <w:p w:rsidR="002636C0" w:rsidRPr="00504619" w:rsidRDefault="002636C0" w:rsidP="002636C0">
      <w:pPr>
        <w:numPr>
          <w:ilvl w:val="0"/>
          <w:numId w:val="3"/>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при необходимости пригласить на заседание Комиссии представителей комиссии по делам несовершеннолетних и защите их прав и органа опеки и попечительства;</w:t>
      </w:r>
    </w:p>
    <w:p w:rsidR="002636C0" w:rsidRPr="002636C0" w:rsidRDefault="002636C0" w:rsidP="002636C0">
      <w:pPr>
        <w:numPr>
          <w:ilvl w:val="0"/>
          <w:numId w:val="3"/>
        </w:num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организовать ознакомление учащегося, вопрос которого рассматривает Комиссия, его родителей (законных представителей), членов комиссии и других лиц</w:t>
      </w:r>
      <w:r w:rsidR="00504619">
        <w:rPr>
          <w:rFonts w:ascii="Times New Roman" w:hAnsi="Times New Roman" w:cs="Times New Roman"/>
          <w:sz w:val="28"/>
          <w:szCs w:val="28"/>
        </w:rPr>
        <w:t>,</w:t>
      </w:r>
      <w:r w:rsidRPr="002636C0">
        <w:rPr>
          <w:rFonts w:ascii="Times New Roman" w:hAnsi="Times New Roman" w:cs="Times New Roman"/>
          <w:sz w:val="28"/>
          <w:szCs w:val="28"/>
        </w:rPr>
        <w:t xml:space="preserve"> участвующих в заседании, с поступившей информацией под роспись.</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lastRenderedPageBreak/>
        <w:t xml:space="preserve">3.4. Заседание комиссии проводится в присутствии учащегося, в отношении которого рассматривается вопрос о совершении дисциплинарного проступка, и его родителей (законных представителей). </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При наличии письменной просьбы родителей (законных представителей) учащегося о рассмотрении указанного вопроса без их участия заседание комиссии может проводится в их отсутствие. </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В случае неявки учащегося и (или) его родителей (законных представителей) на заседание при отсутствии письменной просьбы рассмотрение вопроса откладывается. Повторная неявка учащегося и (или) его родителей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присутствующим на заседании.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2636C0" w:rsidRPr="002636C0" w:rsidRDefault="00504619" w:rsidP="002636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Н</w:t>
      </w:r>
      <w:r w:rsidR="002636C0" w:rsidRPr="002636C0">
        <w:rPr>
          <w:rFonts w:ascii="Times New Roman" w:hAnsi="Times New Roman" w:cs="Times New Roman"/>
          <w:sz w:val="28"/>
          <w:szCs w:val="28"/>
        </w:rPr>
        <w:t>а заседании комиссии заслушиваются пояснения учащегося, его родителей (законных представителей) и иных лиц, рассматриваются материалы по существу дисциплинарного проступка, а также дополнительные материалы.</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3.7. По итогам рассмотрения вопроса Комиссия принимает одно из следующих решений:</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а) устанавливает, что действия учащегося нельзя квалифицировать как дисциплинарный проступок и достаточно ограничиться мерами воспитательного воздействия;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б) устанавливает, что учащийся совершил дисциплинарный проступок и рекомендует директору учреждения применить к нему дисциплинарное взыскание в виде замечания или выговора;</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в) устанавливает, что учащийся, достигший возраста пятнадцати лет, уже неоднократно совершал дисциплинарные проступки, что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учащихся, нарушает из права и права работников, а также нормальное функционирование Учреждения. Рекомендует директору отчислить учащегося из Учреждения.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3.8. Отчисление несовершеннолетнего обучающегося как мера дисциплинарного взыскания не применяется, если сроки ранее примененных к </w:t>
      </w:r>
      <w:proofErr w:type="gramStart"/>
      <w:r w:rsidRPr="002636C0">
        <w:rPr>
          <w:rFonts w:ascii="Times New Roman" w:hAnsi="Times New Roman" w:cs="Times New Roman"/>
          <w:sz w:val="28"/>
          <w:szCs w:val="28"/>
        </w:rPr>
        <w:t>обучающемуся</w:t>
      </w:r>
      <w:proofErr w:type="gramEnd"/>
      <w:r w:rsidRPr="002636C0">
        <w:rPr>
          <w:rFonts w:ascii="Times New Roman" w:hAnsi="Times New Roman" w:cs="Times New Roman"/>
          <w:sz w:val="28"/>
          <w:szCs w:val="28"/>
        </w:rPr>
        <w:t xml:space="preserve"> мер дисциплинарного взыскания  истекли и (или) дисциплинарного взыскания сняты в установленном порядке.</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3.9.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применяется с учётом мнения его родителей (законных представителей) и с согласия комиссии по делам несовершеннолетних и защите их прав. Решение об отчислении </w:t>
      </w:r>
      <w:r w:rsidRPr="002636C0">
        <w:rPr>
          <w:rFonts w:ascii="Times New Roman" w:hAnsi="Times New Roman" w:cs="Times New Roman"/>
          <w:sz w:val="28"/>
          <w:szCs w:val="28"/>
        </w:rPr>
        <w:lastRenderedPageBreak/>
        <w:t>обучающихся - детей-сирот, детей, оставшихся без попечения родителей, принимается с согласия комиссии по делам несовершеннолетних и органа опеки и попечительства.</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3.10. </w:t>
      </w:r>
      <w:r w:rsidR="00504619">
        <w:rPr>
          <w:rFonts w:ascii="Times New Roman" w:hAnsi="Times New Roman" w:cs="Times New Roman"/>
          <w:sz w:val="28"/>
          <w:szCs w:val="28"/>
        </w:rPr>
        <w:t>Для</w:t>
      </w:r>
      <w:r w:rsidRPr="002636C0">
        <w:rPr>
          <w:rFonts w:ascii="Times New Roman" w:hAnsi="Times New Roman" w:cs="Times New Roman"/>
          <w:sz w:val="28"/>
          <w:szCs w:val="28"/>
        </w:rPr>
        <w:t xml:space="preserve"> </w:t>
      </w:r>
      <w:proofErr w:type="gramStart"/>
      <w:r w:rsidRPr="002636C0">
        <w:rPr>
          <w:rFonts w:ascii="Times New Roman" w:hAnsi="Times New Roman" w:cs="Times New Roman"/>
          <w:sz w:val="28"/>
          <w:szCs w:val="28"/>
        </w:rPr>
        <w:t>отчислении</w:t>
      </w:r>
      <w:proofErr w:type="gramEnd"/>
      <w:r w:rsidRPr="002636C0">
        <w:rPr>
          <w:rFonts w:ascii="Times New Roman" w:hAnsi="Times New Roman" w:cs="Times New Roman"/>
          <w:sz w:val="28"/>
          <w:szCs w:val="28"/>
        </w:rPr>
        <w:t xml:space="preserve"> несовершеннолетнего обучающегося в качестве меры дисциплинарного взыскания Учреждение </w:t>
      </w:r>
      <w:r w:rsidR="00504619">
        <w:rPr>
          <w:rFonts w:ascii="Times New Roman" w:hAnsi="Times New Roman" w:cs="Times New Roman"/>
          <w:sz w:val="28"/>
          <w:szCs w:val="28"/>
        </w:rPr>
        <w:t>обязано получить разрешение</w:t>
      </w:r>
      <w:r w:rsidRPr="002636C0">
        <w:rPr>
          <w:rFonts w:ascii="Times New Roman" w:hAnsi="Times New Roman" w:cs="Times New Roman"/>
          <w:sz w:val="28"/>
          <w:szCs w:val="28"/>
        </w:rPr>
        <w:t xml:space="preserve"> орган</w:t>
      </w:r>
      <w:r w:rsidR="00504619">
        <w:rPr>
          <w:rFonts w:ascii="Times New Roman" w:hAnsi="Times New Roman" w:cs="Times New Roman"/>
          <w:sz w:val="28"/>
          <w:szCs w:val="28"/>
        </w:rPr>
        <w:t>а</w:t>
      </w:r>
      <w:r w:rsidRPr="002636C0">
        <w:rPr>
          <w:rFonts w:ascii="Times New Roman" w:hAnsi="Times New Roman" w:cs="Times New Roman"/>
          <w:sz w:val="28"/>
          <w:szCs w:val="28"/>
        </w:rPr>
        <w:t xml:space="preserve"> местного самоуправления, осуществляющ</w:t>
      </w:r>
      <w:r w:rsidR="00504619">
        <w:rPr>
          <w:rFonts w:ascii="Times New Roman" w:hAnsi="Times New Roman" w:cs="Times New Roman"/>
          <w:sz w:val="28"/>
          <w:szCs w:val="28"/>
        </w:rPr>
        <w:t>его</w:t>
      </w:r>
      <w:r w:rsidRPr="002636C0">
        <w:rPr>
          <w:rFonts w:ascii="Times New Roman" w:hAnsi="Times New Roman" w:cs="Times New Roman"/>
          <w:sz w:val="28"/>
          <w:szCs w:val="28"/>
        </w:rPr>
        <w:t xml:space="preserve"> управление в сфере образования. </w:t>
      </w:r>
    </w:p>
    <w:p w:rsidR="002636C0" w:rsidRPr="002636C0" w:rsidRDefault="002636C0" w:rsidP="002636C0">
      <w:pPr>
        <w:spacing w:after="0" w:line="240" w:lineRule="auto"/>
        <w:jc w:val="center"/>
        <w:rPr>
          <w:rFonts w:ascii="Times New Roman" w:hAnsi="Times New Roman" w:cs="Times New Roman"/>
          <w:b/>
          <w:sz w:val="28"/>
          <w:szCs w:val="28"/>
        </w:rPr>
      </w:pPr>
      <w:r w:rsidRPr="002636C0">
        <w:rPr>
          <w:rFonts w:ascii="Times New Roman" w:hAnsi="Times New Roman" w:cs="Times New Roman"/>
          <w:b/>
          <w:sz w:val="28"/>
          <w:szCs w:val="28"/>
        </w:rPr>
        <w:t>4.Порядок оформления решений Комиссии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4.1. Решения Комиссии оформляются протоколами, которые подписывает председатель и секретарь. Решения Комиссии носят для директора Учреждения рекомендательный характера</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4.2. Председател</w:t>
      </w:r>
      <w:r w:rsidR="00610103">
        <w:rPr>
          <w:rFonts w:ascii="Times New Roman" w:hAnsi="Times New Roman" w:cs="Times New Roman"/>
          <w:sz w:val="28"/>
          <w:szCs w:val="28"/>
        </w:rPr>
        <w:t>ь</w:t>
      </w:r>
      <w:r w:rsidRPr="002636C0">
        <w:rPr>
          <w:rFonts w:ascii="Times New Roman" w:hAnsi="Times New Roman" w:cs="Times New Roman"/>
          <w:sz w:val="28"/>
          <w:szCs w:val="28"/>
        </w:rPr>
        <w:t xml:space="preserve"> Совета учащихся и </w:t>
      </w:r>
      <w:r w:rsidR="00610103">
        <w:rPr>
          <w:rFonts w:ascii="Times New Roman" w:hAnsi="Times New Roman" w:cs="Times New Roman"/>
          <w:sz w:val="28"/>
          <w:szCs w:val="28"/>
        </w:rPr>
        <w:t>представитель Совета Школы</w:t>
      </w:r>
      <w:r w:rsidRPr="002636C0">
        <w:rPr>
          <w:rFonts w:ascii="Times New Roman" w:hAnsi="Times New Roman" w:cs="Times New Roman"/>
          <w:sz w:val="28"/>
          <w:szCs w:val="28"/>
        </w:rPr>
        <w:t xml:space="preserve">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4.3. Копии протокола в течение трех рабочих дней со дня заседания передаются директору учреждения и родителям (законным представителям) учащегося, вопрос которого рассматривался. Если на заседании комиссии рассматривалась несколько вопросов, то законным представителем учащегося передается выписка из протокола. По решению комиссии копия протокола (выписка из протокола) передается иным заинтересованным лицам.</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4.4. Директор учреждения обязан в течение семи учебных дней со дня поступления к нему протокола издать приказ о применении к учащемуся дисциплинарного взыскания. В течение трех учебных дней, не считая времени отсутствия учащегося в Учреждение, ознакомить с ним под роспись учащегося, его родителей (законных представителей) и председателя Комиссии. Отказ учащегося, его родителей (законных представителей) ознакомиться с указанным приказом под роспись оформляется соответствующим актом.</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4.5. Директор  Учреждения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w:t>
      </w:r>
      <w:r w:rsidR="00610103">
        <w:rPr>
          <w:rFonts w:ascii="Times New Roman" w:hAnsi="Times New Roman" w:cs="Times New Roman"/>
          <w:sz w:val="28"/>
          <w:szCs w:val="28"/>
        </w:rPr>
        <w:t>Школы.</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4.6. Выписка из протокола заседания Комиссии и приказ директора о применении мер дисциплинарного взыскания приобщаются к личному делу учащегося.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4.7.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4.8.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w:t>
      </w:r>
      <w:bookmarkStart w:id="0" w:name="_GoBack"/>
      <w:bookmarkEnd w:id="0"/>
      <w:r w:rsidRPr="002636C0">
        <w:rPr>
          <w:rFonts w:ascii="Times New Roman" w:hAnsi="Times New Roman" w:cs="Times New Roman"/>
          <w:sz w:val="28"/>
          <w:szCs w:val="28"/>
        </w:rPr>
        <w:t>предусмотренные указанным решением.</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lastRenderedPageBreak/>
        <w:t>4.9. Копия протокола заседания Комиссии или выписка из него, а также приказ директора о применении мер дисциплинарного взыскания приобщаются к личному делу учащегося.</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 xml:space="preserve">4.10. Если в течение года со дня применения меры дисциплинарного взыскания к обучающемуся не будет применена новая мера дисциплинарного </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взыскания, то он считается не имеющим меры дисциплинарного взыскания.</w:t>
      </w:r>
    </w:p>
    <w:p w:rsidR="002636C0" w:rsidRPr="002636C0" w:rsidRDefault="002636C0" w:rsidP="002636C0">
      <w:pPr>
        <w:spacing w:after="0" w:line="240" w:lineRule="auto"/>
        <w:jc w:val="both"/>
        <w:rPr>
          <w:rFonts w:ascii="Times New Roman" w:hAnsi="Times New Roman" w:cs="Times New Roman"/>
          <w:b/>
          <w:sz w:val="28"/>
          <w:szCs w:val="28"/>
        </w:rPr>
      </w:pPr>
    </w:p>
    <w:p w:rsidR="002636C0" w:rsidRPr="002636C0" w:rsidRDefault="002636C0" w:rsidP="002636C0">
      <w:pPr>
        <w:spacing w:after="0" w:line="240" w:lineRule="auto"/>
        <w:jc w:val="center"/>
        <w:rPr>
          <w:rFonts w:ascii="Times New Roman" w:hAnsi="Times New Roman" w:cs="Times New Roman"/>
          <w:b/>
          <w:sz w:val="28"/>
          <w:szCs w:val="28"/>
        </w:rPr>
      </w:pPr>
      <w:r w:rsidRPr="002636C0">
        <w:rPr>
          <w:rFonts w:ascii="Times New Roman" w:hAnsi="Times New Roman" w:cs="Times New Roman"/>
          <w:b/>
          <w:sz w:val="28"/>
          <w:szCs w:val="28"/>
        </w:rPr>
        <w:t>5. Обеспечение деятельности Комиссии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5.2. Делопроизводство Комиссии ведется в соответствии с действующим законодательством.</w:t>
      </w:r>
    </w:p>
    <w:p w:rsidR="002636C0" w:rsidRPr="002636C0" w:rsidRDefault="002636C0" w:rsidP="002636C0">
      <w:pPr>
        <w:spacing w:after="0" w:line="240" w:lineRule="auto"/>
        <w:jc w:val="both"/>
        <w:rPr>
          <w:rFonts w:ascii="Times New Roman" w:hAnsi="Times New Roman" w:cs="Times New Roman"/>
          <w:sz w:val="28"/>
          <w:szCs w:val="28"/>
        </w:rPr>
      </w:pPr>
      <w:r w:rsidRPr="002636C0">
        <w:rPr>
          <w:rFonts w:ascii="Times New Roman" w:hAnsi="Times New Roman" w:cs="Times New Roman"/>
          <w:sz w:val="28"/>
          <w:szCs w:val="28"/>
        </w:rPr>
        <w:t>5.3. Протоколы заседаний Комиссии хранятся в составе отдельного дела в архиве Учреждения в течение 5 лет.</w:t>
      </w:r>
    </w:p>
    <w:p w:rsidR="007A4E93" w:rsidRPr="00297218" w:rsidRDefault="007A4E93" w:rsidP="002636C0">
      <w:pPr>
        <w:spacing w:after="0" w:line="240" w:lineRule="auto"/>
        <w:jc w:val="both"/>
        <w:rPr>
          <w:rFonts w:ascii="Times New Roman" w:hAnsi="Times New Roman" w:cs="Times New Roman"/>
          <w:sz w:val="28"/>
          <w:szCs w:val="28"/>
        </w:rPr>
      </w:pPr>
    </w:p>
    <w:sectPr w:rsidR="007A4E93" w:rsidRPr="00297218" w:rsidSect="005C6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428"/>
    <w:multiLevelType w:val="hybridMultilevel"/>
    <w:tmpl w:val="4D72706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A3646B2"/>
    <w:multiLevelType w:val="hybridMultilevel"/>
    <w:tmpl w:val="B0B4653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1B088D"/>
    <w:multiLevelType w:val="hybridMultilevel"/>
    <w:tmpl w:val="9A1A568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69E"/>
    <w:rsid w:val="002636C0"/>
    <w:rsid w:val="00297218"/>
    <w:rsid w:val="00330C84"/>
    <w:rsid w:val="00504619"/>
    <w:rsid w:val="005C6CA9"/>
    <w:rsid w:val="00610103"/>
    <w:rsid w:val="006E069E"/>
    <w:rsid w:val="006F4E9F"/>
    <w:rsid w:val="007A4E93"/>
    <w:rsid w:val="00EA3123"/>
    <w:rsid w:val="00EC3195"/>
    <w:rsid w:val="00EC5BDC"/>
    <w:rsid w:val="00F63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5B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2019-09-17T18:22:00Z</dcterms:created>
  <dcterms:modified xsi:type="dcterms:W3CDTF">2019-10-08T11:39:00Z</dcterms:modified>
</cp:coreProperties>
</file>